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displacedByCustomXml="next"/>
    <w:bookmarkEnd w:id="0" w:displacedByCustomXml="next"/>
    <w:sdt>
      <w:sdtPr>
        <w:id w:val="313542422"/>
        <w:docPartObj>
          <w:docPartGallery w:val="Cover Pages"/>
          <w:docPartUnique/>
        </w:docPartObj>
      </w:sdtPr>
      <w:sdtEndPr/>
      <w:sdtContent>
        <w:p w:rsidR="00756328" w:rsidRDefault="00756328">
          <w:r>
            <w:rPr>
              <w:noProof/>
              <w:lang w:eastAsia="ru-RU"/>
            </w:rPr>
            <w:drawing>
              <wp:inline distT="0" distB="0" distL="0" distR="0" wp14:anchorId="6C25246C" wp14:editId="67F34190">
                <wp:extent cx="6096000" cy="1314450"/>
                <wp:effectExtent l="0" t="0" r="0" b="0"/>
                <wp:docPr id="14"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756328" w:rsidRPr="00C60AAA" w:rsidRDefault="00756328" w:rsidP="00756328"/>
        <w:p w:rsidR="00756328" w:rsidRPr="000C736C" w:rsidRDefault="00756328" w:rsidP="00756328">
          <w:pPr>
            <w:pStyle w:val="3"/>
            <w:tabs>
              <w:tab w:val="left" w:pos="10332"/>
            </w:tabs>
            <w:spacing w:before="2040" w:after="360"/>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756328" w:rsidRDefault="00756328" w:rsidP="00756328">
          <w:pPr>
            <w:autoSpaceDE w:val="0"/>
            <w:autoSpaceDN w:val="0"/>
            <w:adjustRightInd w:val="0"/>
            <w:spacing w:line="276" w:lineRule="auto"/>
            <w:jc w:val="center"/>
            <w:rPr>
              <w:b/>
              <w:bCs/>
              <w:sz w:val="28"/>
              <w:szCs w:val="28"/>
            </w:rPr>
          </w:pPr>
          <w:r>
            <w:rPr>
              <w:b/>
              <w:bCs/>
              <w:sz w:val="28"/>
              <w:szCs w:val="28"/>
            </w:rPr>
            <w:t>для строительства объекта</w:t>
          </w:r>
        </w:p>
        <w:p w:rsidR="00756328" w:rsidRDefault="00756328" w:rsidP="00756328">
          <w:pPr>
            <w:tabs>
              <w:tab w:val="left" w:pos="2922"/>
            </w:tabs>
            <w:spacing w:before="480" w:after="960"/>
            <w:jc w:val="center"/>
            <w:rPr>
              <w:b/>
              <w:bCs/>
              <w:sz w:val="28"/>
              <w:szCs w:val="28"/>
              <w:lang w:eastAsia="ru-RU"/>
            </w:rPr>
          </w:pPr>
          <w:r>
            <w:rPr>
              <w:b/>
              <w:bCs/>
              <w:sz w:val="28"/>
              <w:szCs w:val="28"/>
              <w:lang w:eastAsia="ru-RU"/>
            </w:rPr>
            <w:t>6137</w:t>
          </w:r>
          <w:r w:rsidRPr="00F52A3F">
            <w:rPr>
              <w:b/>
              <w:bCs/>
              <w:sz w:val="28"/>
              <w:szCs w:val="28"/>
              <w:lang w:eastAsia="ru-RU"/>
            </w:rPr>
            <w:t>П "</w:t>
          </w:r>
          <w:r>
            <w:rPr>
              <w:b/>
              <w:bCs/>
              <w:sz w:val="28"/>
              <w:szCs w:val="28"/>
              <w:lang w:eastAsia="ru-RU"/>
            </w:rPr>
            <w:t>Электроснабжение скважин №№ 66, 67, 68                                      Южно-Орловского</w:t>
          </w:r>
          <w:r w:rsidRPr="00F52A3F">
            <w:rPr>
              <w:b/>
              <w:bCs/>
              <w:sz w:val="28"/>
              <w:szCs w:val="28"/>
              <w:lang w:eastAsia="ru-RU"/>
            </w:rPr>
            <w:t xml:space="preserve"> месторождения"</w:t>
          </w:r>
        </w:p>
        <w:p w:rsidR="00756328" w:rsidRDefault="00756328" w:rsidP="00756328">
          <w:pPr>
            <w:tabs>
              <w:tab w:val="left" w:pos="2922"/>
            </w:tabs>
            <w:spacing w:before="480" w:after="960"/>
            <w:jc w:val="center"/>
            <w:rPr>
              <w:bCs/>
              <w:sz w:val="28"/>
              <w:szCs w:val="28"/>
            </w:rPr>
          </w:pPr>
          <w:r w:rsidRPr="00F52A3F">
            <w:rPr>
              <w:bCs/>
              <w:sz w:val="28"/>
              <w:szCs w:val="28"/>
            </w:rPr>
            <w:t xml:space="preserve">расположенного на территории муниципального района </w:t>
          </w:r>
          <w:r>
            <w:rPr>
              <w:bCs/>
              <w:sz w:val="28"/>
              <w:szCs w:val="28"/>
            </w:rPr>
            <w:t>Сергиевский</w:t>
          </w:r>
          <w:r w:rsidRPr="00F52A3F">
            <w:rPr>
              <w:bCs/>
              <w:sz w:val="28"/>
              <w:szCs w:val="28"/>
            </w:rPr>
            <w:t xml:space="preserve">, в границах сельского поселения </w:t>
          </w:r>
          <w:r>
            <w:rPr>
              <w:bCs/>
              <w:sz w:val="28"/>
              <w:szCs w:val="28"/>
            </w:rPr>
            <w:t>Черновка</w:t>
          </w:r>
          <w:r w:rsidRPr="0082225C">
            <w:rPr>
              <w:bCs/>
              <w:sz w:val="28"/>
              <w:szCs w:val="28"/>
            </w:rPr>
            <w:t>.</w:t>
          </w:r>
        </w:p>
        <w:p w:rsidR="00756328" w:rsidRPr="00057E0D" w:rsidRDefault="00756328" w:rsidP="00756328">
          <w:pPr>
            <w:tabs>
              <w:tab w:val="left" w:pos="2922"/>
            </w:tabs>
            <w:spacing w:before="720" w:after="1200"/>
            <w:jc w:val="center"/>
            <w:rPr>
              <w:b/>
              <w:iCs/>
              <w:sz w:val="28"/>
              <w:szCs w:val="28"/>
            </w:rPr>
          </w:pPr>
          <w:r w:rsidRPr="00A87185">
            <w:rPr>
              <w:b/>
              <w:iCs/>
              <w:sz w:val="28"/>
              <w:szCs w:val="28"/>
            </w:rPr>
            <w:t xml:space="preserve">Книга </w:t>
          </w:r>
          <w:r w:rsidR="004C5250">
            <w:rPr>
              <w:b/>
              <w:iCs/>
              <w:sz w:val="28"/>
              <w:szCs w:val="28"/>
            </w:rPr>
            <w:t>1</w:t>
          </w:r>
          <w:r w:rsidRPr="00A87185">
            <w:rPr>
              <w:b/>
              <w:iCs/>
              <w:sz w:val="28"/>
              <w:szCs w:val="28"/>
            </w:rPr>
            <w:t xml:space="preserve">. </w:t>
          </w:r>
          <w:r w:rsidR="004C5250">
            <w:rPr>
              <w:b/>
              <w:iCs/>
              <w:sz w:val="28"/>
              <w:szCs w:val="28"/>
            </w:rPr>
            <w:t xml:space="preserve">Основная часть проекта планировки </w:t>
          </w:r>
          <w:r>
            <w:rPr>
              <w:b/>
              <w:iCs/>
              <w:sz w:val="28"/>
              <w:szCs w:val="28"/>
            </w:rPr>
            <w:t xml:space="preserve">территории </w:t>
          </w:r>
        </w:p>
        <w:tbl>
          <w:tblPr>
            <w:tblStyle w:val="afff5"/>
            <w:tblW w:w="9760" w:type="dxa"/>
            <w:jc w:val="center"/>
            <w:tblInd w:w="-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9"/>
            <w:gridCol w:w="2495"/>
            <w:gridCol w:w="1956"/>
          </w:tblGrid>
          <w:tr w:rsidR="00756328" w:rsidRPr="00424016" w:rsidTr="00756328">
            <w:trPr>
              <w:trHeight w:val="1106"/>
              <w:jc w:val="center"/>
            </w:trPr>
            <w:tc>
              <w:tcPr>
                <w:tcW w:w="5309" w:type="dxa"/>
                <w:vAlign w:val="center"/>
              </w:tcPr>
              <w:p w:rsidR="00756328" w:rsidRPr="004861AB" w:rsidRDefault="00756328" w:rsidP="00756328">
                <w:pPr>
                  <w:autoSpaceDE w:val="0"/>
                  <w:autoSpaceDN w:val="0"/>
                  <w:adjustRightInd w:val="0"/>
                  <w:rPr>
                    <w:bCs/>
                    <w:sz w:val="26"/>
                    <w:szCs w:val="26"/>
                  </w:rPr>
                </w:pPr>
                <w:r w:rsidRPr="004861AB">
                  <w:rPr>
                    <w:bCs/>
                    <w:sz w:val="26"/>
                    <w:szCs w:val="26"/>
                  </w:rPr>
                  <w:t>Главный инженер</w:t>
                </w:r>
              </w:p>
            </w:tc>
            <w:tc>
              <w:tcPr>
                <w:tcW w:w="2495" w:type="dxa"/>
                <w:vAlign w:val="center"/>
              </w:tcPr>
              <w:p w:rsidR="00756328" w:rsidRPr="004861AB" w:rsidRDefault="00756328" w:rsidP="00756328">
                <w:pPr>
                  <w:pStyle w:val="af9"/>
                  <w:tabs>
                    <w:tab w:val="right" w:pos="9356"/>
                  </w:tabs>
                  <w:rPr>
                    <w:rFonts w:ascii="Times New Roman" w:hAnsi="Times New Roman"/>
                    <w:b w:val="0"/>
                    <w:sz w:val="26"/>
                    <w:szCs w:val="26"/>
                    <w:lang w:eastAsia="ar-SA"/>
                  </w:rPr>
                </w:pPr>
                <w:r w:rsidRPr="004861AB">
                  <w:rPr>
                    <w:noProof/>
                    <w:sz w:val="26"/>
                    <w:szCs w:val="26"/>
                  </w:rPr>
                  <w:drawing>
                    <wp:inline distT="0" distB="0" distL="0" distR="0" wp14:anchorId="0CC66486" wp14:editId="320B0E25">
                      <wp:extent cx="1117288" cy="681238"/>
                      <wp:effectExtent l="0" t="0" r="6985" b="508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p>
            </w:tc>
            <w:tc>
              <w:tcPr>
                <w:tcW w:w="1956" w:type="dxa"/>
                <w:vAlign w:val="center"/>
              </w:tcPr>
              <w:p w:rsidR="00756328" w:rsidRPr="004861AB" w:rsidRDefault="00756328" w:rsidP="00756328">
                <w:pPr>
                  <w:pStyle w:val="af9"/>
                  <w:tabs>
                    <w:tab w:val="right" w:pos="9356"/>
                  </w:tabs>
                  <w:jc w:val="left"/>
                  <w:rPr>
                    <w:rFonts w:ascii="Times New Roman" w:hAnsi="Times New Roman"/>
                    <w:b w:val="0"/>
                    <w:sz w:val="26"/>
                    <w:szCs w:val="26"/>
                    <w:lang w:eastAsia="ar-SA"/>
                  </w:rPr>
                </w:pPr>
                <w:r w:rsidRPr="004861AB">
                  <w:rPr>
                    <w:rFonts w:ascii="Times New Roman" w:hAnsi="Times New Roman"/>
                    <w:b w:val="0"/>
                    <w:sz w:val="26"/>
                    <w:szCs w:val="26"/>
                    <w:lang w:eastAsia="ar-SA"/>
                  </w:rPr>
                  <w:t xml:space="preserve">Д.В. </w:t>
                </w:r>
                <w:proofErr w:type="spellStart"/>
                <w:r w:rsidRPr="004861AB">
                  <w:rPr>
                    <w:rFonts w:ascii="Times New Roman" w:hAnsi="Times New Roman"/>
                    <w:b w:val="0"/>
                    <w:sz w:val="26"/>
                    <w:szCs w:val="26"/>
                    <w:lang w:eastAsia="ar-SA"/>
                  </w:rPr>
                  <w:t>Кашаев</w:t>
                </w:r>
                <w:proofErr w:type="spellEnd"/>
              </w:p>
            </w:tc>
          </w:tr>
          <w:tr w:rsidR="00756328" w:rsidRPr="00424016" w:rsidTr="00756328">
            <w:trPr>
              <w:trHeight w:val="1106"/>
              <w:jc w:val="center"/>
            </w:trPr>
            <w:tc>
              <w:tcPr>
                <w:tcW w:w="5309" w:type="dxa"/>
                <w:vAlign w:val="center"/>
              </w:tcPr>
              <w:p w:rsidR="00756328" w:rsidRPr="004861AB" w:rsidRDefault="00756328" w:rsidP="00756328">
                <w:pPr>
                  <w:autoSpaceDE w:val="0"/>
                  <w:autoSpaceDN w:val="0"/>
                  <w:adjustRightInd w:val="0"/>
                  <w:rPr>
                    <w:bCs/>
                    <w:sz w:val="26"/>
                    <w:szCs w:val="26"/>
                  </w:rPr>
                </w:pPr>
                <w:r w:rsidRPr="004861AB">
                  <w:rPr>
                    <w:bCs/>
                    <w:sz w:val="26"/>
                    <w:szCs w:val="26"/>
                  </w:rPr>
                  <w:t xml:space="preserve">Заместитель главного инженера по </w:t>
                </w:r>
                <w:proofErr w:type="gramStart"/>
                <w:r w:rsidRPr="004861AB">
                  <w:rPr>
                    <w:bCs/>
                    <w:sz w:val="26"/>
                    <w:szCs w:val="26"/>
                  </w:rPr>
                  <w:t>инжинирингу-начальник</w:t>
                </w:r>
                <w:proofErr w:type="gramEnd"/>
                <w:r w:rsidRPr="004861AB">
                  <w:rPr>
                    <w:bCs/>
                    <w:sz w:val="26"/>
                    <w:szCs w:val="26"/>
                  </w:rPr>
                  <w:t xml:space="preserve"> управления инжиниринга обустройства месторождений </w:t>
                </w:r>
              </w:p>
              <w:p w:rsidR="00756328" w:rsidRPr="004861AB" w:rsidRDefault="00756328" w:rsidP="00756328">
                <w:pPr>
                  <w:pStyle w:val="af9"/>
                  <w:tabs>
                    <w:tab w:val="right" w:pos="9356"/>
                  </w:tabs>
                  <w:rPr>
                    <w:rFonts w:ascii="Times New Roman" w:hAnsi="Times New Roman"/>
                    <w:b w:val="0"/>
                    <w:sz w:val="26"/>
                    <w:szCs w:val="26"/>
                    <w:lang w:eastAsia="ar-SA"/>
                  </w:rPr>
                </w:pPr>
              </w:p>
            </w:tc>
            <w:tc>
              <w:tcPr>
                <w:tcW w:w="2495" w:type="dxa"/>
                <w:vAlign w:val="center"/>
              </w:tcPr>
              <w:p w:rsidR="00756328" w:rsidRPr="004861AB" w:rsidRDefault="00756328" w:rsidP="00756328">
                <w:pPr>
                  <w:pStyle w:val="af9"/>
                  <w:tabs>
                    <w:tab w:val="right" w:pos="9356"/>
                  </w:tabs>
                  <w:rPr>
                    <w:rFonts w:ascii="Times New Roman" w:hAnsi="Times New Roman"/>
                    <w:b w:val="0"/>
                    <w:sz w:val="26"/>
                    <w:szCs w:val="26"/>
                    <w:lang w:eastAsia="ar-SA"/>
                  </w:rPr>
                </w:pPr>
                <w:r w:rsidRPr="004861AB">
                  <w:rPr>
                    <w:noProof/>
                    <w:sz w:val="26"/>
                    <w:szCs w:val="26"/>
                  </w:rPr>
                  <w:drawing>
                    <wp:inline distT="0" distB="0" distL="0" distR="0" wp14:anchorId="6D2A7462" wp14:editId="10BFD6BB">
                      <wp:extent cx="1250830" cy="878802"/>
                      <wp:effectExtent l="0" t="0" r="698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32" cy="882246"/>
                              </a:xfrm>
                              <a:prstGeom prst="rect">
                                <a:avLst/>
                              </a:prstGeom>
                            </pic:spPr>
                          </pic:pic>
                        </a:graphicData>
                      </a:graphic>
                    </wp:inline>
                  </w:drawing>
                </w:r>
              </w:p>
            </w:tc>
            <w:tc>
              <w:tcPr>
                <w:tcW w:w="1956" w:type="dxa"/>
                <w:vAlign w:val="center"/>
              </w:tcPr>
              <w:p w:rsidR="00756328" w:rsidRPr="004861AB" w:rsidRDefault="00756328" w:rsidP="00756328">
                <w:pPr>
                  <w:pStyle w:val="af9"/>
                  <w:tabs>
                    <w:tab w:val="right" w:pos="9356"/>
                  </w:tabs>
                  <w:jc w:val="left"/>
                  <w:rPr>
                    <w:rFonts w:ascii="Times New Roman" w:hAnsi="Times New Roman"/>
                    <w:b w:val="0"/>
                    <w:sz w:val="26"/>
                    <w:szCs w:val="26"/>
                    <w:lang w:eastAsia="ar-SA"/>
                  </w:rPr>
                </w:pPr>
              </w:p>
              <w:p w:rsidR="00756328" w:rsidRPr="004861AB" w:rsidRDefault="00756328" w:rsidP="00756328">
                <w:pPr>
                  <w:pStyle w:val="af9"/>
                  <w:tabs>
                    <w:tab w:val="right" w:pos="9356"/>
                  </w:tabs>
                  <w:jc w:val="left"/>
                  <w:rPr>
                    <w:rFonts w:ascii="Times New Roman" w:hAnsi="Times New Roman"/>
                    <w:b w:val="0"/>
                    <w:sz w:val="26"/>
                    <w:szCs w:val="26"/>
                    <w:lang w:eastAsia="ar-SA"/>
                  </w:rPr>
                </w:pPr>
                <w:r w:rsidRPr="004861AB">
                  <w:rPr>
                    <w:rFonts w:ascii="Times New Roman" w:hAnsi="Times New Roman"/>
                    <w:b w:val="0"/>
                    <w:sz w:val="26"/>
                    <w:szCs w:val="26"/>
                    <w:lang w:eastAsia="ar-SA"/>
                  </w:rPr>
                  <w:t>А.Н. Пантелеев</w:t>
                </w:r>
              </w:p>
            </w:tc>
          </w:tr>
        </w:tbl>
        <w:p w:rsidR="00756328" w:rsidRDefault="00756328" w:rsidP="00756328">
          <w:pPr>
            <w:pStyle w:val="af7"/>
            <w:spacing w:before="960"/>
            <w:ind w:firstLine="0"/>
            <w:jc w:val="center"/>
            <w:rPr>
              <w:rFonts w:ascii="Times New Roman" w:hAnsi="Times New Roman"/>
              <w:b/>
            </w:rPr>
            <w:sectPr w:rsidR="00756328" w:rsidSect="00756328">
              <w:headerReference w:type="default" r:id="rId12"/>
              <w:pgSz w:w="11906" w:h="16838"/>
              <w:pgMar w:top="128" w:right="850" w:bottom="1418" w:left="1701" w:header="142" w:footer="708" w:gutter="0"/>
              <w:cols w:space="720"/>
              <w:docGrid w:linePitch="360"/>
            </w:sectPr>
          </w:pPr>
          <w:r>
            <w:rPr>
              <w:rFonts w:ascii="Times New Roman" w:hAnsi="Times New Roman"/>
              <w:b/>
            </w:rPr>
            <w:t>Самара</w:t>
          </w:r>
          <w:r w:rsidRPr="002D494E">
            <w:rPr>
              <w:rFonts w:ascii="Times New Roman" w:hAnsi="Times New Roman"/>
              <w:b/>
            </w:rPr>
            <w:t xml:space="preserve"> 201</w:t>
          </w:r>
          <w:r>
            <w:rPr>
              <w:rFonts w:ascii="Times New Roman" w:hAnsi="Times New Roman"/>
              <w:b/>
            </w:rPr>
            <w:t>9</w:t>
          </w:r>
          <w:r w:rsidRPr="002D494E">
            <w:rPr>
              <w:rFonts w:ascii="Times New Roman" w:hAnsi="Times New Roman"/>
              <w:b/>
            </w:rPr>
            <w:t>г.</w:t>
          </w:r>
        </w:p>
        <w:p w:rsidR="00756328" w:rsidRDefault="00756328"/>
        <w:p w:rsidR="00756328" w:rsidRDefault="00980636">
          <w:pPr>
            <w:suppressAutoHyphens w:val="0"/>
          </w:pPr>
        </w:p>
      </w:sdtContent>
    </w:sdt>
    <w:p w:rsidR="00AE7E5D" w:rsidRPr="00CE4D82" w:rsidRDefault="004D61C0" w:rsidP="003F2748">
      <w:pPr>
        <w:pStyle w:val="5"/>
        <w:rPr>
          <w:b/>
        </w:rPr>
      </w:pPr>
      <w:r w:rsidRPr="00CE4D82">
        <w:rPr>
          <w:b/>
        </w:rPr>
        <w:t>Основная часть проекта планировки территории</w:t>
      </w:r>
    </w:p>
    <w:tbl>
      <w:tblPr>
        <w:tblW w:w="965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8079"/>
        <w:gridCol w:w="758"/>
      </w:tblGrid>
      <w:tr w:rsidR="00D96F93" w:rsidRPr="000C620A" w:rsidTr="002B6DD3">
        <w:trPr>
          <w:trHeight w:val="380"/>
          <w:jc w:val="center"/>
        </w:trPr>
        <w:tc>
          <w:tcPr>
            <w:tcW w:w="813"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 xml:space="preserve">№ </w:t>
            </w:r>
            <w:proofErr w:type="gramStart"/>
            <w:r w:rsidRPr="000C620A">
              <w:rPr>
                <w:b/>
                <w:sz w:val="24"/>
                <w:szCs w:val="24"/>
                <w:lang w:eastAsia="zh-CN"/>
              </w:rPr>
              <w:t>п</w:t>
            </w:r>
            <w:proofErr w:type="gramEnd"/>
            <w:r w:rsidRPr="000C620A">
              <w:rPr>
                <w:b/>
                <w:sz w:val="24"/>
                <w:szCs w:val="24"/>
                <w:lang w:eastAsia="zh-CN"/>
              </w:rPr>
              <w:t>/п</w:t>
            </w:r>
          </w:p>
        </w:tc>
        <w:tc>
          <w:tcPr>
            <w:tcW w:w="8079"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Наименование</w:t>
            </w:r>
          </w:p>
        </w:tc>
        <w:tc>
          <w:tcPr>
            <w:tcW w:w="758"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Лист</w:t>
            </w:r>
          </w:p>
        </w:tc>
      </w:tr>
      <w:tr w:rsidR="00D96F93" w:rsidRPr="000C620A" w:rsidTr="002B6DD3">
        <w:trPr>
          <w:trHeight w:hRule="exact" w:val="397"/>
          <w:jc w:val="center"/>
        </w:trPr>
        <w:tc>
          <w:tcPr>
            <w:tcW w:w="9650" w:type="dxa"/>
            <w:gridSpan w:val="3"/>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Основная часть проекта планировки территории</w:t>
            </w:r>
          </w:p>
          <w:p w:rsidR="00D96F93" w:rsidRPr="000C620A" w:rsidRDefault="00D96F93" w:rsidP="000C620A">
            <w:pPr>
              <w:pStyle w:val="1d"/>
              <w:spacing w:line="240" w:lineRule="exact"/>
              <w:jc w:val="center"/>
              <w:rPr>
                <w:sz w:val="24"/>
                <w:szCs w:val="24"/>
                <w:lang w:eastAsia="zh-CN"/>
              </w:rPr>
            </w:pPr>
          </w:p>
        </w:tc>
      </w:tr>
      <w:tr w:rsidR="00795765" w:rsidRPr="000C620A" w:rsidTr="00795765">
        <w:trPr>
          <w:trHeight w:hRule="exact" w:val="397"/>
          <w:jc w:val="center"/>
        </w:trPr>
        <w:tc>
          <w:tcPr>
            <w:tcW w:w="8892" w:type="dxa"/>
            <w:gridSpan w:val="2"/>
            <w:vAlign w:val="center"/>
          </w:tcPr>
          <w:p w:rsidR="00795765" w:rsidRPr="000C620A" w:rsidRDefault="00795765" w:rsidP="002A6ABC">
            <w:pPr>
              <w:pStyle w:val="1d"/>
              <w:spacing w:line="240" w:lineRule="exact"/>
              <w:jc w:val="left"/>
              <w:rPr>
                <w:b/>
                <w:sz w:val="24"/>
                <w:szCs w:val="24"/>
                <w:lang w:eastAsia="zh-CN"/>
              </w:rPr>
            </w:pPr>
            <w:r w:rsidRPr="000C620A">
              <w:rPr>
                <w:b/>
                <w:sz w:val="24"/>
                <w:szCs w:val="24"/>
                <w:lang w:eastAsia="zh-CN"/>
              </w:rPr>
              <w:t>Раздел 1 «Проект планировки территории. Графическая часть»</w:t>
            </w:r>
          </w:p>
        </w:tc>
        <w:tc>
          <w:tcPr>
            <w:tcW w:w="758" w:type="dxa"/>
            <w:vAlign w:val="center"/>
          </w:tcPr>
          <w:p w:rsidR="00795765" w:rsidRPr="000C620A" w:rsidRDefault="00795765" w:rsidP="000C620A">
            <w:pPr>
              <w:pStyle w:val="1d"/>
              <w:spacing w:line="240" w:lineRule="exact"/>
              <w:jc w:val="center"/>
              <w:rPr>
                <w:sz w:val="24"/>
                <w:szCs w:val="24"/>
                <w:lang w:eastAsia="zh-CN"/>
              </w:rPr>
            </w:pPr>
          </w:p>
        </w:tc>
      </w:tr>
      <w:tr w:rsidR="00D96F93" w:rsidRPr="000C620A" w:rsidTr="002B6DD3">
        <w:trPr>
          <w:trHeight w:hRule="exact" w:val="565"/>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1.1</w:t>
            </w:r>
          </w:p>
        </w:tc>
        <w:tc>
          <w:tcPr>
            <w:tcW w:w="8079" w:type="dxa"/>
            <w:vAlign w:val="center"/>
          </w:tcPr>
          <w:p w:rsidR="00D96F93" w:rsidRPr="000C620A" w:rsidRDefault="00D96F93" w:rsidP="0012197B">
            <w:pPr>
              <w:pStyle w:val="1d"/>
              <w:spacing w:line="240" w:lineRule="exact"/>
              <w:rPr>
                <w:sz w:val="24"/>
                <w:szCs w:val="24"/>
                <w:lang w:eastAsia="zh-CN"/>
              </w:rPr>
            </w:pPr>
            <w:r w:rsidRPr="000C620A">
              <w:rPr>
                <w:sz w:val="24"/>
                <w:szCs w:val="24"/>
                <w:lang w:eastAsia="zh-CN"/>
              </w:rPr>
              <w:t xml:space="preserve">Чертеж красных линий. </w:t>
            </w:r>
          </w:p>
        </w:tc>
        <w:tc>
          <w:tcPr>
            <w:tcW w:w="758" w:type="dxa"/>
            <w:vAlign w:val="center"/>
          </w:tcPr>
          <w:p w:rsidR="00D96F93" w:rsidRPr="000C620A" w:rsidRDefault="00D96F93" w:rsidP="000C620A">
            <w:pPr>
              <w:pStyle w:val="1d"/>
              <w:spacing w:line="240" w:lineRule="exact"/>
              <w:jc w:val="center"/>
              <w:rPr>
                <w:sz w:val="24"/>
                <w:szCs w:val="24"/>
                <w:lang w:eastAsia="zh-CN"/>
              </w:rPr>
            </w:pPr>
          </w:p>
        </w:tc>
      </w:tr>
      <w:tr w:rsidR="0012197B" w:rsidRPr="000C620A" w:rsidTr="002B6DD3">
        <w:trPr>
          <w:trHeight w:hRule="exact" w:val="565"/>
          <w:jc w:val="center"/>
        </w:trPr>
        <w:tc>
          <w:tcPr>
            <w:tcW w:w="813" w:type="dxa"/>
            <w:vAlign w:val="center"/>
          </w:tcPr>
          <w:p w:rsidR="0012197B" w:rsidRPr="00CE4D82" w:rsidRDefault="0012197B" w:rsidP="000C620A">
            <w:pPr>
              <w:pStyle w:val="1d"/>
              <w:spacing w:line="240" w:lineRule="exact"/>
              <w:jc w:val="center"/>
              <w:rPr>
                <w:b/>
                <w:sz w:val="24"/>
                <w:szCs w:val="24"/>
                <w:lang w:eastAsia="zh-CN"/>
              </w:rPr>
            </w:pPr>
            <w:r w:rsidRPr="00CE4D82">
              <w:rPr>
                <w:b/>
                <w:sz w:val="24"/>
                <w:szCs w:val="24"/>
                <w:lang w:eastAsia="zh-CN"/>
              </w:rPr>
              <w:t>1.2</w:t>
            </w:r>
          </w:p>
        </w:tc>
        <w:tc>
          <w:tcPr>
            <w:tcW w:w="8079" w:type="dxa"/>
            <w:vAlign w:val="center"/>
          </w:tcPr>
          <w:p w:rsidR="0012197B" w:rsidRPr="000C620A" w:rsidRDefault="0012197B" w:rsidP="000C620A">
            <w:pPr>
              <w:pStyle w:val="1d"/>
              <w:spacing w:line="240" w:lineRule="exact"/>
              <w:rPr>
                <w:sz w:val="24"/>
                <w:szCs w:val="24"/>
                <w:lang w:eastAsia="zh-CN"/>
              </w:rPr>
            </w:pPr>
            <w:r w:rsidRPr="000C620A">
              <w:rPr>
                <w:sz w:val="24"/>
                <w:szCs w:val="24"/>
                <w:lang w:eastAsia="zh-CN"/>
              </w:rPr>
              <w:t>Чертеж  границ зон планируемого размещения линейных объектов</w:t>
            </w:r>
          </w:p>
        </w:tc>
        <w:tc>
          <w:tcPr>
            <w:tcW w:w="758" w:type="dxa"/>
            <w:vAlign w:val="center"/>
          </w:tcPr>
          <w:p w:rsidR="0012197B" w:rsidRPr="000C620A" w:rsidRDefault="0012197B" w:rsidP="000C620A">
            <w:pPr>
              <w:pStyle w:val="1d"/>
              <w:spacing w:line="240" w:lineRule="exact"/>
              <w:jc w:val="center"/>
              <w:rPr>
                <w:sz w:val="24"/>
                <w:szCs w:val="24"/>
                <w:lang w:eastAsia="zh-CN"/>
              </w:rPr>
            </w:pPr>
          </w:p>
        </w:tc>
      </w:tr>
      <w:tr w:rsidR="002A6ABC" w:rsidRPr="000C620A" w:rsidTr="00BC3CDA">
        <w:trPr>
          <w:trHeight w:hRule="exact" w:val="359"/>
          <w:jc w:val="center"/>
        </w:trPr>
        <w:tc>
          <w:tcPr>
            <w:tcW w:w="8892" w:type="dxa"/>
            <w:gridSpan w:val="2"/>
            <w:vAlign w:val="center"/>
          </w:tcPr>
          <w:p w:rsidR="002A6ABC" w:rsidRPr="000C620A" w:rsidRDefault="002A6ABC" w:rsidP="002A6ABC">
            <w:pPr>
              <w:pStyle w:val="1d"/>
              <w:spacing w:line="240" w:lineRule="exact"/>
              <w:jc w:val="left"/>
              <w:rPr>
                <w:b/>
                <w:sz w:val="24"/>
                <w:szCs w:val="24"/>
                <w:lang w:eastAsia="zh-CN"/>
              </w:rPr>
            </w:pPr>
            <w:r w:rsidRPr="000C620A">
              <w:rPr>
                <w:b/>
                <w:sz w:val="24"/>
                <w:szCs w:val="24"/>
                <w:lang w:eastAsia="zh-CN"/>
              </w:rPr>
              <w:t>Раздел 2 «Положение о размещении линейных объектов»</w:t>
            </w:r>
          </w:p>
          <w:p w:rsidR="002A6ABC" w:rsidRPr="000C620A" w:rsidRDefault="002A6ABC" w:rsidP="002A6ABC">
            <w:pPr>
              <w:pStyle w:val="1d"/>
              <w:spacing w:line="240" w:lineRule="exact"/>
              <w:jc w:val="left"/>
              <w:rPr>
                <w:b/>
                <w:sz w:val="24"/>
                <w:szCs w:val="24"/>
                <w:lang w:eastAsia="zh-CN"/>
              </w:rPr>
            </w:pPr>
          </w:p>
        </w:tc>
        <w:tc>
          <w:tcPr>
            <w:tcW w:w="758" w:type="dxa"/>
            <w:vAlign w:val="center"/>
          </w:tcPr>
          <w:p w:rsidR="002A6ABC" w:rsidRPr="000C620A" w:rsidRDefault="002A6ABC" w:rsidP="000C620A">
            <w:pPr>
              <w:pStyle w:val="1d"/>
              <w:spacing w:line="240" w:lineRule="exact"/>
              <w:jc w:val="center"/>
              <w:rPr>
                <w:sz w:val="24"/>
                <w:szCs w:val="24"/>
                <w:lang w:eastAsia="zh-CN"/>
              </w:rPr>
            </w:pP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2.1.</w:t>
            </w:r>
          </w:p>
        </w:tc>
        <w:tc>
          <w:tcPr>
            <w:tcW w:w="8079" w:type="dxa"/>
            <w:vAlign w:val="center"/>
          </w:tcPr>
          <w:p w:rsidR="00D96F93" w:rsidRPr="000C620A" w:rsidRDefault="00D96F93" w:rsidP="000C620A">
            <w:pPr>
              <w:pStyle w:val="1d"/>
              <w:spacing w:line="240" w:lineRule="exact"/>
              <w:rPr>
                <w:b/>
                <w:sz w:val="24"/>
                <w:szCs w:val="24"/>
                <w:lang w:eastAsia="zh-CN"/>
              </w:rPr>
            </w:pPr>
            <w:r w:rsidRPr="000C620A">
              <w:rPr>
                <w:sz w:val="24"/>
                <w:szCs w:val="24"/>
              </w:rPr>
              <w:t>Наименование, основные характеристики и назначение планируемых для размещения линейных объектов</w:t>
            </w:r>
          </w:p>
        </w:tc>
        <w:tc>
          <w:tcPr>
            <w:tcW w:w="758" w:type="dxa"/>
            <w:vAlign w:val="center"/>
          </w:tcPr>
          <w:p w:rsidR="00D96F93" w:rsidRPr="006F6696" w:rsidRDefault="00BA42B4" w:rsidP="000C620A">
            <w:pPr>
              <w:pStyle w:val="1d"/>
              <w:spacing w:line="240" w:lineRule="exact"/>
              <w:jc w:val="center"/>
              <w:rPr>
                <w:sz w:val="24"/>
                <w:szCs w:val="24"/>
                <w:lang w:eastAsia="zh-CN"/>
              </w:rPr>
            </w:pPr>
            <w:r w:rsidRPr="006F6696">
              <w:rPr>
                <w:sz w:val="24"/>
                <w:szCs w:val="24"/>
                <w:lang w:eastAsia="zh-CN"/>
              </w:rPr>
              <w:t>5</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2.2.</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758" w:type="dxa"/>
            <w:vAlign w:val="center"/>
          </w:tcPr>
          <w:p w:rsidR="00D96F93" w:rsidRPr="006F6696" w:rsidRDefault="00825FFD" w:rsidP="000C620A">
            <w:pPr>
              <w:pStyle w:val="1d"/>
              <w:spacing w:line="240" w:lineRule="exact"/>
              <w:jc w:val="center"/>
              <w:rPr>
                <w:sz w:val="24"/>
                <w:szCs w:val="24"/>
                <w:lang w:eastAsia="zh-CN"/>
              </w:rPr>
            </w:pPr>
            <w:r>
              <w:rPr>
                <w:sz w:val="24"/>
                <w:szCs w:val="24"/>
                <w:lang w:eastAsia="zh-CN"/>
              </w:rPr>
              <w:t>15</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2.3.</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 xml:space="preserve">Перечень </w:t>
            </w:r>
            <w:proofErr w:type="gramStart"/>
            <w:r w:rsidRPr="000C620A">
              <w:rPr>
                <w:sz w:val="24"/>
                <w:szCs w:val="24"/>
              </w:rPr>
              <w:t>координат характерных точек границ зон планируемого размещения линейных объектов</w:t>
            </w:r>
            <w:proofErr w:type="gramEnd"/>
          </w:p>
        </w:tc>
        <w:tc>
          <w:tcPr>
            <w:tcW w:w="758" w:type="dxa"/>
            <w:vAlign w:val="center"/>
          </w:tcPr>
          <w:p w:rsidR="00D96F93" w:rsidRPr="006F6696" w:rsidRDefault="00825FFD" w:rsidP="00D35236">
            <w:pPr>
              <w:pStyle w:val="1d"/>
              <w:spacing w:line="240" w:lineRule="exact"/>
              <w:jc w:val="center"/>
              <w:rPr>
                <w:sz w:val="24"/>
                <w:szCs w:val="24"/>
                <w:lang w:eastAsia="zh-CN"/>
              </w:rPr>
            </w:pPr>
            <w:r>
              <w:rPr>
                <w:sz w:val="24"/>
                <w:szCs w:val="24"/>
                <w:lang w:eastAsia="zh-CN"/>
              </w:rPr>
              <w:t>16</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2.4.</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 xml:space="preserve">Перечень </w:t>
            </w:r>
            <w:proofErr w:type="gramStart"/>
            <w:r w:rsidRPr="000C620A">
              <w:rPr>
                <w:sz w:val="24"/>
                <w:szCs w:val="24"/>
              </w:rPr>
              <w:t>координат характерных точек границ зон планируемого размещения линейных</w:t>
            </w:r>
            <w:proofErr w:type="gramEnd"/>
            <w:r w:rsidRPr="000C620A">
              <w:rPr>
                <w:sz w:val="24"/>
                <w:szCs w:val="24"/>
              </w:rPr>
              <w:t xml:space="preserve"> объектов, подлежащих переносу (переустройству) из зон планируемого размещения линейных объектов</w:t>
            </w:r>
          </w:p>
        </w:tc>
        <w:tc>
          <w:tcPr>
            <w:tcW w:w="758" w:type="dxa"/>
            <w:vAlign w:val="center"/>
          </w:tcPr>
          <w:p w:rsidR="00D96F93" w:rsidRPr="006F6696" w:rsidRDefault="00825FFD" w:rsidP="00CB2509">
            <w:pPr>
              <w:pStyle w:val="1d"/>
              <w:spacing w:line="240" w:lineRule="exact"/>
              <w:jc w:val="center"/>
              <w:rPr>
                <w:sz w:val="24"/>
                <w:szCs w:val="24"/>
                <w:lang w:eastAsia="zh-CN"/>
              </w:rPr>
            </w:pPr>
            <w:r>
              <w:rPr>
                <w:sz w:val="24"/>
                <w:szCs w:val="24"/>
                <w:lang w:eastAsia="zh-CN"/>
              </w:rPr>
              <w:t>17</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2.5.</w:t>
            </w:r>
          </w:p>
        </w:tc>
        <w:tc>
          <w:tcPr>
            <w:tcW w:w="8079" w:type="dxa"/>
            <w:vAlign w:val="center"/>
          </w:tcPr>
          <w:p w:rsidR="00D96F93" w:rsidRPr="000C620A" w:rsidRDefault="00D96F93" w:rsidP="000C620A">
            <w:pPr>
              <w:pStyle w:val="1d"/>
              <w:spacing w:line="240" w:lineRule="exact"/>
              <w:rPr>
                <w:sz w:val="24"/>
                <w:szCs w:val="24"/>
                <w:lang w:eastAsia="zh-CN"/>
              </w:rPr>
            </w:pPr>
            <w:proofErr w:type="gramStart"/>
            <w:r w:rsidRPr="000C620A">
              <w:rPr>
                <w:sz w:val="24"/>
                <w:szCs w:val="24"/>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758" w:type="dxa"/>
            <w:shd w:val="clear" w:color="auto" w:fill="auto"/>
            <w:vAlign w:val="center"/>
          </w:tcPr>
          <w:p w:rsidR="00D96F93" w:rsidRPr="006F6696" w:rsidRDefault="00825FFD" w:rsidP="00CB2509">
            <w:pPr>
              <w:pStyle w:val="1d"/>
              <w:spacing w:line="240" w:lineRule="exact"/>
              <w:jc w:val="center"/>
              <w:rPr>
                <w:sz w:val="24"/>
                <w:szCs w:val="24"/>
                <w:lang w:eastAsia="zh-CN"/>
              </w:rPr>
            </w:pPr>
            <w:r>
              <w:rPr>
                <w:sz w:val="24"/>
                <w:szCs w:val="24"/>
                <w:lang w:eastAsia="zh-CN"/>
              </w:rPr>
              <w:t>18</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2.6.</w:t>
            </w:r>
          </w:p>
        </w:tc>
        <w:tc>
          <w:tcPr>
            <w:tcW w:w="8079" w:type="dxa"/>
            <w:vAlign w:val="center"/>
          </w:tcPr>
          <w:p w:rsidR="00D96F93" w:rsidRPr="000C620A" w:rsidRDefault="00D96F93" w:rsidP="000C620A">
            <w:pPr>
              <w:pStyle w:val="1d"/>
              <w:spacing w:line="240" w:lineRule="exact"/>
              <w:rPr>
                <w:b/>
                <w:sz w:val="24"/>
                <w:szCs w:val="24"/>
                <w:lang w:eastAsia="zh-CN"/>
              </w:rPr>
            </w:pPr>
            <w:r w:rsidRPr="000C620A">
              <w:rPr>
                <w:sz w:val="24"/>
                <w:szCs w:val="24"/>
              </w:rPr>
              <w:t xml:space="preserve">Информация </w:t>
            </w:r>
            <w:proofErr w:type="gramStart"/>
            <w:r w:rsidRPr="000C620A">
              <w:rPr>
                <w:sz w:val="24"/>
                <w:szCs w:val="24"/>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0C620A">
              <w:rPr>
                <w:sz w:val="24"/>
                <w:szCs w:val="24"/>
              </w:rPr>
              <w:t xml:space="preserve"> линейных объектов</w:t>
            </w:r>
          </w:p>
        </w:tc>
        <w:tc>
          <w:tcPr>
            <w:tcW w:w="758" w:type="dxa"/>
            <w:shd w:val="clear" w:color="auto" w:fill="auto"/>
            <w:vAlign w:val="center"/>
          </w:tcPr>
          <w:p w:rsidR="00D96F93" w:rsidRPr="006F6696" w:rsidRDefault="00825FFD" w:rsidP="00D35236">
            <w:pPr>
              <w:pStyle w:val="1d"/>
              <w:spacing w:line="240" w:lineRule="exact"/>
              <w:jc w:val="center"/>
              <w:rPr>
                <w:sz w:val="24"/>
                <w:szCs w:val="24"/>
                <w:lang w:eastAsia="zh-CN"/>
              </w:rPr>
            </w:pPr>
            <w:r>
              <w:rPr>
                <w:sz w:val="24"/>
                <w:szCs w:val="24"/>
                <w:lang w:eastAsia="zh-CN"/>
              </w:rPr>
              <w:t>21</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2.7</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Информация о необходимости осуществления мероприятий по охране окружающей среды</w:t>
            </w:r>
          </w:p>
        </w:tc>
        <w:tc>
          <w:tcPr>
            <w:tcW w:w="758" w:type="dxa"/>
            <w:vAlign w:val="center"/>
          </w:tcPr>
          <w:p w:rsidR="00D96F93" w:rsidRPr="006F6696" w:rsidRDefault="00825FFD" w:rsidP="000C620A">
            <w:pPr>
              <w:pStyle w:val="1d"/>
              <w:spacing w:line="240" w:lineRule="exact"/>
              <w:jc w:val="center"/>
              <w:rPr>
                <w:sz w:val="24"/>
                <w:szCs w:val="24"/>
                <w:lang w:eastAsia="zh-CN"/>
              </w:rPr>
            </w:pPr>
            <w:r>
              <w:rPr>
                <w:sz w:val="24"/>
                <w:szCs w:val="24"/>
                <w:lang w:eastAsia="zh-CN"/>
              </w:rPr>
              <w:t>25</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2.8.</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758" w:type="dxa"/>
            <w:vAlign w:val="center"/>
          </w:tcPr>
          <w:p w:rsidR="00D96F93" w:rsidRPr="006F6696" w:rsidRDefault="00825FFD" w:rsidP="00D35236">
            <w:pPr>
              <w:pStyle w:val="1d"/>
              <w:spacing w:line="240" w:lineRule="exact"/>
              <w:jc w:val="center"/>
              <w:rPr>
                <w:sz w:val="24"/>
                <w:szCs w:val="24"/>
                <w:lang w:eastAsia="zh-CN"/>
              </w:rPr>
            </w:pPr>
            <w:r>
              <w:rPr>
                <w:sz w:val="24"/>
                <w:szCs w:val="24"/>
                <w:lang w:eastAsia="zh-CN"/>
              </w:rPr>
              <w:t>26</w:t>
            </w:r>
          </w:p>
        </w:tc>
      </w:tr>
      <w:tr w:rsidR="00773A05" w:rsidRPr="000C620A" w:rsidTr="002B6DD3">
        <w:trPr>
          <w:trHeight w:val="393"/>
          <w:jc w:val="center"/>
        </w:trPr>
        <w:tc>
          <w:tcPr>
            <w:tcW w:w="813" w:type="dxa"/>
            <w:vAlign w:val="center"/>
          </w:tcPr>
          <w:p w:rsidR="00773A05" w:rsidRPr="00CE4D82" w:rsidRDefault="00773A05" w:rsidP="000C620A">
            <w:pPr>
              <w:pStyle w:val="1d"/>
              <w:spacing w:line="240" w:lineRule="exact"/>
              <w:jc w:val="center"/>
              <w:rPr>
                <w:b/>
                <w:sz w:val="24"/>
                <w:szCs w:val="24"/>
                <w:lang w:eastAsia="zh-CN"/>
              </w:rPr>
            </w:pPr>
            <w:r w:rsidRPr="00CE4D82">
              <w:rPr>
                <w:b/>
                <w:sz w:val="24"/>
                <w:szCs w:val="24"/>
                <w:lang w:eastAsia="zh-CN"/>
              </w:rPr>
              <w:t>2.9.</w:t>
            </w:r>
          </w:p>
        </w:tc>
        <w:tc>
          <w:tcPr>
            <w:tcW w:w="8079" w:type="dxa"/>
            <w:vAlign w:val="center"/>
          </w:tcPr>
          <w:p w:rsidR="00773A05" w:rsidRPr="00773A05" w:rsidRDefault="00773A05" w:rsidP="000C620A">
            <w:pPr>
              <w:pStyle w:val="1d"/>
              <w:spacing w:line="240" w:lineRule="exact"/>
              <w:rPr>
                <w:sz w:val="24"/>
                <w:szCs w:val="24"/>
              </w:rPr>
            </w:pPr>
            <w:r w:rsidRPr="00773A05">
              <w:rPr>
                <w:sz w:val="24"/>
                <w:szCs w:val="24"/>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758" w:type="dxa"/>
            <w:vAlign w:val="center"/>
          </w:tcPr>
          <w:p w:rsidR="00773A05" w:rsidRPr="006F6696" w:rsidRDefault="00825FFD" w:rsidP="00D35236">
            <w:pPr>
              <w:pStyle w:val="1d"/>
              <w:spacing w:line="240" w:lineRule="exact"/>
              <w:jc w:val="center"/>
              <w:rPr>
                <w:sz w:val="24"/>
                <w:szCs w:val="24"/>
                <w:lang w:eastAsia="zh-CN"/>
              </w:rPr>
            </w:pPr>
            <w:r>
              <w:rPr>
                <w:sz w:val="24"/>
                <w:szCs w:val="24"/>
                <w:lang w:eastAsia="zh-CN"/>
              </w:rPr>
              <w:t>31</w:t>
            </w:r>
          </w:p>
        </w:tc>
      </w:tr>
    </w:tbl>
    <w:p w:rsidR="003F2748" w:rsidRDefault="003F2748" w:rsidP="00D96F93">
      <w:pPr>
        <w:tabs>
          <w:tab w:val="right" w:leader="dot" w:pos="9072"/>
        </w:tabs>
        <w:spacing w:line="360" w:lineRule="auto"/>
        <w:jc w:val="center"/>
        <w:rPr>
          <w:b/>
        </w:rPr>
        <w:sectPr w:rsidR="003F2748" w:rsidSect="00084288">
          <w:headerReference w:type="default" r:id="rId13"/>
          <w:footerReference w:type="default" r:id="rId14"/>
          <w:pgSz w:w="11906" w:h="16838"/>
          <w:pgMar w:top="284" w:right="850" w:bottom="1702" w:left="1701" w:header="709" w:footer="708" w:gutter="0"/>
          <w:pgNumType w:start="2"/>
          <w:cols w:space="720"/>
          <w:docGrid w:linePitch="360"/>
        </w:sectPr>
      </w:pPr>
    </w:p>
    <w:p w:rsidR="006B03EA" w:rsidRPr="00B979DE" w:rsidRDefault="004D0597" w:rsidP="00B979DE">
      <w:pPr>
        <w:pStyle w:val="5"/>
        <w:spacing w:before="6000"/>
        <w:ind w:left="425"/>
        <w:rPr>
          <w:b/>
        </w:rPr>
      </w:pPr>
      <w:r w:rsidRPr="00B979DE">
        <w:rPr>
          <w:b/>
        </w:rPr>
        <w:lastRenderedPageBreak/>
        <w:t>Раздел 1 "Проект планировки территории. Графическая часть"</w:t>
      </w:r>
    </w:p>
    <w:p w:rsidR="003F2748" w:rsidRDefault="003F2748" w:rsidP="006B03EA">
      <w:pPr>
        <w:pStyle w:val="1"/>
        <w:spacing w:line="360" w:lineRule="auto"/>
        <w:ind w:left="0" w:firstLine="709"/>
        <w:rPr>
          <w:noProof/>
        </w:rPr>
        <w:sectPr w:rsidR="003F2748" w:rsidSect="00CA4309">
          <w:pgSz w:w="11906" w:h="16838"/>
          <w:pgMar w:top="284" w:right="850" w:bottom="1702" w:left="1701" w:header="709" w:footer="708" w:gutter="0"/>
          <w:cols w:space="720"/>
          <w:docGrid w:linePitch="360"/>
        </w:sectPr>
      </w:pPr>
    </w:p>
    <w:p w:rsidR="001550D4" w:rsidRPr="00B979DE" w:rsidRDefault="0094762A" w:rsidP="00B979DE">
      <w:pPr>
        <w:pStyle w:val="5"/>
        <w:spacing w:before="6000"/>
        <w:ind w:left="425"/>
        <w:rPr>
          <w:b/>
        </w:rPr>
        <w:sectPr w:rsidR="001550D4" w:rsidRPr="00B979DE" w:rsidSect="00CA4309">
          <w:pgSz w:w="11906" w:h="16838"/>
          <w:pgMar w:top="284" w:right="850" w:bottom="1702" w:left="1701" w:header="709" w:footer="708" w:gutter="0"/>
          <w:cols w:space="720"/>
          <w:docGrid w:linePitch="360"/>
        </w:sectPr>
      </w:pPr>
      <w:r w:rsidRPr="00B979DE">
        <w:rPr>
          <w:b/>
        </w:rPr>
        <w:lastRenderedPageBreak/>
        <w:t>Р</w:t>
      </w:r>
      <w:r w:rsidR="00B979DE" w:rsidRPr="00B979DE">
        <w:rPr>
          <w:b/>
        </w:rPr>
        <w:t>аздел 2 «</w:t>
      </w:r>
      <w:r w:rsidRPr="00B979DE">
        <w:rPr>
          <w:b/>
        </w:rPr>
        <w:t>Положение</w:t>
      </w:r>
      <w:r w:rsidR="00B979DE" w:rsidRPr="00B979DE">
        <w:rPr>
          <w:b/>
        </w:rPr>
        <w:t xml:space="preserve"> о размещении линейных объектов»</w:t>
      </w:r>
    </w:p>
    <w:p w:rsidR="0094762A" w:rsidRPr="00E84C15" w:rsidRDefault="00B37131" w:rsidP="00E84C15">
      <w:pPr>
        <w:pStyle w:val="5"/>
        <w:rPr>
          <w:b/>
        </w:rPr>
      </w:pPr>
      <w:r w:rsidRPr="00E84C15">
        <w:rPr>
          <w:b/>
        </w:rPr>
        <w:lastRenderedPageBreak/>
        <w:t>2.</w:t>
      </w:r>
      <w:r w:rsidR="00E84C15" w:rsidRPr="00E84C15">
        <w:rPr>
          <w:b/>
        </w:rPr>
        <w:t xml:space="preserve">1 </w:t>
      </w:r>
      <w:r w:rsidRPr="00E84C15">
        <w:rPr>
          <w:b/>
        </w:rPr>
        <w:t>Наименование, основные характеристики и назначение планируемых для размещения линейных объектов</w:t>
      </w:r>
    </w:p>
    <w:p w:rsidR="006C1D05" w:rsidRDefault="00437BBA" w:rsidP="006C1D05">
      <w:pPr>
        <w:pStyle w:val="8"/>
        <w:spacing w:before="120" w:after="120"/>
        <w:jc w:val="center"/>
        <w:rPr>
          <w:b/>
        </w:rPr>
      </w:pPr>
      <w:r w:rsidRPr="006460F9">
        <w:rPr>
          <w:b/>
        </w:rPr>
        <w:t>Наименование объекта</w:t>
      </w:r>
    </w:p>
    <w:p w:rsidR="00D9158E" w:rsidRPr="00722ED3" w:rsidRDefault="00D9158E" w:rsidP="00722ED3">
      <w:pPr>
        <w:rPr>
          <w:iCs/>
        </w:rPr>
      </w:pPr>
      <w:r w:rsidRPr="00722ED3">
        <w:t>6137П "Электроснабжение скважин №№ 66, 67, 68 Южно-Орловского месторождения"</w:t>
      </w:r>
      <w:r w:rsidRPr="00722ED3">
        <w:rPr>
          <w:iCs/>
        </w:rPr>
        <w:t>.</w:t>
      </w:r>
    </w:p>
    <w:p w:rsidR="005A7896" w:rsidRPr="006460F9" w:rsidRDefault="00437BBA" w:rsidP="006460F9">
      <w:pPr>
        <w:pStyle w:val="8"/>
        <w:jc w:val="center"/>
        <w:rPr>
          <w:b/>
        </w:rPr>
      </w:pPr>
      <w:r w:rsidRPr="006460F9">
        <w:rPr>
          <w:b/>
        </w:rPr>
        <w:t>Основные характеристики и назначение планируемых для размещения линейных объектов</w:t>
      </w:r>
    </w:p>
    <w:p w:rsidR="007B714A" w:rsidRPr="00D030AC" w:rsidRDefault="007B714A" w:rsidP="00D030AC">
      <w:pPr>
        <w:spacing w:before="120"/>
        <w:ind w:firstLine="720"/>
        <w:jc w:val="both"/>
        <w:rPr>
          <w:bCs/>
          <w:lang w:eastAsia="ru-RU"/>
        </w:rPr>
      </w:pPr>
      <w:r w:rsidRPr="007B714A">
        <w:rPr>
          <w:bCs/>
          <w:lang w:eastAsia="ru-RU"/>
        </w:rPr>
        <w:t xml:space="preserve">В соответствии с заданием на проектирование, проектом предусматривается строительство </w:t>
      </w:r>
      <w:r w:rsidR="00D030AC">
        <w:rPr>
          <w:bCs/>
          <w:lang w:eastAsia="ru-RU"/>
        </w:rPr>
        <w:t xml:space="preserve">системы </w:t>
      </w:r>
      <w:r w:rsidR="00D030AC" w:rsidRPr="00D9769C">
        <w:rPr>
          <w:szCs w:val="20"/>
        </w:rPr>
        <w:t>электроснабжения проектируемых нагрузок скважин №№ 66, 67, 68 Южно-Орловского месторождения</w:t>
      </w:r>
      <w:r w:rsidR="00D030AC">
        <w:rPr>
          <w:bCs/>
          <w:lang w:eastAsia="ru-RU"/>
        </w:rPr>
        <w:t>.</w:t>
      </w:r>
    </w:p>
    <w:p w:rsidR="007B714A" w:rsidRPr="007B714A" w:rsidRDefault="007B714A" w:rsidP="007B714A">
      <w:pPr>
        <w:spacing w:before="120"/>
        <w:ind w:firstLine="720"/>
        <w:jc w:val="both"/>
        <w:rPr>
          <w:bCs/>
          <w:lang w:eastAsia="ru-RU"/>
        </w:rPr>
      </w:pPr>
      <w:r w:rsidRPr="007B714A">
        <w:rPr>
          <w:bCs/>
          <w:lang w:eastAsia="ru-RU"/>
        </w:rPr>
        <w:t>В соответствие с принятой схемой проектируются следующие сооружения:</w:t>
      </w:r>
    </w:p>
    <w:p w:rsidR="00D030AC" w:rsidRPr="00D9769C" w:rsidRDefault="00D030AC" w:rsidP="00D030AC">
      <w:pPr>
        <w:numPr>
          <w:ilvl w:val="0"/>
          <w:numId w:val="4"/>
        </w:numPr>
        <w:tabs>
          <w:tab w:val="left" w:pos="1038"/>
        </w:tabs>
        <w:suppressAutoHyphens w:val="0"/>
      </w:pPr>
      <w:r w:rsidRPr="00D9769C">
        <w:rPr>
          <w:szCs w:val="20"/>
          <w:lang w:eastAsia="ja-JP"/>
        </w:rPr>
        <w:t>ответвлени</w:t>
      </w:r>
      <w:r w:rsidR="00FF17F7">
        <w:rPr>
          <w:szCs w:val="20"/>
          <w:lang w:eastAsia="ja-JP"/>
        </w:rPr>
        <w:t>е</w:t>
      </w:r>
      <w:r w:rsidRPr="00D9769C">
        <w:rPr>
          <w:szCs w:val="20"/>
          <w:lang w:eastAsia="ja-JP"/>
        </w:rPr>
        <w:t xml:space="preserve"> ВЛ-10 </w:t>
      </w:r>
      <w:proofErr w:type="spellStart"/>
      <w:r w:rsidRPr="00D9769C">
        <w:rPr>
          <w:szCs w:val="20"/>
          <w:lang w:eastAsia="ja-JP"/>
        </w:rPr>
        <w:t>кВ</w:t>
      </w:r>
      <w:proofErr w:type="spellEnd"/>
      <w:r w:rsidRPr="00D9769C">
        <w:rPr>
          <w:szCs w:val="20"/>
          <w:lang w:eastAsia="ja-JP"/>
        </w:rPr>
        <w:t xml:space="preserve"> от существующей ВЛ-10 </w:t>
      </w:r>
      <w:proofErr w:type="spellStart"/>
      <w:r w:rsidRPr="00D9769C">
        <w:rPr>
          <w:szCs w:val="20"/>
          <w:lang w:eastAsia="ja-JP"/>
        </w:rPr>
        <w:t>кВ</w:t>
      </w:r>
      <w:proofErr w:type="spellEnd"/>
      <w:r w:rsidRPr="00D9769C">
        <w:rPr>
          <w:szCs w:val="20"/>
          <w:lang w:eastAsia="ja-JP"/>
        </w:rPr>
        <w:t xml:space="preserve"> Ф-9 ПС 35/6 </w:t>
      </w:r>
      <w:proofErr w:type="spellStart"/>
      <w:r w:rsidRPr="00D9769C">
        <w:rPr>
          <w:szCs w:val="20"/>
          <w:lang w:eastAsia="ja-JP"/>
        </w:rPr>
        <w:t>кВ</w:t>
      </w:r>
      <w:proofErr w:type="spellEnd"/>
      <w:r w:rsidRPr="00D9769C">
        <w:rPr>
          <w:szCs w:val="20"/>
          <w:lang w:eastAsia="ja-JP"/>
        </w:rPr>
        <w:t xml:space="preserve"> «Черновка» для электроснабжения скважины № 66;</w:t>
      </w:r>
    </w:p>
    <w:p w:rsidR="00D030AC" w:rsidRPr="00D9769C" w:rsidRDefault="00FF17F7" w:rsidP="00D030AC">
      <w:pPr>
        <w:numPr>
          <w:ilvl w:val="0"/>
          <w:numId w:val="4"/>
        </w:numPr>
        <w:tabs>
          <w:tab w:val="left" w:pos="1038"/>
        </w:tabs>
        <w:suppressAutoHyphens w:val="0"/>
      </w:pPr>
      <w:r w:rsidRPr="00D9769C">
        <w:rPr>
          <w:szCs w:val="20"/>
          <w:lang w:eastAsia="ja-JP"/>
        </w:rPr>
        <w:t>ответвлени</w:t>
      </w:r>
      <w:r>
        <w:rPr>
          <w:szCs w:val="20"/>
          <w:lang w:eastAsia="ja-JP"/>
        </w:rPr>
        <w:t>е</w:t>
      </w:r>
      <w:r w:rsidRPr="00D9769C">
        <w:rPr>
          <w:szCs w:val="20"/>
          <w:lang w:eastAsia="ja-JP"/>
        </w:rPr>
        <w:t xml:space="preserve"> </w:t>
      </w:r>
      <w:r w:rsidR="00D030AC" w:rsidRPr="00D9769C">
        <w:rPr>
          <w:szCs w:val="20"/>
          <w:lang w:eastAsia="ja-JP"/>
        </w:rPr>
        <w:t xml:space="preserve">ВЛ-10 </w:t>
      </w:r>
      <w:proofErr w:type="spellStart"/>
      <w:r w:rsidR="00D030AC" w:rsidRPr="00D9769C">
        <w:rPr>
          <w:szCs w:val="20"/>
          <w:lang w:eastAsia="ja-JP"/>
        </w:rPr>
        <w:t>кВ</w:t>
      </w:r>
      <w:proofErr w:type="spellEnd"/>
      <w:r w:rsidR="00D030AC" w:rsidRPr="00D9769C">
        <w:rPr>
          <w:szCs w:val="20"/>
          <w:lang w:eastAsia="ja-JP"/>
        </w:rPr>
        <w:t xml:space="preserve"> от существующей ВЛ-10 </w:t>
      </w:r>
      <w:proofErr w:type="spellStart"/>
      <w:r w:rsidR="00D030AC" w:rsidRPr="00D9769C">
        <w:rPr>
          <w:szCs w:val="20"/>
          <w:lang w:eastAsia="ja-JP"/>
        </w:rPr>
        <w:t>кВ</w:t>
      </w:r>
      <w:proofErr w:type="spellEnd"/>
      <w:r w:rsidR="00D030AC" w:rsidRPr="00D9769C">
        <w:rPr>
          <w:szCs w:val="20"/>
          <w:lang w:eastAsia="ja-JP"/>
        </w:rPr>
        <w:t xml:space="preserve"> Ф-9 ПС 35/6 </w:t>
      </w:r>
      <w:proofErr w:type="spellStart"/>
      <w:r w:rsidR="00D030AC" w:rsidRPr="00D9769C">
        <w:rPr>
          <w:szCs w:val="20"/>
          <w:lang w:eastAsia="ja-JP"/>
        </w:rPr>
        <w:t>кВ</w:t>
      </w:r>
      <w:proofErr w:type="spellEnd"/>
      <w:r w:rsidR="00D030AC" w:rsidRPr="00D9769C">
        <w:rPr>
          <w:szCs w:val="20"/>
          <w:lang w:eastAsia="ja-JP"/>
        </w:rPr>
        <w:t xml:space="preserve"> «Черновка» для электроснабжения скважины № 67;</w:t>
      </w:r>
    </w:p>
    <w:p w:rsidR="00D030AC" w:rsidRPr="00D9769C" w:rsidRDefault="00FF17F7" w:rsidP="00D030AC">
      <w:pPr>
        <w:numPr>
          <w:ilvl w:val="0"/>
          <w:numId w:val="4"/>
        </w:numPr>
        <w:tabs>
          <w:tab w:val="left" w:pos="1038"/>
        </w:tabs>
        <w:suppressAutoHyphens w:val="0"/>
      </w:pPr>
      <w:r w:rsidRPr="00D9769C">
        <w:rPr>
          <w:szCs w:val="20"/>
          <w:lang w:eastAsia="ja-JP"/>
        </w:rPr>
        <w:t>ответвлени</w:t>
      </w:r>
      <w:r>
        <w:rPr>
          <w:szCs w:val="20"/>
          <w:lang w:eastAsia="ja-JP"/>
        </w:rPr>
        <w:t>е</w:t>
      </w:r>
      <w:r w:rsidRPr="00D9769C">
        <w:rPr>
          <w:szCs w:val="20"/>
          <w:lang w:eastAsia="ja-JP"/>
        </w:rPr>
        <w:t xml:space="preserve"> </w:t>
      </w:r>
      <w:r w:rsidR="00D030AC" w:rsidRPr="00D9769C">
        <w:rPr>
          <w:szCs w:val="20"/>
          <w:lang w:eastAsia="ja-JP"/>
        </w:rPr>
        <w:t xml:space="preserve">ВЛ-10 </w:t>
      </w:r>
      <w:proofErr w:type="spellStart"/>
      <w:r w:rsidR="00D030AC" w:rsidRPr="00D9769C">
        <w:rPr>
          <w:szCs w:val="20"/>
          <w:lang w:eastAsia="ja-JP"/>
        </w:rPr>
        <w:t>кВ</w:t>
      </w:r>
      <w:proofErr w:type="spellEnd"/>
      <w:r w:rsidR="00D030AC" w:rsidRPr="00D9769C">
        <w:rPr>
          <w:szCs w:val="20"/>
          <w:lang w:eastAsia="ja-JP"/>
        </w:rPr>
        <w:t xml:space="preserve"> от существующей ВЛ-10 </w:t>
      </w:r>
      <w:proofErr w:type="spellStart"/>
      <w:r w:rsidR="00D030AC" w:rsidRPr="00D9769C">
        <w:rPr>
          <w:szCs w:val="20"/>
          <w:lang w:eastAsia="ja-JP"/>
        </w:rPr>
        <w:t>кВ</w:t>
      </w:r>
      <w:proofErr w:type="spellEnd"/>
      <w:r w:rsidR="00D030AC" w:rsidRPr="00D9769C">
        <w:rPr>
          <w:szCs w:val="20"/>
          <w:lang w:eastAsia="ja-JP"/>
        </w:rPr>
        <w:t xml:space="preserve"> Ф-9 ПС 35/6 </w:t>
      </w:r>
      <w:proofErr w:type="spellStart"/>
      <w:r w:rsidR="00D030AC" w:rsidRPr="00D9769C">
        <w:rPr>
          <w:szCs w:val="20"/>
          <w:lang w:eastAsia="ja-JP"/>
        </w:rPr>
        <w:t>кВ</w:t>
      </w:r>
      <w:proofErr w:type="spellEnd"/>
      <w:r w:rsidR="00D030AC" w:rsidRPr="00D9769C">
        <w:rPr>
          <w:szCs w:val="20"/>
          <w:lang w:eastAsia="ja-JP"/>
        </w:rPr>
        <w:t xml:space="preserve"> «Черновка» для электроснабжения скважины № 68.</w:t>
      </w:r>
    </w:p>
    <w:p w:rsidR="00FF17F7" w:rsidRDefault="00D030AC" w:rsidP="00FF17F7">
      <w:pPr>
        <w:spacing w:before="120"/>
        <w:ind w:firstLine="709"/>
        <w:jc w:val="both"/>
      </w:pPr>
      <w:r w:rsidRPr="002F229C">
        <w:t>Электроснабжение проектируемых нагрузок предусматривается от вновь проектируем</w:t>
      </w:r>
      <w:r>
        <w:t>ых</w:t>
      </w:r>
      <w:r w:rsidRPr="002F229C">
        <w:t xml:space="preserve"> комплектн</w:t>
      </w:r>
      <w:r>
        <w:t>ых</w:t>
      </w:r>
      <w:r w:rsidRPr="002F229C">
        <w:t xml:space="preserve"> трансформаторн</w:t>
      </w:r>
      <w:r>
        <w:t>ых</w:t>
      </w:r>
      <w:r w:rsidRPr="002F229C">
        <w:t xml:space="preserve"> подстанци</w:t>
      </w:r>
      <w:r>
        <w:t>й</w:t>
      </w:r>
      <w:r w:rsidRPr="002F229C">
        <w:t xml:space="preserve"> КТП типа «киоск» на напряжение 6/0,4 </w:t>
      </w:r>
      <w:proofErr w:type="spellStart"/>
      <w:r w:rsidRPr="002F229C">
        <w:t>кВ</w:t>
      </w:r>
      <w:proofErr w:type="spellEnd"/>
      <w:r w:rsidRPr="002F229C">
        <w:t xml:space="preserve"> с воздушным высоковольтным вводом и кабельным низковольтным выводом (ВК).</w:t>
      </w:r>
    </w:p>
    <w:p w:rsidR="009B718D" w:rsidRPr="00644ACC" w:rsidRDefault="009B718D" w:rsidP="00D030AC">
      <w:pPr>
        <w:pStyle w:val="8"/>
        <w:spacing w:line="276" w:lineRule="auto"/>
        <w:ind w:left="576" w:firstLine="133"/>
        <w:jc w:val="center"/>
        <w:rPr>
          <w:b/>
        </w:rPr>
      </w:pPr>
      <w:r w:rsidRPr="00644ACC">
        <w:rPr>
          <w:b/>
        </w:rPr>
        <w:t>О</w:t>
      </w:r>
      <w:r w:rsidR="006F6696">
        <w:rPr>
          <w:b/>
        </w:rPr>
        <w:t>писание трасс линейных объектов</w:t>
      </w:r>
    </w:p>
    <w:p w:rsidR="00C93611" w:rsidRPr="00C93611" w:rsidRDefault="00C93611" w:rsidP="00C93611">
      <w:pPr>
        <w:spacing w:before="120"/>
        <w:jc w:val="center"/>
        <w:rPr>
          <w:i/>
        </w:rPr>
      </w:pPr>
      <w:bookmarkStart w:id="1" w:name="_Toc7505334"/>
      <w:bookmarkStart w:id="2" w:name="_Toc16070520"/>
      <w:bookmarkStart w:id="3" w:name="_Toc22213203"/>
      <w:r w:rsidRPr="00C93611">
        <w:rPr>
          <w:i/>
        </w:rPr>
        <w:t>Обустройство скважины № 68 (I квартал 2021). I этап строительства.</w:t>
      </w:r>
      <w:bookmarkEnd w:id="1"/>
      <w:bookmarkEnd w:id="2"/>
      <w:bookmarkEnd w:id="3"/>
    </w:p>
    <w:p w:rsidR="00C93611" w:rsidRPr="001F6DB4" w:rsidRDefault="00C93611" w:rsidP="001F6DB4">
      <w:pPr>
        <w:spacing w:before="120"/>
        <w:ind w:firstLine="720"/>
        <w:jc w:val="both"/>
      </w:pPr>
      <w:r w:rsidRPr="001F6DB4">
        <w:t xml:space="preserve">Проектом предусматривается </w:t>
      </w:r>
      <w:r w:rsidRPr="001F6DB4">
        <w:rPr>
          <w:lang w:eastAsia="ja-JP"/>
        </w:rPr>
        <w:t xml:space="preserve">строительство ответвления ВЛ-10 </w:t>
      </w:r>
      <w:proofErr w:type="spellStart"/>
      <w:r w:rsidRPr="001F6DB4">
        <w:rPr>
          <w:lang w:eastAsia="ja-JP"/>
        </w:rPr>
        <w:t>кВ</w:t>
      </w:r>
      <w:proofErr w:type="spellEnd"/>
      <w:r w:rsidRPr="001F6DB4">
        <w:rPr>
          <w:lang w:eastAsia="ja-JP"/>
        </w:rPr>
        <w:t xml:space="preserve"> от существующей ВЛ-10 </w:t>
      </w:r>
      <w:proofErr w:type="spellStart"/>
      <w:r w:rsidRPr="001F6DB4">
        <w:rPr>
          <w:lang w:eastAsia="ja-JP"/>
        </w:rPr>
        <w:t>кВ</w:t>
      </w:r>
      <w:proofErr w:type="spellEnd"/>
      <w:r w:rsidRPr="001F6DB4">
        <w:rPr>
          <w:lang w:eastAsia="ja-JP"/>
        </w:rPr>
        <w:t xml:space="preserve"> Ф-9 ПС 35/10 </w:t>
      </w:r>
      <w:proofErr w:type="spellStart"/>
      <w:r w:rsidRPr="001F6DB4">
        <w:rPr>
          <w:lang w:eastAsia="ja-JP"/>
        </w:rPr>
        <w:t>кВ</w:t>
      </w:r>
      <w:proofErr w:type="spellEnd"/>
      <w:r w:rsidRPr="001F6DB4">
        <w:rPr>
          <w:lang w:eastAsia="ja-JP"/>
        </w:rPr>
        <w:t xml:space="preserve"> «Черновка» для электроснабжения скважины № 68.</w:t>
      </w:r>
    </w:p>
    <w:p w:rsidR="00C93611" w:rsidRPr="001F6DB4" w:rsidRDefault="00C93611" w:rsidP="001F6DB4">
      <w:pPr>
        <w:spacing w:before="120"/>
        <w:ind w:firstLine="720"/>
        <w:jc w:val="both"/>
      </w:pPr>
      <w:r w:rsidRPr="001F6DB4">
        <w:t xml:space="preserve">На ВЛ-10 </w:t>
      </w:r>
      <w:proofErr w:type="spellStart"/>
      <w:r w:rsidRPr="001F6DB4">
        <w:t>кВ</w:t>
      </w:r>
      <w:proofErr w:type="spellEnd"/>
      <w:r w:rsidRPr="001F6DB4">
        <w:t xml:space="preserve"> подвешивается </w:t>
      </w:r>
      <w:proofErr w:type="spellStart"/>
      <w:r w:rsidRPr="001F6DB4">
        <w:t>сталеалюминиевый</w:t>
      </w:r>
      <w:proofErr w:type="spellEnd"/>
      <w:r w:rsidRPr="001F6DB4">
        <w:t xml:space="preserve"> провод АС 70/11.</w:t>
      </w:r>
    </w:p>
    <w:p w:rsidR="00C93611" w:rsidRPr="001F6DB4" w:rsidRDefault="00C93611" w:rsidP="001F6DB4">
      <w:pPr>
        <w:spacing w:before="120"/>
        <w:ind w:firstLine="720"/>
        <w:jc w:val="both"/>
        <w:rPr>
          <w:bCs/>
        </w:rPr>
      </w:pPr>
      <w:r w:rsidRPr="001F6DB4">
        <w:rPr>
          <w:bCs/>
        </w:rPr>
        <w:t xml:space="preserve">Допустимое напряжение в проводе: G-= </w:t>
      </w:r>
      <w:proofErr w:type="spellStart"/>
      <w:proofErr w:type="gramStart"/>
      <w:r w:rsidRPr="001F6DB4">
        <w:rPr>
          <w:bCs/>
        </w:rPr>
        <w:t>G</w:t>
      </w:r>
      <w:proofErr w:type="gramEnd"/>
      <w:r w:rsidRPr="001F6DB4">
        <w:rPr>
          <w:bCs/>
        </w:rPr>
        <w:t>г</w:t>
      </w:r>
      <w:proofErr w:type="spellEnd"/>
      <w:r w:rsidRPr="001F6DB4">
        <w:rPr>
          <w:bCs/>
        </w:rPr>
        <w:t xml:space="preserve">= </w:t>
      </w:r>
      <w:proofErr w:type="spellStart"/>
      <w:r w:rsidRPr="001F6DB4">
        <w:rPr>
          <w:bCs/>
        </w:rPr>
        <w:t>Gв</w:t>
      </w:r>
      <w:proofErr w:type="spellEnd"/>
      <w:r w:rsidRPr="001F6DB4">
        <w:rPr>
          <w:bCs/>
        </w:rPr>
        <w:t xml:space="preserve">= 116,0 МПа, </w:t>
      </w:r>
      <w:proofErr w:type="spellStart"/>
      <w:r w:rsidRPr="001F6DB4">
        <w:rPr>
          <w:bCs/>
        </w:rPr>
        <w:t>Gэ</w:t>
      </w:r>
      <w:proofErr w:type="spellEnd"/>
      <w:r w:rsidRPr="001F6DB4">
        <w:rPr>
          <w:bCs/>
        </w:rPr>
        <w:t xml:space="preserve"> = 45,0 МПа.</w:t>
      </w:r>
    </w:p>
    <w:p w:rsidR="00C93611" w:rsidRPr="001F6DB4" w:rsidRDefault="00C93611" w:rsidP="001F6DB4">
      <w:pPr>
        <w:spacing w:before="120"/>
        <w:ind w:firstLine="720"/>
        <w:jc w:val="both"/>
      </w:pPr>
      <w:r w:rsidRPr="001F6DB4">
        <w:t xml:space="preserve">Протяженность трассы ВЛ-10 </w:t>
      </w:r>
      <w:proofErr w:type="spellStart"/>
      <w:r w:rsidRPr="001F6DB4">
        <w:t>кВ</w:t>
      </w:r>
      <w:proofErr w:type="spellEnd"/>
      <w:r w:rsidRPr="001F6DB4">
        <w:t xml:space="preserve"> – 2578,8 м.</w:t>
      </w:r>
    </w:p>
    <w:p w:rsidR="00C93611" w:rsidRPr="001F6DB4" w:rsidRDefault="00C93611" w:rsidP="001F6DB4">
      <w:pPr>
        <w:pStyle w:val="af7"/>
        <w:rPr>
          <w:rFonts w:ascii="Times New Roman" w:hAnsi="Times New Roman"/>
          <w:sz w:val="24"/>
          <w:szCs w:val="24"/>
        </w:rPr>
      </w:pPr>
      <w:r w:rsidRPr="001F6DB4">
        <w:rPr>
          <w:rFonts w:ascii="Times New Roman" w:hAnsi="Times New Roman"/>
          <w:sz w:val="24"/>
          <w:szCs w:val="24"/>
        </w:rPr>
        <w:t xml:space="preserve">Трасса ВЛ-10 </w:t>
      </w:r>
      <w:proofErr w:type="spellStart"/>
      <w:r w:rsidRPr="001F6DB4">
        <w:rPr>
          <w:rFonts w:ascii="Times New Roman" w:hAnsi="Times New Roman"/>
          <w:sz w:val="24"/>
          <w:szCs w:val="24"/>
        </w:rPr>
        <w:t>кВ</w:t>
      </w:r>
      <w:proofErr w:type="spellEnd"/>
      <w:r w:rsidRPr="001F6DB4">
        <w:rPr>
          <w:rFonts w:ascii="Times New Roman" w:hAnsi="Times New Roman"/>
          <w:sz w:val="24"/>
          <w:szCs w:val="24"/>
        </w:rPr>
        <w:t xml:space="preserve"> к скважине №68 следует </w:t>
      </w:r>
      <w:r w:rsidRPr="001F6DB4">
        <w:rPr>
          <w:rFonts w:ascii="Times New Roman" w:hAnsi="Times New Roman"/>
          <w:sz w:val="24"/>
          <w:szCs w:val="24"/>
          <w:lang w:eastAsia="ja-JP"/>
        </w:rPr>
        <w:t xml:space="preserve">от существующей ВЛ-10 </w:t>
      </w:r>
      <w:proofErr w:type="spellStart"/>
      <w:r w:rsidRPr="001F6DB4">
        <w:rPr>
          <w:rFonts w:ascii="Times New Roman" w:hAnsi="Times New Roman"/>
          <w:sz w:val="24"/>
          <w:szCs w:val="24"/>
          <w:lang w:eastAsia="ja-JP"/>
        </w:rPr>
        <w:t>кВ</w:t>
      </w:r>
      <w:proofErr w:type="spellEnd"/>
      <w:r w:rsidRPr="001F6DB4">
        <w:rPr>
          <w:rFonts w:ascii="Times New Roman" w:hAnsi="Times New Roman"/>
          <w:sz w:val="24"/>
          <w:szCs w:val="24"/>
          <w:lang w:eastAsia="ja-JP"/>
        </w:rPr>
        <w:t xml:space="preserve"> Ф-9 ПС 35/10 </w:t>
      </w:r>
      <w:proofErr w:type="spellStart"/>
      <w:r w:rsidRPr="001F6DB4">
        <w:rPr>
          <w:rFonts w:ascii="Times New Roman" w:hAnsi="Times New Roman"/>
          <w:sz w:val="24"/>
          <w:szCs w:val="24"/>
          <w:lang w:eastAsia="ja-JP"/>
        </w:rPr>
        <w:t>кВ</w:t>
      </w:r>
      <w:proofErr w:type="spellEnd"/>
      <w:r w:rsidRPr="001F6DB4">
        <w:rPr>
          <w:rFonts w:ascii="Times New Roman" w:hAnsi="Times New Roman"/>
          <w:sz w:val="24"/>
          <w:szCs w:val="24"/>
          <w:lang w:eastAsia="ja-JP"/>
        </w:rPr>
        <w:t xml:space="preserve"> «Черновка» </w:t>
      </w:r>
      <w:proofErr w:type="gramStart"/>
      <w:r w:rsidRPr="001F6DB4">
        <w:rPr>
          <w:rFonts w:ascii="Times New Roman" w:hAnsi="Times New Roman"/>
          <w:sz w:val="24"/>
          <w:szCs w:val="24"/>
        </w:rPr>
        <w:t>до</w:t>
      </w:r>
      <w:proofErr w:type="gramEnd"/>
      <w:r w:rsidRPr="001F6DB4">
        <w:rPr>
          <w:rFonts w:ascii="Times New Roman" w:hAnsi="Times New Roman"/>
          <w:sz w:val="24"/>
          <w:szCs w:val="24"/>
        </w:rPr>
        <w:t xml:space="preserve"> проектируемой КТП в общем северо-</w:t>
      </w:r>
      <w:proofErr w:type="spellStart"/>
      <w:r w:rsidRPr="001F6DB4">
        <w:rPr>
          <w:rFonts w:ascii="Times New Roman" w:hAnsi="Times New Roman"/>
          <w:sz w:val="24"/>
          <w:szCs w:val="24"/>
        </w:rPr>
        <w:t>восточом</w:t>
      </w:r>
      <w:proofErr w:type="spellEnd"/>
      <w:r w:rsidRPr="001F6DB4">
        <w:rPr>
          <w:rFonts w:ascii="Times New Roman" w:hAnsi="Times New Roman"/>
          <w:sz w:val="24"/>
          <w:szCs w:val="24"/>
        </w:rPr>
        <w:t xml:space="preserve"> направлении. По трассе имеются пересечения с инженерными коммуникациями.</w:t>
      </w:r>
    </w:p>
    <w:p w:rsidR="00C93611" w:rsidRPr="001F6DB4" w:rsidRDefault="00C93611" w:rsidP="001F6DB4">
      <w:pPr>
        <w:pStyle w:val="af7"/>
        <w:rPr>
          <w:rFonts w:ascii="Times New Roman" w:hAnsi="Times New Roman"/>
          <w:sz w:val="24"/>
          <w:szCs w:val="24"/>
        </w:rPr>
      </w:pPr>
      <w:r w:rsidRPr="001F6DB4">
        <w:rPr>
          <w:rFonts w:ascii="Times New Roman" w:hAnsi="Times New Roman"/>
          <w:sz w:val="24"/>
          <w:szCs w:val="24"/>
        </w:rPr>
        <w:t>Охранные зоны устанавливаются:</w:t>
      </w:r>
    </w:p>
    <w:p w:rsidR="00C93611" w:rsidRPr="001F6DB4" w:rsidRDefault="001F6DB4" w:rsidP="001F6DB4">
      <w:pPr>
        <w:pStyle w:val="af7"/>
        <w:rPr>
          <w:rFonts w:ascii="Times New Roman" w:hAnsi="Times New Roman"/>
          <w:sz w:val="24"/>
          <w:szCs w:val="24"/>
        </w:rPr>
      </w:pPr>
      <w:r>
        <w:rPr>
          <w:rFonts w:ascii="Times New Roman" w:hAnsi="Times New Roman"/>
          <w:sz w:val="24"/>
          <w:szCs w:val="24"/>
        </w:rPr>
        <w:t xml:space="preserve">- </w:t>
      </w:r>
      <w:r w:rsidR="00C93611" w:rsidRPr="001F6DB4">
        <w:rPr>
          <w:rFonts w:ascii="Times New Roman" w:hAnsi="Times New Roman"/>
          <w:sz w:val="24"/>
          <w:szCs w:val="24"/>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00C93611" w:rsidRPr="001F6DB4">
        <w:rPr>
          <w:rFonts w:ascii="Times New Roman" w:hAnsi="Times New Roman"/>
          <w:sz w:val="24"/>
          <w:szCs w:val="24"/>
        </w:rPr>
        <w:t>неотклоненном</w:t>
      </w:r>
      <w:proofErr w:type="spellEnd"/>
      <w:r w:rsidR="00C93611" w:rsidRPr="001F6DB4">
        <w:rPr>
          <w:rFonts w:ascii="Times New Roman" w:hAnsi="Times New Roman"/>
          <w:sz w:val="24"/>
          <w:szCs w:val="24"/>
        </w:rPr>
        <w:t xml:space="preserve"> их положении на расстоянии - 10,0м для проектного номинального класса напряжения равного 6 </w:t>
      </w:r>
      <w:proofErr w:type="spellStart"/>
      <w:r w:rsidR="00C93611" w:rsidRPr="001F6DB4">
        <w:rPr>
          <w:rFonts w:ascii="Times New Roman" w:hAnsi="Times New Roman"/>
          <w:sz w:val="24"/>
          <w:szCs w:val="24"/>
        </w:rPr>
        <w:t>кВ.</w:t>
      </w:r>
      <w:proofErr w:type="spellEnd"/>
    </w:p>
    <w:p w:rsidR="00C93611" w:rsidRPr="001F6DB4" w:rsidRDefault="001F6DB4" w:rsidP="001F6DB4">
      <w:pPr>
        <w:pStyle w:val="af7"/>
        <w:rPr>
          <w:rFonts w:ascii="Times New Roman" w:hAnsi="Times New Roman"/>
          <w:sz w:val="24"/>
          <w:szCs w:val="24"/>
        </w:rPr>
      </w:pPr>
      <w:r>
        <w:rPr>
          <w:rFonts w:ascii="Times New Roman" w:hAnsi="Times New Roman"/>
          <w:sz w:val="24"/>
          <w:szCs w:val="24"/>
        </w:rPr>
        <w:t xml:space="preserve">- </w:t>
      </w:r>
      <w:r w:rsidR="00C93611" w:rsidRPr="001F6DB4">
        <w:rPr>
          <w:rFonts w:ascii="Times New Roman" w:hAnsi="Times New Roman"/>
          <w:sz w:val="24"/>
          <w:szCs w:val="24"/>
        </w:rPr>
        <w:t xml:space="preserve">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w:t>
      </w:r>
      <w:r w:rsidR="00C93611" w:rsidRPr="001F6DB4">
        <w:rPr>
          <w:rFonts w:ascii="Times New Roman" w:hAnsi="Times New Roman"/>
          <w:sz w:val="24"/>
          <w:szCs w:val="24"/>
        </w:rPr>
        <w:lastRenderedPageBreak/>
        <w:t>подстанции по периметру на расстоянии - 10,0м, применительно к высшему классу напряжения подстанции.</w:t>
      </w:r>
    </w:p>
    <w:p w:rsidR="00C93611" w:rsidRPr="001F6DB4" w:rsidRDefault="00C93611" w:rsidP="001F6DB4">
      <w:pPr>
        <w:pStyle w:val="af7"/>
        <w:rPr>
          <w:rFonts w:ascii="Times New Roman" w:hAnsi="Times New Roman"/>
          <w:sz w:val="24"/>
          <w:szCs w:val="24"/>
        </w:rPr>
      </w:pPr>
      <w:r w:rsidRPr="001F6DB4">
        <w:rPr>
          <w:rFonts w:ascii="Times New Roman" w:hAnsi="Times New Roman"/>
          <w:sz w:val="24"/>
          <w:szCs w:val="24"/>
        </w:rPr>
        <w:t xml:space="preserve">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пожарной техники. </w:t>
      </w:r>
    </w:p>
    <w:p w:rsidR="00C93611" w:rsidRPr="001F6DB4" w:rsidRDefault="00C93611" w:rsidP="001F6DB4">
      <w:pPr>
        <w:pStyle w:val="af7"/>
        <w:rPr>
          <w:rFonts w:ascii="Times New Roman" w:hAnsi="Times New Roman"/>
          <w:sz w:val="24"/>
          <w:szCs w:val="24"/>
        </w:rPr>
      </w:pPr>
      <w:r w:rsidRPr="001F6DB4">
        <w:rPr>
          <w:rFonts w:ascii="Times New Roman" w:hAnsi="Times New Roman"/>
          <w:sz w:val="24"/>
          <w:szCs w:val="24"/>
        </w:rPr>
        <w:t xml:space="preserve">Конструкция подъездов разработана в соответствии с требованиями ст.98 п.6 ФЗ№123 и выполнена с покрытием из </w:t>
      </w:r>
      <w:proofErr w:type="spellStart"/>
      <w:r w:rsidRPr="001F6DB4">
        <w:rPr>
          <w:rFonts w:ascii="Times New Roman" w:hAnsi="Times New Roman"/>
          <w:sz w:val="24"/>
          <w:szCs w:val="24"/>
        </w:rPr>
        <w:t>грунто</w:t>
      </w:r>
      <w:proofErr w:type="spellEnd"/>
      <w:r w:rsidRPr="001F6DB4">
        <w:rPr>
          <w:rFonts w:ascii="Times New Roman" w:hAnsi="Times New Roman"/>
          <w:sz w:val="24"/>
          <w:szCs w:val="24"/>
        </w:rPr>
        <w:t>-щебня, имеющим серповидный профиль, обеспечивающий естественный отвод поверхностных вод. 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п.7.4.6 СП37.13330-2012 для вспомогательных дорог и дорог с невыраженным грузооборотом при разнице уклонов более 30 ‰.</w:t>
      </w:r>
    </w:p>
    <w:p w:rsidR="00C93611" w:rsidRPr="001F6DB4" w:rsidRDefault="00C93611" w:rsidP="001F6DB4">
      <w:pPr>
        <w:pStyle w:val="af7"/>
        <w:rPr>
          <w:rFonts w:ascii="Times New Roman" w:hAnsi="Times New Roman"/>
          <w:sz w:val="24"/>
          <w:szCs w:val="24"/>
        </w:rPr>
      </w:pPr>
      <w:r w:rsidRPr="001F6DB4">
        <w:rPr>
          <w:rFonts w:ascii="Times New Roman" w:hAnsi="Times New Roman"/>
          <w:sz w:val="24"/>
          <w:szCs w:val="24"/>
        </w:rPr>
        <w:t xml:space="preserve">Ширина проезжей части 4,5м, ширина обочин 1.0м. Поперечный уклон проезжей части 40‰ обочин 60‰. Дорожная одежда из </w:t>
      </w:r>
      <w:proofErr w:type="spellStart"/>
      <w:r w:rsidRPr="001F6DB4">
        <w:rPr>
          <w:rFonts w:ascii="Times New Roman" w:hAnsi="Times New Roman"/>
          <w:sz w:val="24"/>
          <w:szCs w:val="24"/>
        </w:rPr>
        <w:t>грунтощебня</w:t>
      </w:r>
      <w:proofErr w:type="spellEnd"/>
      <w:r w:rsidRPr="001F6DB4">
        <w:rPr>
          <w:rFonts w:ascii="Times New Roman" w:hAnsi="Times New Roman"/>
          <w:sz w:val="24"/>
          <w:szCs w:val="24"/>
        </w:rPr>
        <w:t xml:space="preserve"> толщиной 25см. Заложение откосов 1:1,5. Минимальный радиус кривых в плане 12 м по оси. Радиус на примыкании 12м и 20м по кромке проезжей части. Принятая расчетная скорость движения транспорта 15 км/ч.</w:t>
      </w:r>
    </w:p>
    <w:p w:rsidR="00C93611" w:rsidRPr="001F6DB4" w:rsidRDefault="00C93611" w:rsidP="001F6DB4">
      <w:pPr>
        <w:pStyle w:val="af7"/>
        <w:rPr>
          <w:rFonts w:ascii="Times New Roman" w:hAnsi="Times New Roman"/>
          <w:sz w:val="24"/>
          <w:szCs w:val="24"/>
        </w:rPr>
      </w:pPr>
      <w:r w:rsidRPr="001F6DB4">
        <w:rPr>
          <w:rFonts w:ascii="Times New Roman" w:hAnsi="Times New Roman"/>
          <w:sz w:val="24"/>
          <w:szCs w:val="24"/>
        </w:rPr>
        <w:t>В постоянный отвод подъездных дорог включены разворотные площадки и съезды. Размер разворотной площадки - 15х15 м.</w:t>
      </w:r>
    </w:p>
    <w:p w:rsidR="00C93611" w:rsidRPr="001F6DB4" w:rsidRDefault="00C93611" w:rsidP="001F6DB4">
      <w:pPr>
        <w:pStyle w:val="af7"/>
        <w:rPr>
          <w:rFonts w:ascii="Times New Roman" w:hAnsi="Times New Roman"/>
          <w:sz w:val="24"/>
          <w:szCs w:val="24"/>
        </w:rPr>
      </w:pPr>
      <w:r w:rsidRPr="001F6DB4">
        <w:rPr>
          <w:rFonts w:ascii="Times New Roman" w:hAnsi="Times New Roman"/>
          <w:sz w:val="24"/>
          <w:szCs w:val="24"/>
        </w:rPr>
        <w:t>Подъезд до проектного технологического проезда осуществляется по существующей полевой автодороге c грунтовым покрытием, шириной 3,5 м, имеющей невыраженную интенсивность движения. Примыкание выполнено в одном уровне в соответствии с нормативами СП37, п.7.6 Пересечения и примыкания. Видимость на примыкании к существующей дороге обеспечена в соответствии с СП37.13330-2012 п.7.6.2. Минимальное расстояние видимости поверхности дороги при расчетной скорости 20 км/ч и продольном уклоне примыкающего проезда 10‰ (подъем) в соответствии с СП37.13330-2012 таблица 7.12 - 25 метров. Видимость обеспечена.</w:t>
      </w:r>
    </w:p>
    <w:p w:rsidR="00C93611" w:rsidRPr="001F6DB4" w:rsidRDefault="00C93611" w:rsidP="001F6DB4">
      <w:pPr>
        <w:pStyle w:val="af7"/>
        <w:rPr>
          <w:rFonts w:ascii="Times New Roman" w:hAnsi="Times New Roman"/>
          <w:sz w:val="24"/>
          <w:szCs w:val="24"/>
        </w:rPr>
      </w:pPr>
      <w:r w:rsidRPr="001F6DB4">
        <w:rPr>
          <w:rFonts w:ascii="Times New Roman" w:hAnsi="Times New Roman"/>
          <w:sz w:val="24"/>
          <w:szCs w:val="24"/>
        </w:rPr>
        <w:t>Внутри обвалования скважины предусмотрены проезды со щебеночным покрытием – 0,20 м</w:t>
      </w:r>
    </w:p>
    <w:p w:rsidR="00C93611" w:rsidRPr="001F6DB4" w:rsidRDefault="00C93611" w:rsidP="001F6DB4">
      <w:pPr>
        <w:pStyle w:val="af7"/>
        <w:rPr>
          <w:rFonts w:ascii="Times New Roman" w:hAnsi="Times New Roman"/>
          <w:sz w:val="24"/>
          <w:szCs w:val="24"/>
        </w:rPr>
      </w:pPr>
      <w:r w:rsidRPr="001F6DB4">
        <w:rPr>
          <w:rFonts w:ascii="Times New Roman" w:hAnsi="Times New Roman"/>
          <w:sz w:val="24"/>
          <w:szCs w:val="24"/>
        </w:rPr>
        <w:t>Ведомость пересечения с подземными и воздушными инженерными коммуникациями дана в приложении А.</w:t>
      </w:r>
    </w:p>
    <w:p w:rsidR="00C93611" w:rsidRPr="00C93611" w:rsidRDefault="00C93611" w:rsidP="00C93611">
      <w:pPr>
        <w:spacing w:before="120"/>
        <w:jc w:val="center"/>
        <w:rPr>
          <w:i/>
        </w:rPr>
      </w:pPr>
      <w:bookmarkStart w:id="4" w:name="_Toc22213204"/>
      <w:r w:rsidRPr="00C93611">
        <w:rPr>
          <w:i/>
        </w:rPr>
        <w:t xml:space="preserve">Обустройство скважины № 67 (I квартал 2022). </w:t>
      </w:r>
      <w:proofErr w:type="gramStart"/>
      <w:r w:rsidRPr="00C93611">
        <w:rPr>
          <w:i/>
          <w:lang w:val="en-US"/>
        </w:rPr>
        <w:t>I</w:t>
      </w:r>
      <w:r w:rsidRPr="00C93611">
        <w:rPr>
          <w:i/>
        </w:rPr>
        <w:t>I этап строительства.</w:t>
      </w:r>
      <w:bookmarkEnd w:id="4"/>
      <w:proofErr w:type="gramEnd"/>
    </w:p>
    <w:p w:rsidR="00C93611" w:rsidRPr="001F6DB4" w:rsidRDefault="00C93611" w:rsidP="001F6DB4">
      <w:pPr>
        <w:spacing w:before="120"/>
        <w:ind w:firstLine="720"/>
        <w:jc w:val="both"/>
      </w:pPr>
      <w:r w:rsidRPr="001F6DB4">
        <w:t>Проектом предусматривается с</w:t>
      </w:r>
      <w:r w:rsidRPr="001F6DB4">
        <w:rPr>
          <w:lang w:eastAsia="ja-JP"/>
        </w:rPr>
        <w:t xml:space="preserve">троительство ответвления ВЛ-10 </w:t>
      </w:r>
      <w:proofErr w:type="spellStart"/>
      <w:r w:rsidRPr="001F6DB4">
        <w:rPr>
          <w:lang w:eastAsia="ja-JP"/>
        </w:rPr>
        <w:t>кВ</w:t>
      </w:r>
      <w:proofErr w:type="spellEnd"/>
      <w:r w:rsidRPr="001F6DB4">
        <w:rPr>
          <w:lang w:eastAsia="ja-JP"/>
        </w:rPr>
        <w:t xml:space="preserve"> от существующей ВЛ-10 </w:t>
      </w:r>
      <w:proofErr w:type="spellStart"/>
      <w:r w:rsidRPr="001F6DB4">
        <w:rPr>
          <w:lang w:eastAsia="ja-JP"/>
        </w:rPr>
        <w:t>кВ</w:t>
      </w:r>
      <w:proofErr w:type="spellEnd"/>
      <w:r w:rsidRPr="001F6DB4">
        <w:rPr>
          <w:lang w:eastAsia="ja-JP"/>
        </w:rPr>
        <w:t xml:space="preserve"> Ф-9 ПС 35/10 </w:t>
      </w:r>
      <w:proofErr w:type="spellStart"/>
      <w:r w:rsidRPr="001F6DB4">
        <w:rPr>
          <w:lang w:eastAsia="ja-JP"/>
        </w:rPr>
        <w:t>кВ</w:t>
      </w:r>
      <w:proofErr w:type="spellEnd"/>
      <w:r w:rsidRPr="001F6DB4">
        <w:rPr>
          <w:lang w:eastAsia="ja-JP"/>
        </w:rPr>
        <w:t xml:space="preserve"> «Черновка» для электроснабжения скважины № 67.</w:t>
      </w:r>
    </w:p>
    <w:p w:rsidR="00C93611" w:rsidRPr="001F6DB4" w:rsidRDefault="00C93611" w:rsidP="001F6DB4">
      <w:pPr>
        <w:spacing w:before="120"/>
        <w:ind w:firstLine="720"/>
        <w:jc w:val="both"/>
      </w:pPr>
      <w:r w:rsidRPr="001F6DB4">
        <w:t xml:space="preserve">На ВЛ-10 </w:t>
      </w:r>
      <w:proofErr w:type="spellStart"/>
      <w:r w:rsidRPr="001F6DB4">
        <w:t>кВ</w:t>
      </w:r>
      <w:proofErr w:type="spellEnd"/>
      <w:r w:rsidRPr="001F6DB4">
        <w:t xml:space="preserve"> подвешивается </w:t>
      </w:r>
      <w:proofErr w:type="spellStart"/>
      <w:r w:rsidRPr="001F6DB4">
        <w:t>сталеалюминиевый</w:t>
      </w:r>
      <w:proofErr w:type="spellEnd"/>
      <w:r w:rsidRPr="001F6DB4">
        <w:t xml:space="preserve"> провод АС 70/11.</w:t>
      </w:r>
    </w:p>
    <w:p w:rsidR="00C93611" w:rsidRPr="001F6DB4" w:rsidRDefault="00C93611" w:rsidP="001F6DB4">
      <w:pPr>
        <w:spacing w:before="120"/>
        <w:ind w:firstLine="720"/>
        <w:jc w:val="both"/>
      </w:pPr>
      <w:r w:rsidRPr="001F6DB4">
        <w:t xml:space="preserve">Допустимое напряжение в проводе: G-= </w:t>
      </w:r>
      <w:proofErr w:type="spellStart"/>
      <w:proofErr w:type="gramStart"/>
      <w:r w:rsidRPr="001F6DB4">
        <w:t>G</w:t>
      </w:r>
      <w:proofErr w:type="gramEnd"/>
      <w:r w:rsidRPr="001F6DB4">
        <w:t>г</w:t>
      </w:r>
      <w:proofErr w:type="spellEnd"/>
      <w:r w:rsidRPr="001F6DB4">
        <w:t xml:space="preserve">= </w:t>
      </w:r>
      <w:proofErr w:type="spellStart"/>
      <w:r w:rsidRPr="001F6DB4">
        <w:t>Gв</w:t>
      </w:r>
      <w:proofErr w:type="spellEnd"/>
      <w:r w:rsidRPr="001F6DB4">
        <w:t xml:space="preserve">= 116,0 МПа, </w:t>
      </w:r>
      <w:proofErr w:type="spellStart"/>
      <w:r w:rsidRPr="001F6DB4">
        <w:t>Gэ</w:t>
      </w:r>
      <w:proofErr w:type="spellEnd"/>
      <w:r w:rsidRPr="001F6DB4">
        <w:t xml:space="preserve"> = 45,0 МПа.</w:t>
      </w:r>
    </w:p>
    <w:p w:rsidR="00C93611" w:rsidRPr="001F6DB4" w:rsidRDefault="00C93611" w:rsidP="001F6DB4">
      <w:pPr>
        <w:spacing w:before="120"/>
        <w:ind w:firstLine="720"/>
        <w:jc w:val="both"/>
      </w:pPr>
      <w:r w:rsidRPr="001F6DB4">
        <w:t xml:space="preserve">Протяженность трассы ВЛ-10 </w:t>
      </w:r>
      <w:proofErr w:type="spellStart"/>
      <w:r w:rsidRPr="001F6DB4">
        <w:t>кВ</w:t>
      </w:r>
      <w:proofErr w:type="spellEnd"/>
      <w:r w:rsidRPr="001F6DB4">
        <w:t>– 258,71 м.</w:t>
      </w:r>
    </w:p>
    <w:p w:rsidR="00C93611" w:rsidRPr="001F6DB4" w:rsidRDefault="00C93611" w:rsidP="001F6DB4">
      <w:pPr>
        <w:pStyle w:val="af7"/>
        <w:rPr>
          <w:rFonts w:ascii="Times New Roman" w:hAnsi="Times New Roman"/>
          <w:sz w:val="24"/>
          <w:szCs w:val="24"/>
        </w:rPr>
      </w:pPr>
      <w:r w:rsidRPr="001F6DB4">
        <w:rPr>
          <w:rFonts w:ascii="Times New Roman" w:hAnsi="Times New Roman"/>
          <w:sz w:val="24"/>
          <w:szCs w:val="24"/>
        </w:rPr>
        <w:t xml:space="preserve">Трасса ВЛ-10 </w:t>
      </w:r>
      <w:proofErr w:type="spellStart"/>
      <w:r w:rsidRPr="001F6DB4">
        <w:rPr>
          <w:rFonts w:ascii="Times New Roman" w:hAnsi="Times New Roman"/>
          <w:sz w:val="24"/>
          <w:szCs w:val="24"/>
        </w:rPr>
        <w:t>кВ</w:t>
      </w:r>
      <w:proofErr w:type="spellEnd"/>
      <w:r w:rsidRPr="001F6DB4">
        <w:rPr>
          <w:rFonts w:ascii="Times New Roman" w:hAnsi="Times New Roman"/>
          <w:sz w:val="24"/>
          <w:szCs w:val="24"/>
        </w:rPr>
        <w:t xml:space="preserve"> к скважине №67 следует </w:t>
      </w:r>
      <w:r w:rsidRPr="001F6DB4">
        <w:rPr>
          <w:rFonts w:ascii="Times New Roman" w:hAnsi="Times New Roman"/>
          <w:sz w:val="24"/>
          <w:szCs w:val="24"/>
          <w:lang w:eastAsia="ja-JP"/>
        </w:rPr>
        <w:t xml:space="preserve">от существующей ВЛ-10 </w:t>
      </w:r>
      <w:proofErr w:type="spellStart"/>
      <w:r w:rsidRPr="001F6DB4">
        <w:rPr>
          <w:rFonts w:ascii="Times New Roman" w:hAnsi="Times New Roman"/>
          <w:sz w:val="24"/>
          <w:szCs w:val="24"/>
          <w:lang w:eastAsia="ja-JP"/>
        </w:rPr>
        <w:t>кВ</w:t>
      </w:r>
      <w:proofErr w:type="spellEnd"/>
      <w:r w:rsidRPr="001F6DB4">
        <w:rPr>
          <w:rFonts w:ascii="Times New Roman" w:hAnsi="Times New Roman"/>
          <w:sz w:val="24"/>
          <w:szCs w:val="24"/>
          <w:lang w:eastAsia="ja-JP"/>
        </w:rPr>
        <w:t xml:space="preserve"> Ф-9 ПС 35/10 </w:t>
      </w:r>
      <w:proofErr w:type="spellStart"/>
      <w:r w:rsidRPr="001F6DB4">
        <w:rPr>
          <w:rFonts w:ascii="Times New Roman" w:hAnsi="Times New Roman"/>
          <w:sz w:val="24"/>
          <w:szCs w:val="24"/>
          <w:lang w:eastAsia="ja-JP"/>
        </w:rPr>
        <w:t>кВ</w:t>
      </w:r>
      <w:proofErr w:type="spellEnd"/>
      <w:r w:rsidRPr="001F6DB4">
        <w:rPr>
          <w:rFonts w:ascii="Times New Roman" w:hAnsi="Times New Roman"/>
          <w:sz w:val="24"/>
          <w:szCs w:val="24"/>
          <w:lang w:eastAsia="ja-JP"/>
        </w:rPr>
        <w:t xml:space="preserve"> «Черновка» </w:t>
      </w:r>
      <w:proofErr w:type="gramStart"/>
      <w:r w:rsidRPr="001F6DB4">
        <w:rPr>
          <w:rFonts w:ascii="Times New Roman" w:hAnsi="Times New Roman"/>
          <w:sz w:val="24"/>
          <w:szCs w:val="24"/>
        </w:rPr>
        <w:t>до</w:t>
      </w:r>
      <w:proofErr w:type="gramEnd"/>
      <w:r w:rsidRPr="001F6DB4">
        <w:rPr>
          <w:rFonts w:ascii="Times New Roman" w:hAnsi="Times New Roman"/>
          <w:sz w:val="24"/>
          <w:szCs w:val="24"/>
        </w:rPr>
        <w:t xml:space="preserve"> проектируемой КТП в общем северо-западом направлении. По трассе имеются пересечения с инженерными коммуникациями.</w:t>
      </w:r>
    </w:p>
    <w:p w:rsidR="00C93611" w:rsidRPr="001F6DB4" w:rsidRDefault="00C93611" w:rsidP="001F6DB4">
      <w:pPr>
        <w:pStyle w:val="af7"/>
        <w:rPr>
          <w:rFonts w:ascii="Times New Roman" w:hAnsi="Times New Roman"/>
          <w:sz w:val="24"/>
          <w:szCs w:val="24"/>
        </w:rPr>
      </w:pPr>
      <w:r w:rsidRPr="001F6DB4">
        <w:rPr>
          <w:rFonts w:ascii="Times New Roman" w:hAnsi="Times New Roman"/>
          <w:sz w:val="24"/>
          <w:szCs w:val="24"/>
        </w:rPr>
        <w:t>Охранные зоны устанавливаются:</w:t>
      </w:r>
    </w:p>
    <w:p w:rsidR="00C93611" w:rsidRPr="001F6DB4" w:rsidRDefault="001F6DB4" w:rsidP="001F6DB4">
      <w:pPr>
        <w:pStyle w:val="af7"/>
        <w:rPr>
          <w:rFonts w:ascii="Times New Roman" w:hAnsi="Times New Roman"/>
          <w:sz w:val="24"/>
          <w:szCs w:val="24"/>
        </w:rPr>
      </w:pPr>
      <w:r>
        <w:rPr>
          <w:rFonts w:ascii="Times New Roman" w:hAnsi="Times New Roman"/>
          <w:sz w:val="24"/>
          <w:szCs w:val="24"/>
        </w:rPr>
        <w:lastRenderedPageBreak/>
        <w:t xml:space="preserve">- </w:t>
      </w:r>
      <w:r w:rsidR="00C93611" w:rsidRPr="001F6DB4">
        <w:rPr>
          <w:rFonts w:ascii="Times New Roman" w:hAnsi="Times New Roman"/>
          <w:sz w:val="24"/>
          <w:szCs w:val="24"/>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00C93611" w:rsidRPr="001F6DB4">
        <w:rPr>
          <w:rFonts w:ascii="Times New Roman" w:hAnsi="Times New Roman"/>
          <w:sz w:val="24"/>
          <w:szCs w:val="24"/>
        </w:rPr>
        <w:t>неотклоненном</w:t>
      </w:r>
      <w:proofErr w:type="spellEnd"/>
      <w:r w:rsidR="00C93611" w:rsidRPr="001F6DB4">
        <w:rPr>
          <w:rFonts w:ascii="Times New Roman" w:hAnsi="Times New Roman"/>
          <w:sz w:val="24"/>
          <w:szCs w:val="24"/>
        </w:rPr>
        <w:t xml:space="preserve"> их положении на расстоянии - 10,0м для проектного номинального класса напряжения равного 6 </w:t>
      </w:r>
      <w:proofErr w:type="spellStart"/>
      <w:r w:rsidR="00C93611" w:rsidRPr="001F6DB4">
        <w:rPr>
          <w:rFonts w:ascii="Times New Roman" w:hAnsi="Times New Roman"/>
          <w:sz w:val="24"/>
          <w:szCs w:val="24"/>
        </w:rPr>
        <w:t>кВ.</w:t>
      </w:r>
      <w:proofErr w:type="spellEnd"/>
    </w:p>
    <w:p w:rsidR="00C93611" w:rsidRPr="001F6DB4" w:rsidRDefault="001F6DB4" w:rsidP="001F6DB4">
      <w:pPr>
        <w:pStyle w:val="af7"/>
        <w:rPr>
          <w:rFonts w:ascii="Times New Roman" w:hAnsi="Times New Roman"/>
          <w:sz w:val="24"/>
          <w:szCs w:val="24"/>
        </w:rPr>
      </w:pPr>
      <w:r>
        <w:rPr>
          <w:rFonts w:ascii="Times New Roman" w:hAnsi="Times New Roman"/>
          <w:sz w:val="24"/>
          <w:szCs w:val="24"/>
        </w:rPr>
        <w:t xml:space="preserve">- </w:t>
      </w:r>
      <w:r w:rsidR="00C93611" w:rsidRPr="001F6DB4">
        <w:rPr>
          <w:rFonts w:ascii="Times New Roman" w:hAnsi="Times New Roman"/>
          <w:sz w:val="24"/>
          <w:szCs w:val="24"/>
        </w:rPr>
        <w:t>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- 10,0м, применительно к высшему классу напряжения подстанции.</w:t>
      </w:r>
    </w:p>
    <w:p w:rsidR="00C93611" w:rsidRPr="001F6DB4" w:rsidRDefault="00C93611" w:rsidP="001F6DB4">
      <w:pPr>
        <w:pStyle w:val="af7"/>
        <w:rPr>
          <w:rFonts w:ascii="Times New Roman" w:hAnsi="Times New Roman"/>
          <w:sz w:val="24"/>
          <w:szCs w:val="24"/>
        </w:rPr>
      </w:pPr>
      <w:r w:rsidRPr="001F6DB4">
        <w:rPr>
          <w:rFonts w:ascii="Times New Roman" w:hAnsi="Times New Roman"/>
          <w:sz w:val="24"/>
          <w:szCs w:val="24"/>
        </w:rPr>
        <w:t xml:space="preserve">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пожарной техники. </w:t>
      </w:r>
    </w:p>
    <w:p w:rsidR="00C93611" w:rsidRPr="001F6DB4" w:rsidRDefault="00C93611" w:rsidP="001F6DB4">
      <w:pPr>
        <w:pStyle w:val="af7"/>
        <w:rPr>
          <w:rFonts w:ascii="Times New Roman" w:hAnsi="Times New Roman"/>
          <w:sz w:val="24"/>
          <w:szCs w:val="24"/>
        </w:rPr>
      </w:pPr>
      <w:r w:rsidRPr="001F6DB4">
        <w:rPr>
          <w:rFonts w:ascii="Times New Roman" w:hAnsi="Times New Roman"/>
          <w:sz w:val="24"/>
          <w:szCs w:val="24"/>
        </w:rPr>
        <w:t xml:space="preserve">Конструкция подъездов разработана в соответствии с требованиями ст.98 п.6 ФЗ№123 и выполнена с покрытием из </w:t>
      </w:r>
      <w:proofErr w:type="spellStart"/>
      <w:r w:rsidRPr="001F6DB4">
        <w:rPr>
          <w:rFonts w:ascii="Times New Roman" w:hAnsi="Times New Roman"/>
          <w:sz w:val="24"/>
          <w:szCs w:val="24"/>
        </w:rPr>
        <w:t>грунто</w:t>
      </w:r>
      <w:proofErr w:type="spellEnd"/>
      <w:r w:rsidRPr="001F6DB4">
        <w:rPr>
          <w:rFonts w:ascii="Times New Roman" w:hAnsi="Times New Roman"/>
          <w:sz w:val="24"/>
          <w:szCs w:val="24"/>
        </w:rPr>
        <w:t>-щебня, имеющим серповидный профиль, обеспечивающий естественный отвод поверхностных вод. 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п.7.4.6 СП37.13330-2012 для вспомогательных дорог и дорог с невыраженным грузооборотом при разнице уклонов более 30 ‰.</w:t>
      </w:r>
    </w:p>
    <w:p w:rsidR="00C93611" w:rsidRPr="001F6DB4" w:rsidRDefault="00C93611" w:rsidP="001F6DB4">
      <w:pPr>
        <w:pStyle w:val="af7"/>
        <w:rPr>
          <w:rFonts w:ascii="Times New Roman" w:hAnsi="Times New Roman"/>
          <w:sz w:val="24"/>
          <w:szCs w:val="24"/>
        </w:rPr>
      </w:pPr>
      <w:r w:rsidRPr="001F6DB4">
        <w:rPr>
          <w:rFonts w:ascii="Times New Roman" w:hAnsi="Times New Roman"/>
          <w:sz w:val="24"/>
          <w:szCs w:val="24"/>
        </w:rPr>
        <w:t xml:space="preserve">Ширина проезжей части 4,5м, ширина обочин 1.0м. Поперечный уклон проезжей части 40‰ обочин 60‰. Дорожная одежда из </w:t>
      </w:r>
      <w:proofErr w:type="spellStart"/>
      <w:r w:rsidRPr="001F6DB4">
        <w:rPr>
          <w:rFonts w:ascii="Times New Roman" w:hAnsi="Times New Roman"/>
          <w:sz w:val="24"/>
          <w:szCs w:val="24"/>
        </w:rPr>
        <w:t>грунтощебня</w:t>
      </w:r>
      <w:proofErr w:type="spellEnd"/>
      <w:r w:rsidRPr="001F6DB4">
        <w:rPr>
          <w:rFonts w:ascii="Times New Roman" w:hAnsi="Times New Roman"/>
          <w:sz w:val="24"/>
          <w:szCs w:val="24"/>
        </w:rPr>
        <w:t xml:space="preserve"> толщиной 25см. Заложение откосов 1:1,5. Минимальный радиус кривых в плане 12 м по оси. Радиус на примыкании 12м и 20м по кромке проезжей части. Принятая расчетная скорость движения транспорта 15 км/ч.</w:t>
      </w:r>
    </w:p>
    <w:p w:rsidR="00C93611" w:rsidRPr="001F6DB4" w:rsidRDefault="00C93611" w:rsidP="001F6DB4">
      <w:pPr>
        <w:pStyle w:val="af7"/>
        <w:rPr>
          <w:rFonts w:ascii="Times New Roman" w:hAnsi="Times New Roman"/>
          <w:sz w:val="24"/>
          <w:szCs w:val="24"/>
        </w:rPr>
      </w:pPr>
      <w:r w:rsidRPr="001F6DB4">
        <w:rPr>
          <w:rFonts w:ascii="Times New Roman" w:hAnsi="Times New Roman"/>
          <w:sz w:val="24"/>
          <w:szCs w:val="24"/>
        </w:rPr>
        <w:t>В постоянный отвод подъездных дорог включены разворотные площадки и съезды. Размер разворотной площадки - 15х15 м.</w:t>
      </w:r>
    </w:p>
    <w:p w:rsidR="00C93611" w:rsidRPr="001F6DB4" w:rsidRDefault="00C93611" w:rsidP="001F6DB4">
      <w:pPr>
        <w:pStyle w:val="af7"/>
        <w:rPr>
          <w:rFonts w:ascii="Times New Roman" w:hAnsi="Times New Roman"/>
          <w:sz w:val="24"/>
          <w:szCs w:val="24"/>
        </w:rPr>
      </w:pPr>
      <w:r w:rsidRPr="001F6DB4">
        <w:rPr>
          <w:rFonts w:ascii="Times New Roman" w:hAnsi="Times New Roman"/>
          <w:sz w:val="24"/>
          <w:szCs w:val="24"/>
        </w:rPr>
        <w:t>Подъезд до проектного технологического проезда осуществляется по существующей полевой автодороге c грунтовым покрытием, шириной 3,5 м, имеющей невыраженную интенсивность движения. Примыкание выполнено в одном уровне в соответствии с нормативами СП37, п.7.6 Пересечения и примыкания. Видимость на примыкании к существующей дороге обеспечена в соответствии с СП37.13330-2012 п.7.6.2. Минимальное расстояние видимости поверхности дороги при расчетной скорости 20 км/ч и продольном уклоне примыкающего проезда 10‰ (подъем) в соответствии с СП37.13330-2012 таблица 7.12 - 25 метров. Видимость обеспечена.</w:t>
      </w:r>
    </w:p>
    <w:p w:rsidR="00C93611" w:rsidRPr="001F6DB4" w:rsidRDefault="00C93611" w:rsidP="001F6DB4">
      <w:pPr>
        <w:pStyle w:val="af7"/>
        <w:rPr>
          <w:rFonts w:ascii="Times New Roman" w:hAnsi="Times New Roman"/>
          <w:sz w:val="24"/>
          <w:szCs w:val="24"/>
        </w:rPr>
      </w:pPr>
      <w:r w:rsidRPr="001F6DB4">
        <w:rPr>
          <w:rFonts w:ascii="Times New Roman" w:hAnsi="Times New Roman"/>
          <w:sz w:val="24"/>
          <w:szCs w:val="24"/>
        </w:rPr>
        <w:t>Внутри обвалования скважины предусмотрены проезды со щебеночным покрытием – 0,20 м</w:t>
      </w:r>
    </w:p>
    <w:p w:rsidR="00C93611" w:rsidRPr="001F6DB4" w:rsidRDefault="00C93611" w:rsidP="001F6DB4">
      <w:pPr>
        <w:pStyle w:val="af7"/>
        <w:rPr>
          <w:rFonts w:ascii="Times New Roman" w:hAnsi="Times New Roman"/>
          <w:sz w:val="24"/>
          <w:szCs w:val="24"/>
        </w:rPr>
      </w:pPr>
      <w:r w:rsidRPr="001F6DB4">
        <w:rPr>
          <w:rFonts w:ascii="Times New Roman" w:hAnsi="Times New Roman"/>
          <w:sz w:val="24"/>
          <w:szCs w:val="24"/>
        </w:rPr>
        <w:t>Ведомость пересечения с подземными и воздушными инженерными коммуникациями дана в приложении А.</w:t>
      </w:r>
    </w:p>
    <w:p w:rsidR="00C93611" w:rsidRPr="00C93611" w:rsidRDefault="00C93611" w:rsidP="001F6DB4">
      <w:pPr>
        <w:spacing w:before="120"/>
        <w:jc w:val="center"/>
        <w:rPr>
          <w:i/>
        </w:rPr>
      </w:pPr>
      <w:bookmarkStart w:id="5" w:name="_Toc22213205"/>
      <w:r w:rsidRPr="00C93611">
        <w:rPr>
          <w:i/>
        </w:rPr>
        <w:t xml:space="preserve">Обустройство скважины № 66 (II квартал 2022). </w:t>
      </w:r>
      <w:proofErr w:type="gramStart"/>
      <w:r w:rsidRPr="00C93611">
        <w:rPr>
          <w:i/>
          <w:lang w:val="en-US"/>
        </w:rPr>
        <w:t>II</w:t>
      </w:r>
      <w:r w:rsidRPr="00C93611">
        <w:rPr>
          <w:i/>
        </w:rPr>
        <w:t>I этап строительства.</w:t>
      </w:r>
      <w:bookmarkEnd w:id="5"/>
      <w:proofErr w:type="gramEnd"/>
    </w:p>
    <w:p w:rsidR="00C93611" w:rsidRPr="00C93611" w:rsidRDefault="00C93611" w:rsidP="001F6DB4">
      <w:pPr>
        <w:spacing w:before="120"/>
        <w:ind w:firstLine="720"/>
        <w:jc w:val="both"/>
      </w:pPr>
      <w:r w:rsidRPr="00C93611">
        <w:t xml:space="preserve">Проектом предусматривается </w:t>
      </w:r>
      <w:r w:rsidRPr="00C93611">
        <w:rPr>
          <w:lang w:eastAsia="ja-JP"/>
        </w:rPr>
        <w:t xml:space="preserve">строительство ответвления ВЛ-10 </w:t>
      </w:r>
      <w:proofErr w:type="spellStart"/>
      <w:r w:rsidRPr="00C93611">
        <w:rPr>
          <w:lang w:eastAsia="ja-JP"/>
        </w:rPr>
        <w:t>кВ</w:t>
      </w:r>
      <w:proofErr w:type="spellEnd"/>
      <w:r w:rsidRPr="00C93611">
        <w:rPr>
          <w:lang w:eastAsia="ja-JP"/>
        </w:rPr>
        <w:t xml:space="preserve"> от существующей ВЛ-10 </w:t>
      </w:r>
      <w:proofErr w:type="spellStart"/>
      <w:r w:rsidRPr="00C93611">
        <w:rPr>
          <w:lang w:eastAsia="ja-JP"/>
        </w:rPr>
        <w:t>кВ</w:t>
      </w:r>
      <w:proofErr w:type="spellEnd"/>
      <w:r w:rsidRPr="00C93611">
        <w:rPr>
          <w:lang w:eastAsia="ja-JP"/>
        </w:rPr>
        <w:t xml:space="preserve"> Ф-9 ПС 35/10 </w:t>
      </w:r>
      <w:proofErr w:type="spellStart"/>
      <w:r w:rsidRPr="00C93611">
        <w:rPr>
          <w:lang w:eastAsia="ja-JP"/>
        </w:rPr>
        <w:t>кВ</w:t>
      </w:r>
      <w:proofErr w:type="spellEnd"/>
      <w:r w:rsidRPr="00C93611">
        <w:rPr>
          <w:lang w:eastAsia="ja-JP"/>
        </w:rPr>
        <w:t xml:space="preserve"> «Черновка» для электроснабжения скважины № 66.</w:t>
      </w:r>
    </w:p>
    <w:p w:rsidR="00C93611" w:rsidRPr="00C93611" w:rsidRDefault="00C93611" w:rsidP="001F6DB4">
      <w:pPr>
        <w:spacing w:before="120"/>
        <w:ind w:firstLine="720"/>
        <w:jc w:val="both"/>
      </w:pPr>
      <w:r w:rsidRPr="00C93611">
        <w:t xml:space="preserve">На ВЛ-10 </w:t>
      </w:r>
      <w:proofErr w:type="spellStart"/>
      <w:r w:rsidRPr="00C93611">
        <w:t>кВ</w:t>
      </w:r>
      <w:proofErr w:type="spellEnd"/>
      <w:r w:rsidRPr="00C93611">
        <w:t xml:space="preserve"> подвешивается </w:t>
      </w:r>
      <w:proofErr w:type="spellStart"/>
      <w:r w:rsidRPr="00C93611">
        <w:t>сталеалюминиевый</w:t>
      </w:r>
      <w:proofErr w:type="spellEnd"/>
      <w:r w:rsidRPr="00C93611">
        <w:t xml:space="preserve"> провод АС 70/11.</w:t>
      </w:r>
    </w:p>
    <w:p w:rsidR="00C93611" w:rsidRPr="00C93611" w:rsidRDefault="00C93611" w:rsidP="001F6DB4">
      <w:pPr>
        <w:spacing w:before="120"/>
        <w:ind w:firstLine="720"/>
        <w:jc w:val="both"/>
      </w:pPr>
      <w:r w:rsidRPr="00C93611">
        <w:lastRenderedPageBreak/>
        <w:t xml:space="preserve">Допустимое напряжение в проводе: G-= </w:t>
      </w:r>
      <w:proofErr w:type="spellStart"/>
      <w:proofErr w:type="gramStart"/>
      <w:r w:rsidRPr="00C93611">
        <w:t>G</w:t>
      </w:r>
      <w:proofErr w:type="gramEnd"/>
      <w:r w:rsidRPr="00C93611">
        <w:t>г</w:t>
      </w:r>
      <w:proofErr w:type="spellEnd"/>
      <w:r w:rsidRPr="00C93611">
        <w:t xml:space="preserve">= </w:t>
      </w:r>
      <w:proofErr w:type="spellStart"/>
      <w:r w:rsidRPr="00C93611">
        <w:t>Gв</w:t>
      </w:r>
      <w:proofErr w:type="spellEnd"/>
      <w:r w:rsidRPr="00C93611">
        <w:t xml:space="preserve">= 116,0 МПа, </w:t>
      </w:r>
      <w:proofErr w:type="spellStart"/>
      <w:r w:rsidRPr="00C93611">
        <w:t>Gэ</w:t>
      </w:r>
      <w:proofErr w:type="spellEnd"/>
      <w:r w:rsidRPr="00C93611">
        <w:t xml:space="preserve"> = 45,0 МПа.</w:t>
      </w:r>
    </w:p>
    <w:p w:rsidR="00C93611" w:rsidRPr="00C93611" w:rsidRDefault="00C93611" w:rsidP="001F6DB4">
      <w:pPr>
        <w:spacing w:before="120"/>
        <w:ind w:firstLine="720"/>
        <w:jc w:val="both"/>
      </w:pPr>
      <w:r w:rsidRPr="00C93611">
        <w:t xml:space="preserve">Протяженность трассы ВЛ-10 </w:t>
      </w:r>
      <w:proofErr w:type="spellStart"/>
      <w:r w:rsidRPr="00C93611">
        <w:t>кВ</w:t>
      </w:r>
      <w:proofErr w:type="spellEnd"/>
      <w:r w:rsidRPr="00C93611">
        <w:t>– 65,1 м.</w:t>
      </w:r>
    </w:p>
    <w:p w:rsidR="00C93611" w:rsidRPr="00C93611" w:rsidRDefault="00C93611" w:rsidP="001F6DB4">
      <w:pPr>
        <w:pStyle w:val="af7"/>
        <w:rPr>
          <w:rFonts w:ascii="Times New Roman" w:hAnsi="Times New Roman"/>
          <w:sz w:val="24"/>
          <w:szCs w:val="24"/>
        </w:rPr>
      </w:pPr>
      <w:r w:rsidRPr="00C93611">
        <w:rPr>
          <w:rFonts w:ascii="Times New Roman" w:hAnsi="Times New Roman"/>
          <w:sz w:val="24"/>
          <w:szCs w:val="24"/>
        </w:rPr>
        <w:t xml:space="preserve">Трасса ВЛ-10 </w:t>
      </w:r>
      <w:proofErr w:type="spellStart"/>
      <w:r w:rsidRPr="00C93611">
        <w:rPr>
          <w:rFonts w:ascii="Times New Roman" w:hAnsi="Times New Roman"/>
          <w:sz w:val="24"/>
          <w:szCs w:val="24"/>
        </w:rPr>
        <w:t>кВ</w:t>
      </w:r>
      <w:proofErr w:type="spellEnd"/>
      <w:r w:rsidRPr="00C93611">
        <w:rPr>
          <w:rFonts w:ascii="Times New Roman" w:hAnsi="Times New Roman"/>
          <w:sz w:val="24"/>
          <w:szCs w:val="24"/>
        </w:rPr>
        <w:t xml:space="preserve"> к скважине №66 следует </w:t>
      </w:r>
      <w:r w:rsidRPr="00C93611">
        <w:rPr>
          <w:rFonts w:ascii="Times New Roman" w:hAnsi="Times New Roman"/>
          <w:sz w:val="24"/>
          <w:szCs w:val="24"/>
          <w:lang w:eastAsia="ja-JP"/>
        </w:rPr>
        <w:t xml:space="preserve">от существующей ВЛ-10 </w:t>
      </w:r>
      <w:proofErr w:type="spellStart"/>
      <w:r w:rsidRPr="00C93611">
        <w:rPr>
          <w:rFonts w:ascii="Times New Roman" w:hAnsi="Times New Roman"/>
          <w:sz w:val="24"/>
          <w:szCs w:val="24"/>
          <w:lang w:eastAsia="ja-JP"/>
        </w:rPr>
        <w:t>кВ</w:t>
      </w:r>
      <w:proofErr w:type="spellEnd"/>
      <w:r w:rsidRPr="00C93611">
        <w:rPr>
          <w:rFonts w:ascii="Times New Roman" w:hAnsi="Times New Roman"/>
          <w:sz w:val="24"/>
          <w:szCs w:val="24"/>
          <w:lang w:eastAsia="ja-JP"/>
        </w:rPr>
        <w:t xml:space="preserve"> Ф-9 ПС 35/10 </w:t>
      </w:r>
      <w:proofErr w:type="spellStart"/>
      <w:r w:rsidRPr="00C93611">
        <w:rPr>
          <w:rFonts w:ascii="Times New Roman" w:hAnsi="Times New Roman"/>
          <w:sz w:val="24"/>
          <w:szCs w:val="24"/>
          <w:lang w:eastAsia="ja-JP"/>
        </w:rPr>
        <w:t>кВ</w:t>
      </w:r>
      <w:proofErr w:type="spellEnd"/>
      <w:r w:rsidRPr="00C93611">
        <w:rPr>
          <w:rFonts w:ascii="Times New Roman" w:hAnsi="Times New Roman"/>
          <w:sz w:val="24"/>
          <w:szCs w:val="24"/>
          <w:lang w:eastAsia="ja-JP"/>
        </w:rPr>
        <w:t xml:space="preserve"> «Черновка» </w:t>
      </w:r>
      <w:proofErr w:type="gramStart"/>
      <w:r w:rsidRPr="00C93611">
        <w:rPr>
          <w:rFonts w:ascii="Times New Roman" w:hAnsi="Times New Roman"/>
          <w:sz w:val="24"/>
          <w:szCs w:val="24"/>
        </w:rPr>
        <w:t>до</w:t>
      </w:r>
      <w:proofErr w:type="gramEnd"/>
      <w:r w:rsidRPr="00C93611">
        <w:rPr>
          <w:rFonts w:ascii="Times New Roman" w:hAnsi="Times New Roman"/>
          <w:sz w:val="24"/>
          <w:szCs w:val="24"/>
        </w:rPr>
        <w:t xml:space="preserve"> проектируемой КТП в общем южном направлении. Пересечения с подземными инженерными коммуникациями по трассе отсутствуют.</w:t>
      </w:r>
    </w:p>
    <w:p w:rsidR="00C93611" w:rsidRPr="00C93611" w:rsidRDefault="00C93611" w:rsidP="001F6DB4">
      <w:pPr>
        <w:pStyle w:val="af7"/>
        <w:rPr>
          <w:rFonts w:ascii="Times New Roman" w:hAnsi="Times New Roman"/>
          <w:sz w:val="24"/>
          <w:szCs w:val="24"/>
        </w:rPr>
      </w:pPr>
      <w:r w:rsidRPr="00C93611">
        <w:rPr>
          <w:rFonts w:ascii="Times New Roman" w:hAnsi="Times New Roman"/>
          <w:sz w:val="24"/>
          <w:szCs w:val="24"/>
        </w:rPr>
        <w:t>Охранные зоны устанавливаются:</w:t>
      </w:r>
    </w:p>
    <w:p w:rsidR="00C93611" w:rsidRPr="00C93611" w:rsidRDefault="001F6DB4" w:rsidP="001F6DB4">
      <w:pPr>
        <w:pStyle w:val="af7"/>
        <w:rPr>
          <w:rFonts w:ascii="Times New Roman" w:hAnsi="Times New Roman"/>
          <w:sz w:val="24"/>
          <w:szCs w:val="24"/>
        </w:rPr>
      </w:pPr>
      <w:r>
        <w:rPr>
          <w:rFonts w:ascii="Times New Roman" w:hAnsi="Times New Roman"/>
          <w:sz w:val="24"/>
          <w:szCs w:val="24"/>
        </w:rPr>
        <w:t xml:space="preserve">- </w:t>
      </w:r>
      <w:r w:rsidR="00C93611" w:rsidRPr="00C93611">
        <w:rPr>
          <w:rFonts w:ascii="Times New Roman" w:hAnsi="Times New Roman"/>
          <w:sz w:val="24"/>
          <w:szCs w:val="24"/>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00C93611" w:rsidRPr="00C93611">
        <w:rPr>
          <w:rFonts w:ascii="Times New Roman" w:hAnsi="Times New Roman"/>
          <w:sz w:val="24"/>
          <w:szCs w:val="24"/>
        </w:rPr>
        <w:t>неотклоненном</w:t>
      </w:r>
      <w:proofErr w:type="spellEnd"/>
      <w:r w:rsidR="00C93611" w:rsidRPr="00C93611">
        <w:rPr>
          <w:rFonts w:ascii="Times New Roman" w:hAnsi="Times New Roman"/>
          <w:sz w:val="24"/>
          <w:szCs w:val="24"/>
        </w:rPr>
        <w:t xml:space="preserve"> их положении на расстоянии - 10,0м для проектного номинального класса напряжения равного 6 </w:t>
      </w:r>
      <w:proofErr w:type="spellStart"/>
      <w:r w:rsidR="00C93611" w:rsidRPr="00C93611">
        <w:rPr>
          <w:rFonts w:ascii="Times New Roman" w:hAnsi="Times New Roman"/>
          <w:sz w:val="24"/>
          <w:szCs w:val="24"/>
        </w:rPr>
        <w:t>кВ.</w:t>
      </w:r>
      <w:proofErr w:type="spellEnd"/>
    </w:p>
    <w:p w:rsidR="00C93611" w:rsidRPr="00C93611" w:rsidRDefault="001F6DB4" w:rsidP="001F6DB4">
      <w:pPr>
        <w:pStyle w:val="af7"/>
        <w:rPr>
          <w:rFonts w:ascii="Times New Roman" w:hAnsi="Times New Roman"/>
          <w:sz w:val="24"/>
          <w:szCs w:val="24"/>
        </w:rPr>
      </w:pPr>
      <w:r>
        <w:rPr>
          <w:rFonts w:ascii="Times New Roman" w:hAnsi="Times New Roman"/>
          <w:sz w:val="24"/>
          <w:szCs w:val="24"/>
        </w:rPr>
        <w:t xml:space="preserve">- </w:t>
      </w:r>
      <w:r w:rsidR="00C93611" w:rsidRPr="00C93611">
        <w:rPr>
          <w:rFonts w:ascii="Times New Roman" w:hAnsi="Times New Roman"/>
          <w:sz w:val="24"/>
          <w:szCs w:val="24"/>
        </w:rPr>
        <w:t>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- 10,0м, применительно к высшему классу напряжения подстанции.</w:t>
      </w:r>
    </w:p>
    <w:p w:rsidR="00C93611" w:rsidRPr="00C93611" w:rsidRDefault="00C93611" w:rsidP="001F6DB4">
      <w:pPr>
        <w:pStyle w:val="af7"/>
        <w:rPr>
          <w:rFonts w:ascii="Times New Roman" w:hAnsi="Times New Roman"/>
          <w:sz w:val="24"/>
          <w:szCs w:val="24"/>
        </w:rPr>
      </w:pPr>
      <w:r w:rsidRPr="00C93611">
        <w:rPr>
          <w:rFonts w:ascii="Times New Roman" w:hAnsi="Times New Roman"/>
          <w:sz w:val="24"/>
          <w:szCs w:val="24"/>
        </w:rPr>
        <w:t xml:space="preserve">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пожарной техники. </w:t>
      </w:r>
    </w:p>
    <w:p w:rsidR="00C93611" w:rsidRPr="00C93611" w:rsidRDefault="00C93611" w:rsidP="001F6DB4">
      <w:pPr>
        <w:pStyle w:val="af7"/>
        <w:rPr>
          <w:rFonts w:ascii="Times New Roman" w:hAnsi="Times New Roman"/>
          <w:sz w:val="24"/>
          <w:szCs w:val="24"/>
        </w:rPr>
      </w:pPr>
      <w:r w:rsidRPr="00C93611">
        <w:rPr>
          <w:rFonts w:ascii="Times New Roman" w:hAnsi="Times New Roman"/>
          <w:sz w:val="24"/>
          <w:szCs w:val="24"/>
        </w:rPr>
        <w:t xml:space="preserve">Конструкция подъездов разработана в соответствии с требованиями ст.98 п.6 ФЗ№123 и выполнена с покрытием из </w:t>
      </w:r>
      <w:proofErr w:type="spellStart"/>
      <w:r w:rsidRPr="00C93611">
        <w:rPr>
          <w:rFonts w:ascii="Times New Roman" w:hAnsi="Times New Roman"/>
          <w:sz w:val="24"/>
          <w:szCs w:val="24"/>
        </w:rPr>
        <w:t>грунто</w:t>
      </w:r>
      <w:proofErr w:type="spellEnd"/>
      <w:r w:rsidRPr="00C93611">
        <w:rPr>
          <w:rFonts w:ascii="Times New Roman" w:hAnsi="Times New Roman"/>
          <w:sz w:val="24"/>
          <w:szCs w:val="24"/>
        </w:rPr>
        <w:t>-щебня, имеющим серповидный профиль, обеспечивающий естественный отвод поверхностных вод. 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п.7.4.6 СП37.13330-2012 для вспомогательных дорог и дорог с невыраженным грузооборотом при разнице уклонов более 30 ‰.</w:t>
      </w:r>
    </w:p>
    <w:p w:rsidR="00C93611" w:rsidRPr="00C93611" w:rsidRDefault="00C93611" w:rsidP="001F6DB4">
      <w:pPr>
        <w:pStyle w:val="af7"/>
        <w:rPr>
          <w:rFonts w:ascii="Times New Roman" w:hAnsi="Times New Roman"/>
          <w:sz w:val="24"/>
          <w:szCs w:val="24"/>
        </w:rPr>
      </w:pPr>
      <w:r w:rsidRPr="00C93611">
        <w:rPr>
          <w:rFonts w:ascii="Times New Roman" w:hAnsi="Times New Roman"/>
          <w:sz w:val="24"/>
          <w:szCs w:val="24"/>
        </w:rPr>
        <w:t xml:space="preserve">Ширина проезжей части 4,5м, ширина обочин 1.0м. Поперечный уклон проезжей части 40‰ обочин 60‰. Дорожная одежда из </w:t>
      </w:r>
      <w:proofErr w:type="spellStart"/>
      <w:r w:rsidRPr="00C93611">
        <w:rPr>
          <w:rFonts w:ascii="Times New Roman" w:hAnsi="Times New Roman"/>
          <w:sz w:val="24"/>
          <w:szCs w:val="24"/>
        </w:rPr>
        <w:t>грунтощебня</w:t>
      </w:r>
      <w:proofErr w:type="spellEnd"/>
      <w:r w:rsidRPr="00C93611">
        <w:rPr>
          <w:rFonts w:ascii="Times New Roman" w:hAnsi="Times New Roman"/>
          <w:sz w:val="24"/>
          <w:szCs w:val="24"/>
        </w:rPr>
        <w:t xml:space="preserve"> толщиной 25см. Заложение откосов 1:1,5. Минимальный радиус кривых в плане 12 м по оси. Радиус на примыкании 12м и 20м по кромке проезжей части. Принятая расчетная скорость движения транспорта 15 км/ч.</w:t>
      </w:r>
    </w:p>
    <w:p w:rsidR="00C93611" w:rsidRPr="00C93611" w:rsidRDefault="00C93611" w:rsidP="001F6DB4">
      <w:pPr>
        <w:pStyle w:val="af7"/>
        <w:rPr>
          <w:rFonts w:ascii="Times New Roman" w:hAnsi="Times New Roman"/>
          <w:sz w:val="24"/>
          <w:szCs w:val="24"/>
        </w:rPr>
      </w:pPr>
      <w:r w:rsidRPr="00C93611">
        <w:rPr>
          <w:rFonts w:ascii="Times New Roman" w:hAnsi="Times New Roman"/>
          <w:sz w:val="24"/>
          <w:szCs w:val="24"/>
        </w:rPr>
        <w:t>В постоянный отвод подъездных дорог включены разворотные площадки и съезды. Размер разворотной площадки - 15х15 м.</w:t>
      </w:r>
    </w:p>
    <w:p w:rsidR="00C93611" w:rsidRPr="00C93611" w:rsidRDefault="00C93611" w:rsidP="001F6DB4">
      <w:pPr>
        <w:pStyle w:val="af7"/>
        <w:rPr>
          <w:rFonts w:ascii="Times New Roman" w:hAnsi="Times New Roman"/>
          <w:sz w:val="24"/>
          <w:szCs w:val="24"/>
        </w:rPr>
      </w:pPr>
      <w:r w:rsidRPr="00C93611">
        <w:rPr>
          <w:rFonts w:ascii="Times New Roman" w:hAnsi="Times New Roman"/>
          <w:sz w:val="24"/>
          <w:szCs w:val="24"/>
        </w:rPr>
        <w:t>Подъезд до проектного технологического проезда осуществляется по существующей полевой автодороге c грунтовым покрытием, шириной 3,5 м, имеющей невыраженную интенсивность движения. Примыкание выполнено в одном уровне в соответствии с нормативами СП37, п.7.6 Пересечения и примыкания. Видимость на примыкании к существующей дороге обеспечена в соответствии с СП37.13330-2012 п.7.6.2. Минимальное расстояние видимости поверхности дороги при расчетной скорости 20 км/ч и продольном уклоне примыкающего проезда 10‰ (подъем) в соответствии с СП37.13330-2012 таблица 7.12 - 25 метров. Видимость обеспечена.</w:t>
      </w:r>
    </w:p>
    <w:p w:rsidR="00C93611" w:rsidRPr="00C93611" w:rsidRDefault="00C93611" w:rsidP="001F6DB4">
      <w:pPr>
        <w:pStyle w:val="af7"/>
        <w:rPr>
          <w:rFonts w:ascii="Times New Roman" w:hAnsi="Times New Roman"/>
          <w:sz w:val="24"/>
          <w:szCs w:val="24"/>
        </w:rPr>
      </w:pPr>
      <w:r w:rsidRPr="00C93611">
        <w:rPr>
          <w:rFonts w:ascii="Times New Roman" w:hAnsi="Times New Roman"/>
          <w:sz w:val="24"/>
          <w:szCs w:val="24"/>
        </w:rPr>
        <w:t>Внутри обвалования скважины предусмотрены проезды со щебеночным покрытием – 0,20 м.</w:t>
      </w:r>
    </w:p>
    <w:p w:rsidR="003600B3" w:rsidRPr="00F90B9D" w:rsidRDefault="00D7031F" w:rsidP="00A7641C">
      <w:pPr>
        <w:pStyle w:val="5"/>
        <w:spacing w:before="120"/>
        <w:ind w:left="425"/>
        <w:rPr>
          <w:b/>
        </w:rPr>
      </w:pPr>
      <w:r w:rsidRPr="00F90B9D">
        <w:rPr>
          <w:b/>
        </w:rPr>
        <w:lastRenderedPageBreak/>
        <w:t>2.2</w:t>
      </w:r>
      <w:r w:rsidR="004A4EA2" w:rsidRPr="00F90B9D">
        <w:rPr>
          <w:b/>
        </w:rPr>
        <w:t xml:space="preserve">. </w:t>
      </w:r>
      <w:r w:rsidR="00E9151B" w:rsidRPr="00F90B9D">
        <w:rPr>
          <w:b/>
        </w:rPr>
        <w:t xml:space="preserve">Перечень субъектов Российской Федерации, перечень муниципальных районов, городских округов в составе субъектов </w:t>
      </w:r>
      <w:proofErr w:type="spellStart"/>
      <w:r w:rsidR="00E9151B" w:rsidRPr="00F90B9D">
        <w:rPr>
          <w:b/>
        </w:rPr>
        <w:t>Росссийской</w:t>
      </w:r>
      <w:proofErr w:type="spellEnd"/>
      <w:r w:rsidR="00E9151B" w:rsidRPr="00F90B9D">
        <w:rPr>
          <w:b/>
        </w:rPr>
        <w:t xml:space="preserve"> Федерации, перечень поселений, населенных пунктов, внутригородских территорий</w:t>
      </w:r>
      <w:r w:rsidR="00994A09" w:rsidRPr="00F90B9D">
        <w:rPr>
          <w:b/>
        </w:rPr>
        <w:t xml:space="preserve"> городов федерального значения, на территориях которых устанавливаются зоны планируемого размещения линейных объектов</w:t>
      </w:r>
    </w:p>
    <w:p w:rsidR="009035AA" w:rsidRPr="009035AA" w:rsidRDefault="009035AA" w:rsidP="009035AA">
      <w:pPr>
        <w:pStyle w:val="af7"/>
        <w:rPr>
          <w:rFonts w:ascii="Times New Roman" w:hAnsi="Times New Roman"/>
          <w:sz w:val="24"/>
          <w:szCs w:val="24"/>
          <w:lang w:eastAsia="ar-SA"/>
        </w:rPr>
      </w:pPr>
      <w:r w:rsidRPr="009035AA">
        <w:rPr>
          <w:rFonts w:ascii="Times New Roman" w:hAnsi="Times New Roman"/>
          <w:sz w:val="24"/>
          <w:szCs w:val="24"/>
          <w:lang w:eastAsia="ar-SA"/>
        </w:rPr>
        <w:t xml:space="preserve">В административном отношении изысканный объект расположен в </w:t>
      </w:r>
      <w:r>
        <w:rPr>
          <w:rFonts w:ascii="Times New Roman" w:hAnsi="Times New Roman"/>
          <w:sz w:val="24"/>
          <w:szCs w:val="24"/>
          <w:lang w:eastAsia="ar-SA"/>
        </w:rPr>
        <w:t xml:space="preserve">границах сельского поселения Черновка муниципального района Сергиевский </w:t>
      </w:r>
      <w:r w:rsidRPr="009035AA">
        <w:rPr>
          <w:rFonts w:ascii="Times New Roman" w:hAnsi="Times New Roman"/>
          <w:sz w:val="24"/>
          <w:szCs w:val="24"/>
          <w:lang w:eastAsia="ar-SA"/>
        </w:rPr>
        <w:t>Самарской области.</w:t>
      </w:r>
    </w:p>
    <w:p w:rsidR="009035AA" w:rsidRPr="009035AA" w:rsidRDefault="009035AA" w:rsidP="009035AA">
      <w:pPr>
        <w:pStyle w:val="af7"/>
        <w:rPr>
          <w:rFonts w:ascii="Times New Roman" w:hAnsi="Times New Roman"/>
          <w:sz w:val="24"/>
          <w:szCs w:val="24"/>
          <w:lang w:eastAsia="ar-SA"/>
        </w:rPr>
      </w:pPr>
      <w:r w:rsidRPr="009035AA">
        <w:rPr>
          <w:rFonts w:ascii="Times New Roman" w:hAnsi="Times New Roman"/>
          <w:sz w:val="24"/>
          <w:szCs w:val="24"/>
          <w:lang w:eastAsia="ar-SA"/>
        </w:rPr>
        <w:t>Ближайшие к району работ населенные пункты:</w:t>
      </w:r>
    </w:p>
    <w:p w:rsidR="009035AA" w:rsidRPr="009035AA" w:rsidRDefault="009035AA" w:rsidP="009035AA">
      <w:pPr>
        <w:pStyle w:val="af7"/>
        <w:spacing w:before="0"/>
        <w:rPr>
          <w:rFonts w:ascii="Times New Roman" w:hAnsi="Times New Roman"/>
          <w:sz w:val="24"/>
          <w:szCs w:val="24"/>
          <w:lang w:eastAsia="ar-SA"/>
        </w:rPr>
      </w:pPr>
      <w:r w:rsidRPr="009035AA">
        <w:rPr>
          <w:rFonts w:ascii="Times New Roman" w:hAnsi="Times New Roman"/>
          <w:sz w:val="24"/>
          <w:szCs w:val="24"/>
          <w:lang w:eastAsia="ar-SA"/>
        </w:rPr>
        <w:t xml:space="preserve">- </w:t>
      </w:r>
      <w:proofErr w:type="gramStart"/>
      <w:r w:rsidRPr="009035AA">
        <w:rPr>
          <w:rFonts w:ascii="Times New Roman" w:hAnsi="Times New Roman"/>
          <w:sz w:val="24"/>
          <w:szCs w:val="24"/>
          <w:lang w:eastAsia="ar-SA"/>
        </w:rPr>
        <w:t>с</w:t>
      </w:r>
      <w:proofErr w:type="gramEnd"/>
      <w:r w:rsidRPr="009035AA">
        <w:rPr>
          <w:rFonts w:ascii="Times New Roman" w:hAnsi="Times New Roman"/>
          <w:sz w:val="24"/>
          <w:szCs w:val="24"/>
          <w:lang w:eastAsia="ar-SA"/>
        </w:rPr>
        <w:t>. Черновка</w:t>
      </w:r>
    </w:p>
    <w:p w:rsidR="009035AA" w:rsidRPr="009035AA" w:rsidRDefault="009035AA" w:rsidP="009035AA">
      <w:pPr>
        <w:pStyle w:val="af7"/>
        <w:spacing w:before="0"/>
        <w:rPr>
          <w:rFonts w:ascii="Times New Roman" w:hAnsi="Times New Roman"/>
          <w:sz w:val="24"/>
          <w:szCs w:val="24"/>
          <w:lang w:eastAsia="ar-SA"/>
        </w:rPr>
      </w:pPr>
      <w:r w:rsidRPr="009035AA">
        <w:rPr>
          <w:rFonts w:ascii="Times New Roman" w:hAnsi="Times New Roman"/>
          <w:sz w:val="24"/>
          <w:szCs w:val="24"/>
          <w:lang w:eastAsia="ar-SA"/>
        </w:rPr>
        <w:t xml:space="preserve">- </w:t>
      </w:r>
      <w:proofErr w:type="gramStart"/>
      <w:r w:rsidRPr="009035AA">
        <w:rPr>
          <w:rFonts w:ascii="Times New Roman" w:hAnsi="Times New Roman"/>
          <w:sz w:val="24"/>
          <w:szCs w:val="24"/>
          <w:lang w:eastAsia="ar-SA"/>
        </w:rPr>
        <w:t>с</w:t>
      </w:r>
      <w:proofErr w:type="gramEnd"/>
      <w:r w:rsidRPr="009035AA">
        <w:rPr>
          <w:rFonts w:ascii="Times New Roman" w:hAnsi="Times New Roman"/>
          <w:sz w:val="24"/>
          <w:szCs w:val="24"/>
          <w:lang w:eastAsia="ar-SA"/>
        </w:rPr>
        <w:t>. Орловка</w:t>
      </w:r>
    </w:p>
    <w:p w:rsidR="009035AA" w:rsidRPr="009035AA" w:rsidRDefault="009035AA" w:rsidP="009035AA">
      <w:pPr>
        <w:pStyle w:val="af7"/>
        <w:spacing w:before="0"/>
        <w:rPr>
          <w:rFonts w:ascii="Times New Roman" w:hAnsi="Times New Roman"/>
          <w:sz w:val="24"/>
          <w:szCs w:val="24"/>
          <w:lang w:eastAsia="ar-SA"/>
        </w:rPr>
      </w:pPr>
      <w:r w:rsidRPr="009035AA">
        <w:rPr>
          <w:rFonts w:ascii="Times New Roman" w:hAnsi="Times New Roman"/>
          <w:sz w:val="24"/>
          <w:szCs w:val="24"/>
          <w:lang w:eastAsia="ar-SA"/>
        </w:rPr>
        <w:t xml:space="preserve">- </w:t>
      </w:r>
      <w:proofErr w:type="gramStart"/>
      <w:r w:rsidRPr="009035AA">
        <w:rPr>
          <w:rFonts w:ascii="Times New Roman" w:hAnsi="Times New Roman"/>
          <w:sz w:val="24"/>
          <w:szCs w:val="24"/>
          <w:lang w:eastAsia="ar-SA"/>
        </w:rPr>
        <w:t>с</w:t>
      </w:r>
      <w:proofErr w:type="gramEnd"/>
      <w:r w:rsidRPr="009035AA">
        <w:rPr>
          <w:rFonts w:ascii="Times New Roman" w:hAnsi="Times New Roman"/>
          <w:sz w:val="24"/>
          <w:szCs w:val="24"/>
          <w:lang w:eastAsia="ar-SA"/>
        </w:rPr>
        <w:t>. Новая Орловка.</w:t>
      </w:r>
    </w:p>
    <w:p w:rsidR="009035AA" w:rsidRPr="009035AA" w:rsidRDefault="009035AA" w:rsidP="009035AA">
      <w:pPr>
        <w:pStyle w:val="af7"/>
        <w:rPr>
          <w:rFonts w:ascii="Times New Roman" w:hAnsi="Times New Roman"/>
          <w:sz w:val="24"/>
          <w:szCs w:val="24"/>
          <w:lang w:eastAsia="ar-SA"/>
        </w:rPr>
      </w:pPr>
      <w:r w:rsidRPr="009035AA">
        <w:rPr>
          <w:rFonts w:ascii="Times New Roman" w:hAnsi="Times New Roman"/>
          <w:sz w:val="24"/>
          <w:szCs w:val="24"/>
          <w:lang w:eastAsia="ar-SA"/>
        </w:rPr>
        <w:t>Гидрография представлена рекой Сок, протекающей в 4,8 км к западу и рекой Черновка, протекающей в 4,1 км к востоку от места проведения работ.</w:t>
      </w:r>
    </w:p>
    <w:p w:rsidR="009035AA" w:rsidRPr="009035AA" w:rsidRDefault="009035AA" w:rsidP="009035AA">
      <w:pPr>
        <w:pStyle w:val="af7"/>
        <w:rPr>
          <w:rFonts w:ascii="Times New Roman" w:hAnsi="Times New Roman"/>
          <w:sz w:val="24"/>
          <w:szCs w:val="24"/>
          <w:lang w:eastAsia="ar-SA"/>
        </w:rPr>
      </w:pPr>
      <w:r w:rsidRPr="009035AA">
        <w:rPr>
          <w:rFonts w:ascii="Times New Roman" w:hAnsi="Times New Roman"/>
          <w:sz w:val="24"/>
          <w:szCs w:val="24"/>
          <w:lang w:eastAsia="ar-SA"/>
        </w:rPr>
        <w:t xml:space="preserve">К юго-западу в 2,1 км от места проведения работ расположено оз. </w:t>
      </w:r>
      <w:proofErr w:type="gramStart"/>
      <w:r w:rsidRPr="009035AA">
        <w:rPr>
          <w:rFonts w:ascii="Times New Roman" w:hAnsi="Times New Roman"/>
          <w:sz w:val="24"/>
          <w:szCs w:val="24"/>
          <w:lang w:eastAsia="ar-SA"/>
        </w:rPr>
        <w:t>Лебяжье</w:t>
      </w:r>
      <w:proofErr w:type="gramEnd"/>
      <w:r w:rsidRPr="009035AA">
        <w:rPr>
          <w:rFonts w:ascii="Times New Roman" w:hAnsi="Times New Roman"/>
          <w:sz w:val="24"/>
          <w:szCs w:val="24"/>
          <w:lang w:eastAsia="ar-SA"/>
        </w:rPr>
        <w:t>.</w:t>
      </w:r>
    </w:p>
    <w:p w:rsidR="009035AA" w:rsidRPr="009035AA" w:rsidRDefault="009035AA" w:rsidP="009035AA">
      <w:pPr>
        <w:pStyle w:val="af7"/>
        <w:rPr>
          <w:rFonts w:ascii="Times New Roman" w:hAnsi="Times New Roman"/>
          <w:sz w:val="24"/>
          <w:szCs w:val="24"/>
          <w:lang w:eastAsia="ar-SA"/>
        </w:rPr>
      </w:pPr>
      <w:r w:rsidRPr="009035AA">
        <w:rPr>
          <w:rFonts w:ascii="Times New Roman" w:hAnsi="Times New Roman"/>
          <w:sz w:val="24"/>
          <w:szCs w:val="24"/>
          <w:lang w:eastAsia="ar-SA"/>
        </w:rPr>
        <w:t>Дорожная сеть представлена автодорогой (М-5) Самара – Челябинск, проходящей в 1,5 км восточнее района работ, подъездными дорогами к указанным выше селам, а также проселочными дорогами.</w:t>
      </w:r>
    </w:p>
    <w:p w:rsidR="009035AA" w:rsidRPr="009035AA" w:rsidRDefault="009035AA" w:rsidP="009035AA">
      <w:pPr>
        <w:pStyle w:val="af7"/>
        <w:rPr>
          <w:rFonts w:ascii="Times New Roman" w:hAnsi="Times New Roman"/>
          <w:sz w:val="24"/>
          <w:szCs w:val="24"/>
          <w:lang w:eastAsia="ar-SA"/>
        </w:rPr>
      </w:pPr>
      <w:r w:rsidRPr="009035AA">
        <w:rPr>
          <w:rFonts w:ascii="Times New Roman" w:hAnsi="Times New Roman"/>
          <w:sz w:val="24"/>
          <w:szCs w:val="24"/>
          <w:lang w:eastAsia="ar-SA"/>
        </w:rPr>
        <w:t xml:space="preserve">В районе проектируемых объектов охраняемых природных </w:t>
      </w:r>
      <w:r w:rsidRPr="009035AA">
        <w:rPr>
          <w:rFonts w:ascii="Times New Roman" w:hAnsi="Times New Roman"/>
          <w:sz w:val="24"/>
          <w:szCs w:val="24"/>
          <w:lang w:eastAsia="ar-SA"/>
        </w:rPr>
        <w:tab/>
        <w:t>территорий (заповедников, заказников, памятников природы) нет.</w:t>
      </w:r>
    </w:p>
    <w:p w:rsidR="009035AA" w:rsidRPr="009035AA" w:rsidRDefault="009035AA" w:rsidP="009035AA">
      <w:pPr>
        <w:pStyle w:val="af7"/>
        <w:rPr>
          <w:rFonts w:ascii="Times New Roman" w:hAnsi="Times New Roman"/>
          <w:sz w:val="24"/>
          <w:szCs w:val="24"/>
          <w:lang w:eastAsia="ar-SA"/>
        </w:rPr>
      </w:pPr>
      <w:r w:rsidRPr="009035AA">
        <w:rPr>
          <w:rFonts w:ascii="Times New Roman" w:hAnsi="Times New Roman"/>
          <w:sz w:val="24"/>
          <w:szCs w:val="24"/>
          <w:lang w:eastAsia="ar-SA"/>
        </w:rPr>
        <w:t>Местность района работ открытая, всхолмленная, с крупными пологими формами рельефа, перепад высот от 74 до 93 м.</w:t>
      </w:r>
    </w:p>
    <w:p w:rsidR="009035AA" w:rsidRPr="009035AA" w:rsidRDefault="009035AA" w:rsidP="009035AA">
      <w:pPr>
        <w:pStyle w:val="af7"/>
        <w:rPr>
          <w:rFonts w:ascii="Times New Roman" w:hAnsi="Times New Roman"/>
          <w:sz w:val="24"/>
          <w:szCs w:val="24"/>
          <w:lang w:eastAsia="ar-SA"/>
        </w:rPr>
      </w:pPr>
      <w:r w:rsidRPr="009035AA">
        <w:rPr>
          <w:rFonts w:ascii="Times New Roman" w:hAnsi="Times New Roman"/>
          <w:sz w:val="24"/>
          <w:szCs w:val="24"/>
          <w:lang w:eastAsia="ar-SA"/>
        </w:rPr>
        <w:t>Комиссия произвела выбор земельного участка для строительства объекта «Электроснабжение скважин №№ 66, 67, 68 Южно-Орловского месторождения».</w:t>
      </w:r>
    </w:p>
    <w:p w:rsidR="009035AA" w:rsidRPr="009035AA" w:rsidRDefault="009035AA" w:rsidP="009035AA">
      <w:pPr>
        <w:pStyle w:val="af7"/>
        <w:rPr>
          <w:rFonts w:ascii="Times New Roman" w:hAnsi="Times New Roman"/>
          <w:sz w:val="24"/>
          <w:szCs w:val="24"/>
          <w:lang w:eastAsia="ar-SA"/>
        </w:rPr>
      </w:pPr>
      <w:r w:rsidRPr="009035AA">
        <w:rPr>
          <w:rFonts w:ascii="Times New Roman" w:hAnsi="Times New Roman"/>
          <w:sz w:val="24"/>
          <w:szCs w:val="24"/>
          <w:lang w:eastAsia="ar-SA"/>
        </w:rPr>
        <w:t>Земельный участок для строительства объекта АО «</w:t>
      </w:r>
      <w:proofErr w:type="spellStart"/>
      <w:r w:rsidRPr="009035AA">
        <w:rPr>
          <w:rFonts w:ascii="Times New Roman" w:hAnsi="Times New Roman"/>
          <w:sz w:val="24"/>
          <w:szCs w:val="24"/>
          <w:lang w:eastAsia="ar-SA"/>
        </w:rPr>
        <w:t>Самаранефтегаз</w:t>
      </w:r>
      <w:proofErr w:type="spellEnd"/>
      <w:r w:rsidRPr="009035AA">
        <w:rPr>
          <w:rFonts w:ascii="Times New Roman" w:hAnsi="Times New Roman"/>
          <w:sz w:val="24"/>
          <w:szCs w:val="24"/>
          <w:lang w:eastAsia="ar-SA"/>
        </w:rPr>
        <w:t xml:space="preserve">» «Электроснабжение скважин №№ 66, 67, 68 Южно-Орловского месторождения» расположен на территории муниципального района </w:t>
      </w:r>
      <w:proofErr w:type="spellStart"/>
      <w:r w:rsidRPr="009035AA">
        <w:rPr>
          <w:rFonts w:ascii="Times New Roman" w:hAnsi="Times New Roman"/>
          <w:sz w:val="24"/>
          <w:szCs w:val="24"/>
          <w:lang w:eastAsia="ar-SA"/>
        </w:rPr>
        <w:t>Сергеевский</w:t>
      </w:r>
      <w:proofErr w:type="spellEnd"/>
      <w:r w:rsidRPr="009035AA">
        <w:rPr>
          <w:rFonts w:ascii="Times New Roman" w:hAnsi="Times New Roman"/>
          <w:sz w:val="24"/>
          <w:szCs w:val="24"/>
          <w:lang w:eastAsia="ar-SA"/>
        </w:rPr>
        <w:t xml:space="preserve"> Самарской области в границах сельского поселения Черновка.</w:t>
      </w:r>
    </w:p>
    <w:p w:rsidR="009035AA" w:rsidRPr="009035AA" w:rsidRDefault="009035AA" w:rsidP="009035AA">
      <w:pPr>
        <w:pStyle w:val="af7"/>
        <w:rPr>
          <w:rFonts w:ascii="Times New Roman" w:hAnsi="Times New Roman"/>
          <w:sz w:val="24"/>
          <w:szCs w:val="24"/>
          <w:lang w:eastAsia="ar-SA"/>
        </w:rPr>
      </w:pPr>
      <w:r w:rsidRPr="009035AA">
        <w:rPr>
          <w:rFonts w:ascii="Times New Roman" w:hAnsi="Times New Roman"/>
          <w:sz w:val="24"/>
          <w:szCs w:val="24"/>
          <w:lang w:eastAsia="ar-SA"/>
        </w:rPr>
        <w:t xml:space="preserve">Комиссия считает земельный участок, расположенный в муниципальном районе </w:t>
      </w:r>
      <w:proofErr w:type="spellStart"/>
      <w:r w:rsidRPr="009035AA">
        <w:rPr>
          <w:rFonts w:ascii="Times New Roman" w:hAnsi="Times New Roman"/>
          <w:sz w:val="24"/>
          <w:szCs w:val="24"/>
          <w:lang w:eastAsia="ar-SA"/>
        </w:rPr>
        <w:t>Сергеевский</w:t>
      </w:r>
      <w:proofErr w:type="spellEnd"/>
      <w:r w:rsidRPr="009035AA">
        <w:rPr>
          <w:rFonts w:ascii="Times New Roman" w:hAnsi="Times New Roman"/>
          <w:sz w:val="24"/>
          <w:szCs w:val="24"/>
          <w:lang w:eastAsia="ar-SA"/>
        </w:rPr>
        <w:t xml:space="preserve"> Самарской области признать пригодным для строительства объекта «Электроснабжение скважин №№ 66, 67, 68 Южно-Орловского месторождения».</w:t>
      </w:r>
    </w:p>
    <w:p w:rsidR="009035AA" w:rsidRPr="009035AA" w:rsidRDefault="009035AA" w:rsidP="009035AA">
      <w:pPr>
        <w:pStyle w:val="af7"/>
        <w:rPr>
          <w:rFonts w:ascii="Times New Roman" w:hAnsi="Times New Roman"/>
          <w:sz w:val="24"/>
          <w:szCs w:val="24"/>
          <w:lang w:eastAsia="ar-SA"/>
        </w:rPr>
      </w:pPr>
      <w:r w:rsidRPr="009035AA">
        <w:rPr>
          <w:rFonts w:ascii="Times New Roman" w:hAnsi="Times New Roman"/>
          <w:sz w:val="24"/>
          <w:szCs w:val="24"/>
          <w:lang w:eastAsia="ar-SA"/>
        </w:rPr>
        <w:t>Ограничений в использовании земельного участка нет.</w:t>
      </w:r>
    </w:p>
    <w:p w:rsidR="009035AA" w:rsidRDefault="009035AA" w:rsidP="009035AA">
      <w:pPr>
        <w:pStyle w:val="af7"/>
        <w:rPr>
          <w:rFonts w:ascii="Times New Roman" w:hAnsi="Times New Roman"/>
          <w:sz w:val="24"/>
          <w:szCs w:val="24"/>
          <w:lang w:eastAsia="ar-SA"/>
        </w:rPr>
      </w:pPr>
      <w:r w:rsidRPr="009035AA">
        <w:rPr>
          <w:rFonts w:ascii="Times New Roman" w:hAnsi="Times New Roman"/>
          <w:sz w:val="24"/>
          <w:szCs w:val="24"/>
          <w:lang w:eastAsia="ar-SA"/>
        </w:rPr>
        <w:t>Необходимости использования для строительства земельных участков вне земельного участка, предоставляемого для строительства объекта капитального строительства нет.</w:t>
      </w:r>
    </w:p>
    <w:p w:rsidR="00BA2714" w:rsidRPr="000E0671" w:rsidRDefault="006A3907" w:rsidP="009035AA">
      <w:pPr>
        <w:pStyle w:val="af7"/>
        <w:rPr>
          <w:rFonts w:ascii="Times New Roman" w:hAnsi="Times New Roman"/>
          <w:noProof/>
          <w:sz w:val="24"/>
          <w:szCs w:val="24"/>
        </w:rPr>
      </w:pPr>
      <w:r w:rsidRPr="000E0671">
        <w:rPr>
          <w:rFonts w:ascii="Times New Roman" w:hAnsi="Times New Roman"/>
          <w:sz w:val="24"/>
          <w:szCs w:val="24"/>
        </w:rPr>
        <w:t>Обзорная схема района работ приведена на рисунке.</w:t>
      </w:r>
      <w:r w:rsidR="00FF44F7" w:rsidRPr="000E0671">
        <w:rPr>
          <w:rFonts w:ascii="Times New Roman" w:hAnsi="Times New Roman"/>
          <w:noProof/>
          <w:sz w:val="24"/>
          <w:szCs w:val="24"/>
        </w:rPr>
        <w:t xml:space="preserve"> </w:t>
      </w:r>
    </w:p>
    <w:p w:rsidR="008B2B7E" w:rsidRPr="00BA2714" w:rsidRDefault="009035AA" w:rsidP="00BA2714">
      <w:pPr>
        <w:pStyle w:val="af7"/>
        <w:ind w:firstLine="142"/>
        <w:rPr>
          <w:rFonts w:ascii="Times New Roman" w:hAnsi="Times New Roman"/>
          <w:sz w:val="24"/>
          <w:szCs w:val="24"/>
        </w:rPr>
      </w:pPr>
      <w:r>
        <w:rPr>
          <w:rFonts w:cs="Arial"/>
          <w:noProof/>
        </w:rPr>
        <w:lastRenderedPageBreak/>
        <w:drawing>
          <wp:inline distT="0" distB="0" distL="0" distR="0" wp14:anchorId="157016DF" wp14:editId="082A2AF4">
            <wp:extent cx="5940425" cy="3415999"/>
            <wp:effectExtent l="0" t="0" r="3175" b="0"/>
            <wp:docPr id="60" name="Рисунок 60" descr="прило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ожение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0425" cy="3415999"/>
                    </a:xfrm>
                    <a:prstGeom prst="rect">
                      <a:avLst/>
                    </a:prstGeom>
                    <a:noFill/>
                    <a:ln>
                      <a:noFill/>
                    </a:ln>
                  </pic:spPr>
                </pic:pic>
              </a:graphicData>
            </a:graphic>
          </wp:inline>
        </w:drawing>
      </w:r>
    </w:p>
    <w:p w:rsidR="008B2B7E" w:rsidRPr="00137AA9" w:rsidRDefault="008B2B7E" w:rsidP="00377D3A">
      <w:pPr>
        <w:pStyle w:val="aff4"/>
        <w:spacing w:before="0" w:after="0" w:line="240" w:lineRule="exact"/>
        <w:rPr>
          <w:rFonts w:ascii="Times New Roman" w:hAnsi="Times New Roman"/>
          <w:b w:val="0"/>
          <w:bCs/>
        </w:rPr>
      </w:pPr>
      <w:r w:rsidRPr="00137AA9">
        <w:rPr>
          <w:rFonts w:ascii="Times New Roman" w:hAnsi="Times New Roman"/>
          <w:b w:val="0"/>
          <w:bCs/>
        </w:rPr>
        <w:t>Обзорная схема района работ</w:t>
      </w:r>
    </w:p>
    <w:p w:rsidR="00B53585" w:rsidRPr="00137AA9" w:rsidRDefault="00137AA9" w:rsidP="0055397B">
      <w:pPr>
        <w:pStyle w:val="5"/>
        <w:spacing w:before="240"/>
        <w:ind w:left="425"/>
        <w:rPr>
          <w:b/>
        </w:rPr>
      </w:pPr>
      <w:r w:rsidRPr="00137AA9">
        <w:rPr>
          <w:b/>
        </w:rPr>
        <w:t>2.3</w:t>
      </w:r>
      <w:r w:rsidR="004A4EA2" w:rsidRPr="00137AA9">
        <w:rPr>
          <w:b/>
        </w:rPr>
        <w:t xml:space="preserve">. Перечень </w:t>
      </w:r>
      <w:proofErr w:type="gramStart"/>
      <w:r w:rsidR="004A4EA2" w:rsidRPr="00137AA9">
        <w:rPr>
          <w:b/>
        </w:rPr>
        <w:t>координат характерных точек границ зон планируемого размещения линейных объектов</w:t>
      </w:r>
      <w:proofErr w:type="gramEnd"/>
    </w:p>
    <w:p w:rsidR="00F52CE6" w:rsidRDefault="00B53585" w:rsidP="0006088C">
      <w:pPr>
        <w:pStyle w:val="af7"/>
        <w:spacing w:after="120"/>
        <w:ind w:firstLine="709"/>
        <w:rPr>
          <w:rFonts w:ascii="Times New Roman" w:hAnsi="Times New Roman"/>
          <w:sz w:val="24"/>
          <w:szCs w:val="24"/>
        </w:rPr>
      </w:pPr>
      <w:r w:rsidRPr="000C620A">
        <w:rPr>
          <w:rFonts w:ascii="Times New Roman" w:hAnsi="Times New Roman"/>
          <w:sz w:val="24"/>
          <w:szCs w:val="24"/>
        </w:rPr>
        <w:t>Устанавливаем</w:t>
      </w:r>
      <w:r w:rsidR="00F34B18">
        <w:rPr>
          <w:rFonts w:ascii="Times New Roman" w:hAnsi="Times New Roman"/>
          <w:sz w:val="24"/>
          <w:szCs w:val="24"/>
        </w:rPr>
        <w:t>ые</w:t>
      </w:r>
      <w:r w:rsidRPr="000C620A">
        <w:rPr>
          <w:rFonts w:ascii="Times New Roman" w:hAnsi="Times New Roman"/>
          <w:sz w:val="24"/>
          <w:szCs w:val="24"/>
        </w:rPr>
        <w:t xml:space="preserve"> красн</w:t>
      </w:r>
      <w:r w:rsidR="00F34B18">
        <w:rPr>
          <w:rFonts w:ascii="Times New Roman" w:hAnsi="Times New Roman"/>
          <w:sz w:val="24"/>
          <w:szCs w:val="24"/>
        </w:rPr>
        <w:t>ые линии совпадают</w:t>
      </w:r>
      <w:r w:rsidRPr="000C620A">
        <w:rPr>
          <w:rFonts w:ascii="Times New Roman" w:hAnsi="Times New Roman"/>
          <w:sz w:val="24"/>
          <w:szCs w:val="24"/>
        </w:rPr>
        <w:t xml:space="preserve"> с границ</w:t>
      </w:r>
      <w:r w:rsidR="00F34B18">
        <w:rPr>
          <w:rFonts w:ascii="Times New Roman" w:hAnsi="Times New Roman"/>
          <w:sz w:val="24"/>
          <w:szCs w:val="24"/>
        </w:rPr>
        <w:t>ами зон</w:t>
      </w:r>
      <w:r w:rsidRPr="000C620A">
        <w:rPr>
          <w:rFonts w:ascii="Times New Roman" w:hAnsi="Times New Roman"/>
          <w:sz w:val="24"/>
          <w:szCs w:val="24"/>
        </w:rPr>
        <w:t xml:space="preserve"> планируемо</w:t>
      </w:r>
      <w:r w:rsidR="00F52CE6">
        <w:rPr>
          <w:rFonts w:ascii="Times New Roman" w:hAnsi="Times New Roman"/>
          <w:sz w:val="24"/>
          <w:szCs w:val="24"/>
        </w:rPr>
        <w:t>го размещения линейных объектов</w:t>
      </w:r>
      <w:r w:rsidRPr="000C620A">
        <w:rPr>
          <w:rFonts w:ascii="Times New Roman" w:hAnsi="Times New Roman"/>
          <w:sz w:val="24"/>
          <w:szCs w:val="24"/>
        </w:rPr>
        <w:t>.</w:t>
      </w:r>
    </w:p>
    <w:tbl>
      <w:tblPr>
        <w:tblW w:w="8529" w:type="dxa"/>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922"/>
        <w:gridCol w:w="1560"/>
        <w:gridCol w:w="1871"/>
        <w:gridCol w:w="1871"/>
      </w:tblGrid>
      <w:tr w:rsidR="00F34B18" w:rsidRPr="00F34B18" w:rsidTr="00F34B18">
        <w:trPr>
          <w:cantSplit/>
          <w:jc w:val="center"/>
        </w:trPr>
        <w:tc>
          <w:tcPr>
            <w:tcW w:w="1305" w:type="dxa"/>
            <w:vAlign w:val="center"/>
          </w:tcPr>
          <w:p w:rsidR="00F34B18" w:rsidRPr="00F34B18" w:rsidRDefault="00F34B18" w:rsidP="00F34B18">
            <w:pPr>
              <w:tabs>
                <w:tab w:val="left" w:pos="-14"/>
              </w:tabs>
              <w:jc w:val="center"/>
              <w:rPr>
                <w:b/>
                <w:lang w:eastAsia="ru-RU"/>
              </w:rPr>
            </w:pPr>
            <w:r w:rsidRPr="00F34B18">
              <w:rPr>
                <w:b/>
                <w:lang w:eastAsia="ru-RU"/>
              </w:rPr>
              <w:t xml:space="preserve">№ точки </w:t>
            </w:r>
          </w:p>
        </w:tc>
        <w:tc>
          <w:tcPr>
            <w:tcW w:w="1922" w:type="dxa"/>
            <w:vAlign w:val="center"/>
          </w:tcPr>
          <w:p w:rsidR="00F34B18" w:rsidRPr="00F34B18" w:rsidRDefault="00F34B18" w:rsidP="00F34B18">
            <w:pPr>
              <w:jc w:val="center"/>
              <w:rPr>
                <w:b/>
                <w:bCs/>
                <w:lang w:eastAsia="ru-RU"/>
              </w:rPr>
            </w:pPr>
            <w:r w:rsidRPr="00F34B18">
              <w:rPr>
                <w:b/>
                <w:lang w:eastAsia="ru-RU"/>
              </w:rPr>
              <w:t>Дирекционный угол</w:t>
            </w:r>
          </w:p>
        </w:tc>
        <w:tc>
          <w:tcPr>
            <w:tcW w:w="1560" w:type="dxa"/>
            <w:vAlign w:val="center"/>
          </w:tcPr>
          <w:p w:rsidR="00F34B18" w:rsidRPr="00F34B18" w:rsidRDefault="00F34B18" w:rsidP="00F34B18">
            <w:pPr>
              <w:jc w:val="center"/>
              <w:rPr>
                <w:b/>
                <w:bCs/>
                <w:lang w:eastAsia="ru-RU"/>
              </w:rPr>
            </w:pPr>
            <w:r w:rsidRPr="00F34B18">
              <w:rPr>
                <w:b/>
                <w:lang w:eastAsia="ru-RU"/>
              </w:rPr>
              <w:t xml:space="preserve">Расстояние, </w:t>
            </w:r>
            <w:proofErr w:type="gramStart"/>
            <w:r w:rsidRPr="00F34B18">
              <w:rPr>
                <w:b/>
                <w:lang w:eastAsia="ru-RU"/>
              </w:rPr>
              <w:t>м</w:t>
            </w:r>
            <w:proofErr w:type="gramEnd"/>
          </w:p>
        </w:tc>
        <w:tc>
          <w:tcPr>
            <w:tcW w:w="1871" w:type="dxa"/>
            <w:vAlign w:val="center"/>
          </w:tcPr>
          <w:p w:rsidR="00F34B18" w:rsidRPr="00F34B18" w:rsidRDefault="00F34B18" w:rsidP="00F34B18">
            <w:pPr>
              <w:jc w:val="center"/>
              <w:rPr>
                <w:b/>
                <w:lang w:eastAsia="ru-RU"/>
              </w:rPr>
            </w:pPr>
            <w:r w:rsidRPr="00F34B18">
              <w:rPr>
                <w:b/>
                <w:lang w:val="en-US" w:eastAsia="ru-RU"/>
              </w:rPr>
              <w:t>X</w:t>
            </w:r>
          </w:p>
        </w:tc>
        <w:tc>
          <w:tcPr>
            <w:tcW w:w="1871" w:type="dxa"/>
            <w:vAlign w:val="center"/>
          </w:tcPr>
          <w:p w:rsidR="00F34B18" w:rsidRPr="00F34B18" w:rsidRDefault="00F34B18" w:rsidP="00F34B18">
            <w:pPr>
              <w:jc w:val="center"/>
              <w:rPr>
                <w:b/>
                <w:lang w:eastAsia="ru-RU"/>
              </w:rPr>
            </w:pPr>
            <w:r w:rsidRPr="00F34B18">
              <w:rPr>
                <w:b/>
                <w:lang w:val="en-US" w:eastAsia="ru-RU"/>
              </w:rPr>
              <w:t>Y</w:t>
            </w:r>
          </w:p>
        </w:tc>
      </w:tr>
      <w:tr w:rsidR="00F34B18" w:rsidRPr="00F34B18" w:rsidTr="00F34B18">
        <w:trPr>
          <w:jc w:val="center"/>
        </w:trPr>
        <w:tc>
          <w:tcPr>
            <w:tcW w:w="1305" w:type="dxa"/>
            <w:vAlign w:val="center"/>
          </w:tcPr>
          <w:p w:rsidR="00F34B18" w:rsidRPr="00F34B18" w:rsidRDefault="00F34B18" w:rsidP="00F34B18">
            <w:pPr>
              <w:jc w:val="center"/>
            </w:pPr>
            <w:r w:rsidRPr="00F34B18">
              <w:t>1</w:t>
            </w:r>
          </w:p>
        </w:tc>
        <w:tc>
          <w:tcPr>
            <w:tcW w:w="1922" w:type="dxa"/>
            <w:vAlign w:val="center"/>
          </w:tcPr>
          <w:p w:rsidR="00F34B18" w:rsidRPr="00F34B18" w:rsidRDefault="00F34B18" w:rsidP="00F34B18">
            <w:pPr>
              <w:jc w:val="center"/>
            </w:pPr>
            <w:r w:rsidRPr="00F34B18">
              <w:t>177°52'39"</w:t>
            </w:r>
          </w:p>
        </w:tc>
        <w:tc>
          <w:tcPr>
            <w:tcW w:w="1560" w:type="dxa"/>
            <w:vAlign w:val="center"/>
          </w:tcPr>
          <w:p w:rsidR="00F34B18" w:rsidRPr="00F34B18" w:rsidRDefault="00F34B18" w:rsidP="00F34B18">
            <w:pPr>
              <w:jc w:val="center"/>
            </w:pPr>
            <w:r w:rsidRPr="00F34B18">
              <w:t>30,78</w:t>
            </w:r>
          </w:p>
        </w:tc>
        <w:tc>
          <w:tcPr>
            <w:tcW w:w="1871" w:type="dxa"/>
            <w:vAlign w:val="center"/>
          </w:tcPr>
          <w:p w:rsidR="00F34B18" w:rsidRPr="00F34B18" w:rsidRDefault="00F34B18" w:rsidP="00F34B18">
            <w:pPr>
              <w:jc w:val="center"/>
            </w:pPr>
            <w:r w:rsidRPr="00F34B18">
              <w:t>442791,67</w:t>
            </w:r>
          </w:p>
        </w:tc>
        <w:tc>
          <w:tcPr>
            <w:tcW w:w="1871" w:type="dxa"/>
            <w:vAlign w:val="center"/>
          </w:tcPr>
          <w:p w:rsidR="00F34B18" w:rsidRPr="00F34B18" w:rsidRDefault="00F34B18" w:rsidP="00F34B18">
            <w:pPr>
              <w:jc w:val="center"/>
            </w:pPr>
            <w:r w:rsidRPr="00F34B18">
              <w:t>2216976,01</w:t>
            </w:r>
          </w:p>
        </w:tc>
      </w:tr>
      <w:tr w:rsidR="00F34B18" w:rsidRPr="00F34B18" w:rsidTr="00F34B18">
        <w:trPr>
          <w:jc w:val="center"/>
        </w:trPr>
        <w:tc>
          <w:tcPr>
            <w:tcW w:w="1305" w:type="dxa"/>
            <w:vAlign w:val="center"/>
          </w:tcPr>
          <w:p w:rsidR="00F34B18" w:rsidRPr="00F34B18" w:rsidRDefault="00F34B18" w:rsidP="00F34B18">
            <w:pPr>
              <w:jc w:val="center"/>
            </w:pPr>
            <w:r w:rsidRPr="00F34B18">
              <w:t>2</w:t>
            </w:r>
          </w:p>
        </w:tc>
        <w:tc>
          <w:tcPr>
            <w:tcW w:w="1922" w:type="dxa"/>
            <w:vAlign w:val="center"/>
          </w:tcPr>
          <w:p w:rsidR="00F34B18" w:rsidRPr="00F34B18" w:rsidRDefault="00F34B18" w:rsidP="00F34B18">
            <w:pPr>
              <w:jc w:val="center"/>
            </w:pPr>
            <w:r w:rsidRPr="00F34B18">
              <w:t>267°51'47"</w:t>
            </w:r>
          </w:p>
        </w:tc>
        <w:tc>
          <w:tcPr>
            <w:tcW w:w="1560" w:type="dxa"/>
            <w:vAlign w:val="center"/>
          </w:tcPr>
          <w:p w:rsidR="00F34B18" w:rsidRPr="00F34B18" w:rsidRDefault="00F34B18" w:rsidP="00F34B18">
            <w:pPr>
              <w:jc w:val="center"/>
            </w:pPr>
            <w:r w:rsidRPr="00F34B18">
              <w:t>4,02</w:t>
            </w:r>
          </w:p>
        </w:tc>
        <w:tc>
          <w:tcPr>
            <w:tcW w:w="1871" w:type="dxa"/>
            <w:vAlign w:val="center"/>
          </w:tcPr>
          <w:p w:rsidR="00F34B18" w:rsidRPr="00F34B18" w:rsidRDefault="00F34B18" w:rsidP="00F34B18">
            <w:pPr>
              <w:jc w:val="center"/>
            </w:pPr>
            <w:r w:rsidRPr="00F34B18">
              <w:t>442792,81</w:t>
            </w:r>
          </w:p>
        </w:tc>
        <w:tc>
          <w:tcPr>
            <w:tcW w:w="1871" w:type="dxa"/>
            <w:vAlign w:val="center"/>
          </w:tcPr>
          <w:p w:rsidR="00F34B18" w:rsidRPr="00F34B18" w:rsidRDefault="00F34B18" w:rsidP="00F34B18">
            <w:pPr>
              <w:jc w:val="center"/>
            </w:pPr>
            <w:r w:rsidRPr="00F34B18">
              <w:t>2216945,25</w:t>
            </w:r>
          </w:p>
        </w:tc>
      </w:tr>
      <w:tr w:rsidR="00F34B18" w:rsidRPr="00F34B18" w:rsidTr="00F34B18">
        <w:trPr>
          <w:jc w:val="center"/>
        </w:trPr>
        <w:tc>
          <w:tcPr>
            <w:tcW w:w="1305" w:type="dxa"/>
            <w:vAlign w:val="center"/>
          </w:tcPr>
          <w:p w:rsidR="00F34B18" w:rsidRPr="00F34B18" w:rsidRDefault="00F34B18" w:rsidP="00F34B18">
            <w:pPr>
              <w:jc w:val="center"/>
            </w:pPr>
            <w:r w:rsidRPr="00F34B18">
              <w:t>3</w:t>
            </w:r>
          </w:p>
        </w:tc>
        <w:tc>
          <w:tcPr>
            <w:tcW w:w="1922" w:type="dxa"/>
            <w:vAlign w:val="center"/>
          </w:tcPr>
          <w:p w:rsidR="00F34B18" w:rsidRPr="00F34B18" w:rsidRDefault="00F34B18" w:rsidP="00F34B18">
            <w:pPr>
              <w:jc w:val="center"/>
            </w:pPr>
            <w:r w:rsidRPr="00F34B18">
              <w:t>351°24'59"</w:t>
            </w:r>
          </w:p>
        </w:tc>
        <w:tc>
          <w:tcPr>
            <w:tcW w:w="1560" w:type="dxa"/>
            <w:vAlign w:val="center"/>
          </w:tcPr>
          <w:p w:rsidR="00F34B18" w:rsidRPr="00F34B18" w:rsidRDefault="00F34B18" w:rsidP="00F34B18">
            <w:pPr>
              <w:jc w:val="center"/>
            </w:pPr>
            <w:r w:rsidRPr="00F34B18">
              <w:t>2,14</w:t>
            </w:r>
          </w:p>
        </w:tc>
        <w:tc>
          <w:tcPr>
            <w:tcW w:w="1871" w:type="dxa"/>
            <w:vAlign w:val="center"/>
          </w:tcPr>
          <w:p w:rsidR="00F34B18" w:rsidRPr="00F34B18" w:rsidRDefault="00F34B18" w:rsidP="00F34B18">
            <w:pPr>
              <w:jc w:val="center"/>
            </w:pPr>
            <w:r w:rsidRPr="00F34B18">
              <w:t>442788,79</w:t>
            </w:r>
          </w:p>
        </w:tc>
        <w:tc>
          <w:tcPr>
            <w:tcW w:w="1871" w:type="dxa"/>
            <w:vAlign w:val="center"/>
          </w:tcPr>
          <w:p w:rsidR="00F34B18" w:rsidRPr="00F34B18" w:rsidRDefault="00F34B18" w:rsidP="00F34B18">
            <w:pPr>
              <w:jc w:val="center"/>
            </w:pPr>
            <w:r w:rsidRPr="00F34B18">
              <w:t>2216945,10</w:t>
            </w:r>
          </w:p>
        </w:tc>
      </w:tr>
      <w:tr w:rsidR="00F34B18" w:rsidRPr="00F34B18" w:rsidTr="00F34B18">
        <w:trPr>
          <w:jc w:val="center"/>
        </w:trPr>
        <w:tc>
          <w:tcPr>
            <w:tcW w:w="1305" w:type="dxa"/>
            <w:vAlign w:val="center"/>
          </w:tcPr>
          <w:p w:rsidR="00F34B18" w:rsidRPr="00F34B18" w:rsidRDefault="00F34B18" w:rsidP="00F34B18">
            <w:pPr>
              <w:jc w:val="center"/>
            </w:pPr>
            <w:r w:rsidRPr="00F34B18">
              <w:t>4</w:t>
            </w:r>
          </w:p>
        </w:tc>
        <w:tc>
          <w:tcPr>
            <w:tcW w:w="1922" w:type="dxa"/>
            <w:vAlign w:val="center"/>
          </w:tcPr>
          <w:p w:rsidR="00F34B18" w:rsidRPr="00F34B18" w:rsidRDefault="00F34B18" w:rsidP="00F34B18">
            <w:pPr>
              <w:jc w:val="center"/>
            </w:pPr>
            <w:r w:rsidRPr="00F34B18">
              <w:t>329°2'10"</w:t>
            </w:r>
          </w:p>
        </w:tc>
        <w:tc>
          <w:tcPr>
            <w:tcW w:w="1560" w:type="dxa"/>
            <w:vAlign w:val="center"/>
          </w:tcPr>
          <w:p w:rsidR="00F34B18" w:rsidRPr="00F34B18" w:rsidRDefault="00F34B18" w:rsidP="00F34B18">
            <w:pPr>
              <w:jc w:val="center"/>
            </w:pPr>
            <w:r w:rsidRPr="00F34B18">
              <w:t>3,56</w:t>
            </w:r>
          </w:p>
        </w:tc>
        <w:tc>
          <w:tcPr>
            <w:tcW w:w="1871" w:type="dxa"/>
            <w:vAlign w:val="center"/>
          </w:tcPr>
          <w:p w:rsidR="00F34B18" w:rsidRPr="00F34B18" w:rsidRDefault="00F34B18" w:rsidP="00F34B18">
            <w:pPr>
              <w:jc w:val="center"/>
            </w:pPr>
            <w:r w:rsidRPr="00F34B18">
              <w:t>442788,47</w:t>
            </w:r>
          </w:p>
        </w:tc>
        <w:tc>
          <w:tcPr>
            <w:tcW w:w="1871" w:type="dxa"/>
            <w:vAlign w:val="center"/>
          </w:tcPr>
          <w:p w:rsidR="00F34B18" w:rsidRPr="00F34B18" w:rsidRDefault="00F34B18" w:rsidP="00F34B18">
            <w:pPr>
              <w:jc w:val="center"/>
            </w:pPr>
            <w:r w:rsidRPr="00F34B18">
              <w:t>2216947,22</w:t>
            </w:r>
          </w:p>
        </w:tc>
      </w:tr>
      <w:tr w:rsidR="00F34B18" w:rsidRPr="00F34B18" w:rsidTr="00F34B18">
        <w:trPr>
          <w:jc w:val="center"/>
        </w:trPr>
        <w:tc>
          <w:tcPr>
            <w:tcW w:w="1305" w:type="dxa"/>
            <w:vAlign w:val="center"/>
          </w:tcPr>
          <w:p w:rsidR="00F34B18" w:rsidRPr="00F34B18" w:rsidRDefault="00F34B18" w:rsidP="00F34B18">
            <w:pPr>
              <w:jc w:val="center"/>
            </w:pPr>
            <w:r w:rsidRPr="00F34B18">
              <w:t>5</w:t>
            </w:r>
          </w:p>
        </w:tc>
        <w:tc>
          <w:tcPr>
            <w:tcW w:w="1922" w:type="dxa"/>
            <w:vAlign w:val="center"/>
          </w:tcPr>
          <w:p w:rsidR="00F34B18" w:rsidRPr="00F34B18" w:rsidRDefault="00F34B18" w:rsidP="00F34B18">
            <w:pPr>
              <w:jc w:val="center"/>
            </w:pPr>
            <w:r w:rsidRPr="00F34B18">
              <w:t>316°5'47"</w:t>
            </w:r>
          </w:p>
        </w:tc>
        <w:tc>
          <w:tcPr>
            <w:tcW w:w="1560" w:type="dxa"/>
            <w:vAlign w:val="center"/>
          </w:tcPr>
          <w:p w:rsidR="00F34B18" w:rsidRPr="00F34B18" w:rsidRDefault="00F34B18" w:rsidP="00F34B18">
            <w:pPr>
              <w:jc w:val="center"/>
            </w:pPr>
            <w:r w:rsidRPr="00F34B18">
              <w:t>2,96</w:t>
            </w:r>
          </w:p>
        </w:tc>
        <w:tc>
          <w:tcPr>
            <w:tcW w:w="1871" w:type="dxa"/>
            <w:vAlign w:val="center"/>
          </w:tcPr>
          <w:p w:rsidR="00F34B18" w:rsidRPr="00F34B18" w:rsidRDefault="00F34B18" w:rsidP="00F34B18">
            <w:pPr>
              <w:jc w:val="center"/>
            </w:pPr>
            <w:r w:rsidRPr="00F34B18">
              <w:t>442786,64</w:t>
            </w:r>
          </w:p>
        </w:tc>
        <w:tc>
          <w:tcPr>
            <w:tcW w:w="1871" w:type="dxa"/>
            <w:vAlign w:val="center"/>
          </w:tcPr>
          <w:p w:rsidR="00F34B18" w:rsidRPr="00F34B18" w:rsidRDefault="00F34B18" w:rsidP="00F34B18">
            <w:pPr>
              <w:jc w:val="center"/>
            </w:pPr>
            <w:r w:rsidRPr="00F34B18">
              <w:t>2216950,27</w:t>
            </w:r>
          </w:p>
        </w:tc>
      </w:tr>
      <w:tr w:rsidR="00F34B18" w:rsidRPr="00F34B18" w:rsidTr="00F34B18">
        <w:trPr>
          <w:jc w:val="center"/>
        </w:trPr>
        <w:tc>
          <w:tcPr>
            <w:tcW w:w="1305" w:type="dxa"/>
            <w:vAlign w:val="center"/>
          </w:tcPr>
          <w:p w:rsidR="00F34B18" w:rsidRPr="00F34B18" w:rsidRDefault="00F34B18" w:rsidP="00F34B18">
            <w:pPr>
              <w:jc w:val="center"/>
            </w:pPr>
            <w:r w:rsidRPr="00F34B18">
              <w:t>6</w:t>
            </w:r>
          </w:p>
        </w:tc>
        <w:tc>
          <w:tcPr>
            <w:tcW w:w="1922" w:type="dxa"/>
            <w:vAlign w:val="center"/>
          </w:tcPr>
          <w:p w:rsidR="00F34B18" w:rsidRPr="00F34B18" w:rsidRDefault="00F34B18" w:rsidP="00F34B18">
            <w:pPr>
              <w:jc w:val="center"/>
            </w:pPr>
            <w:r w:rsidRPr="00F34B18">
              <w:t>301°11'6"</w:t>
            </w:r>
          </w:p>
        </w:tc>
        <w:tc>
          <w:tcPr>
            <w:tcW w:w="1560" w:type="dxa"/>
            <w:vAlign w:val="center"/>
          </w:tcPr>
          <w:p w:rsidR="00F34B18" w:rsidRPr="00F34B18" w:rsidRDefault="00F34B18" w:rsidP="00F34B18">
            <w:pPr>
              <w:jc w:val="center"/>
            </w:pPr>
            <w:r w:rsidRPr="00F34B18">
              <w:t>3,11</w:t>
            </w:r>
          </w:p>
        </w:tc>
        <w:tc>
          <w:tcPr>
            <w:tcW w:w="1871" w:type="dxa"/>
            <w:vAlign w:val="center"/>
          </w:tcPr>
          <w:p w:rsidR="00F34B18" w:rsidRPr="00F34B18" w:rsidRDefault="00F34B18" w:rsidP="00F34B18">
            <w:pPr>
              <w:jc w:val="center"/>
            </w:pPr>
            <w:r w:rsidRPr="00F34B18">
              <w:t>442784,59</w:t>
            </w:r>
          </w:p>
        </w:tc>
        <w:tc>
          <w:tcPr>
            <w:tcW w:w="1871" w:type="dxa"/>
            <w:vAlign w:val="center"/>
          </w:tcPr>
          <w:p w:rsidR="00F34B18" w:rsidRPr="00F34B18" w:rsidRDefault="00F34B18" w:rsidP="00F34B18">
            <w:pPr>
              <w:jc w:val="center"/>
            </w:pPr>
            <w:r w:rsidRPr="00F34B18">
              <w:t>2216952,40</w:t>
            </w:r>
          </w:p>
        </w:tc>
      </w:tr>
      <w:tr w:rsidR="00F34B18" w:rsidRPr="00F34B18" w:rsidTr="00F34B18">
        <w:trPr>
          <w:jc w:val="center"/>
        </w:trPr>
        <w:tc>
          <w:tcPr>
            <w:tcW w:w="1305" w:type="dxa"/>
            <w:vAlign w:val="center"/>
          </w:tcPr>
          <w:p w:rsidR="00F34B18" w:rsidRPr="00F34B18" w:rsidRDefault="00F34B18" w:rsidP="00F34B18">
            <w:pPr>
              <w:jc w:val="center"/>
            </w:pPr>
            <w:r w:rsidRPr="00F34B18">
              <w:t>7</w:t>
            </w:r>
          </w:p>
        </w:tc>
        <w:tc>
          <w:tcPr>
            <w:tcW w:w="1922" w:type="dxa"/>
            <w:vAlign w:val="center"/>
          </w:tcPr>
          <w:p w:rsidR="00F34B18" w:rsidRPr="00F34B18" w:rsidRDefault="00F34B18" w:rsidP="00F34B18">
            <w:pPr>
              <w:jc w:val="center"/>
            </w:pPr>
            <w:r w:rsidRPr="00F34B18">
              <w:t>284°40'4"</w:t>
            </w:r>
          </w:p>
        </w:tc>
        <w:tc>
          <w:tcPr>
            <w:tcW w:w="1560" w:type="dxa"/>
            <w:vAlign w:val="center"/>
          </w:tcPr>
          <w:p w:rsidR="00F34B18" w:rsidRPr="00F34B18" w:rsidRDefault="00F34B18" w:rsidP="00F34B18">
            <w:pPr>
              <w:jc w:val="center"/>
            </w:pPr>
            <w:r w:rsidRPr="00F34B18">
              <w:t>3,08</w:t>
            </w:r>
          </w:p>
        </w:tc>
        <w:tc>
          <w:tcPr>
            <w:tcW w:w="1871" w:type="dxa"/>
            <w:vAlign w:val="center"/>
          </w:tcPr>
          <w:p w:rsidR="00F34B18" w:rsidRPr="00F34B18" w:rsidRDefault="00F34B18" w:rsidP="00F34B18">
            <w:pPr>
              <w:jc w:val="center"/>
            </w:pPr>
            <w:r w:rsidRPr="00F34B18">
              <w:t>442781,93</w:t>
            </w:r>
          </w:p>
        </w:tc>
        <w:tc>
          <w:tcPr>
            <w:tcW w:w="1871" w:type="dxa"/>
            <w:vAlign w:val="center"/>
          </w:tcPr>
          <w:p w:rsidR="00F34B18" w:rsidRPr="00F34B18" w:rsidRDefault="00F34B18" w:rsidP="00F34B18">
            <w:pPr>
              <w:jc w:val="center"/>
            </w:pPr>
            <w:r w:rsidRPr="00F34B18">
              <w:t>2216954,01</w:t>
            </w:r>
          </w:p>
        </w:tc>
      </w:tr>
      <w:tr w:rsidR="00F34B18" w:rsidRPr="00F34B18" w:rsidTr="00F34B18">
        <w:trPr>
          <w:jc w:val="center"/>
        </w:trPr>
        <w:tc>
          <w:tcPr>
            <w:tcW w:w="1305" w:type="dxa"/>
            <w:vAlign w:val="center"/>
          </w:tcPr>
          <w:p w:rsidR="00F34B18" w:rsidRPr="00F34B18" w:rsidRDefault="00F34B18" w:rsidP="00F34B18">
            <w:pPr>
              <w:jc w:val="center"/>
            </w:pPr>
            <w:r w:rsidRPr="00F34B18">
              <w:t>8</w:t>
            </w:r>
          </w:p>
        </w:tc>
        <w:tc>
          <w:tcPr>
            <w:tcW w:w="1922" w:type="dxa"/>
            <w:vAlign w:val="center"/>
          </w:tcPr>
          <w:p w:rsidR="00F34B18" w:rsidRPr="00F34B18" w:rsidRDefault="00F34B18" w:rsidP="00F34B18">
            <w:pPr>
              <w:jc w:val="center"/>
            </w:pPr>
            <w:r w:rsidRPr="00F34B18">
              <w:t>267°52'37"</w:t>
            </w:r>
          </w:p>
        </w:tc>
        <w:tc>
          <w:tcPr>
            <w:tcW w:w="1560" w:type="dxa"/>
            <w:vAlign w:val="center"/>
          </w:tcPr>
          <w:p w:rsidR="00F34B18" w:rsidRPr="00F34B18" w:rsidRDefault="00F34B18" w:rsidP="00F34B18">
            <w:pPr>
              <w:jc w:val="center"/>
            </w:pPr>
            <w:r w:rsidRPr="00F34B18">
              <w:t>45,35</w:t>
            </w:r>
          </w:p>
        </w:tc>
        <w:tc>
          <w:tcPr>
            <w:tcW w:w="1871" w:type="dxa"/>
            <w:vAlign w:val="center"/>
          </w:tcPr>
          <w:p w:rsidR="00F34B18" w:rsidRPr="00F34B18" w:rsidRDefault="00F34B18" w:rsidP="00F34B18">
            <w:pPr>
              <w:jc w:val="center"/>
            </w:pPr>
            <w:r w:rsidRPr="00F34B18">
              <w:t>442778,95</w:t>
            </w:r>
          </w:p>
        </w:tc>
        <w:tc>
          <w:tcPr>
            <w:tcW w:w="1871" w:type="dxa"/>
            <w:vAlign w:val="center"/>
          </w:tcPr>
          <w:p w:rsidR="00F34B18" w:rsidRPr="00F34B18" w:rsidRDefault="00F34B18" w:rsidP="00F34B18">
            <w:pPr>
              <w:jc w:val="center"/>
            </w:pPr>
            <w:r w:rsidRPr="00F34B18">
              <w:t>2216954,79</w:t>
            </w:r>
          </w:p>
        </w:tc>
      </w:tr>
      <w:tr w:rsidR="00F34B18" w:rsidRPr="00F34B18" w:rsidTr="00F34B18">
        <w:trPr>
          <w:jc w:val="center"/>
        </w:trPr>
        <w:tc>
          <w:tcPr>
            <w:tcW w:w="1305" w:type="dxa"/>
            <w:vAlign w:val="center"/>
          </w:tcPr>
          <w:p w:rsidR="00F34B18" w:rsidRPr="00F34B18" w:rsidRDefault="00F34B18" w:rsidP="00F34B18">
            <w:pPr>
              <w:jc w:val="center"/>
            </w:pPr>
            <w:r w:rsidRPr="00F34B18">
              <w:t>9</w:t>
            </w:r>
          </w:p>
        </w:tc>
        <w:tc>
          <w:tcPr>
            <w:tcW w:w="1922" w:type="dxa"/>
            <w:vAlign w:val="center"/>
          </w:tcPr>
          <w:p w:rsidR="00F34B18" w:rsidRPr="00F34B18" w:rsidRDefault="00F34B18" w:rsidP="00F34B18">
            <w:pPr>
              <w:jc w:val="center"/>
            </w:pPr>
            <w:r w:rsidRPr="00F34B18">
              <w:t>223°27'15"</w:t>
            </w:r>
          </w:p>
        </w:tc>
        <w:tc>
          <w:tcPr>
            <w:tcW w:w="1560" w:type="dxa"/>
            <w:vAlign w:val="center"/>
          </w:tcPr>
          <w:p w:rsidR="00F34B18" w:rsidRPr="00F34B18" w:rsidRDefault="00F34B18" w:rsidP="00F34B18">
            <w:pPr>
              <w:jc w:val="center"/>
            </w:pPr>
            <w:r w:rsidRPr="00F34B18">
              <w:t>9,96</w:t>
            </w:r>
          </w:p>
        </w:tc>
        <w:tc>
          <w:tcPr>
            <w:tcW w:w="1871" w:type="dxa"/>
            <w:vAlign w:val="center"/>
          </w:tcPr>
          <w:p w:rsidR="00F34B18" w:rsidRPr="00F34B18" w:rsidRDefault="00F34B18" w:rsidP="00F34B18">
            <w:pPr>
              <w:jc w:val="center"/>
            </w:pPr>
            <w:r w:rsidRPr="00F34B18">
              <w:t>442733,63</w:t>
            </w:r>
          </w:p>
        </w:tc>
        <w:tc>
          <w:tcPr>
            <w:tcW w:w="1871" w:type="dxa"/>
            <w:vAlign w:val="center"/>
          </w:tcPr>
          <w:p w:rsidR="00F34B18" w:rsidRPr="00F34B18" w:rsidRDefault="00F34B18" w:rsidP="00F34B18">
            <w:pPr>
              <w:jc w:val="center"/>
            </w:pPr>
            <w:r w:rsidRPr="00F34B18">
              <w:t>2216953,11</w:t>
            </w:r>
          </w:p>
        </w:tc>
      </w:tr>
      <w:tr w:rsidR="00F34B18" w:rsidRPr="00F34B18" w:rsidTr="00F34B18">
        <w:trPr>
          <w:jc w:val="center"/>
        </w:trPr>
        <w:tc>
          <w:tcPr>
            <w:tcW w:w="1305" w:type="dxa"/>
            <w:vAlign w:val="center"/>
          </w:tcPr>
          <w:p w:rsidR="00F34B18" w:rsidRPr="00F34B18" w:rsidRDefault="00F34B18" w:rsidP="00F34B18">
            <w:pPr>
              <w:jc w:val="center"/>
            </w:pPr>
            <w:r w:rsidRPr="00F34B18">
              <w:t>10</w:t>
            </w:r>
          </w:p>
        </w:tc>
        <w:tc>
          <w:tcPr>
            <w:tcW w:w="1922" w:type="dxa"/>
            <w:vAlign w:val="center"/>
          </w:tcPr>
          <w:p w:rsidR="00F34B18" w:rsidRPr="00F34B18" w:rsidRDefault="00F34B18" w:rsidP="00F34B18">
            <w:pPr>
              <w:jc w:val="center"/>
            </w:pPr>
            <w:r w:rsidRPr="00F34B18">
              <w:t>177°47'28"</w:t>
            </w:r>
          </w:p>
        </w:tc>
        <w:tc>
          <w:tcPr>
            <w:tcW w:w="1560" w:type="dxa"/>
            <w:vAlign w:val="center"/>
          </w:tcPr>
          <w:p w:rsidR="00F34B18" w:rsidRPr="00F34B18" w:rsidRDefault="00F34B18" w:rsidP="00F34B18">
            <w:pPr>
              <w:jc w:val="center"/>
            </w:pPr>
            <w:r w:rsidRPr="00F34B18">
              <w:t>14,01</w:t>
            </w:r>
          </w:p>
        </w:tc>
        <w:tc>
          <w:tcPr>
            <w:tcW w:w="1871" w:type="dxa"/>
            <w:vAlign w:val="center"/>
          </w:tcPr>
          <w:p w:rsidR="00F34B18" w:rsidRPr="00F34B18" w:rsidRDefault="00F34B18" w:rsidP="00F34B18">
            <w:pPr>
              <w:jc w:val="center"/>
            </w:pPr>
            <w:r w:rsidRPr="00F34B18">
              <w:t>442726,78</w:t>
            </w:r>
          </w:p>
        </w:tc>
        <w:tc>
          <w:tcPr>
            <w:tcW w:w="1871" w:type="dxa"/>
            <w:vAlign w:val="center"/>
          </w:tcPr>
          <w:p w:rsidR="00F34B18" w:rsidRPr="00F34B18" w:rsidRDefault="00F34B18" w:rsidP="00F34B18">
            <w:pPr>
              <w:jc w:val="center"/>
            </w:pPr>
            <w:r w:rsidRPr="00F34B18">
              <w:t>2216945,88</w:t>
            </w:r>
          </w:p>
        </w:tc>
      </w:tr>
      <w:tr w:rsidR="00F34B18" w:rsidRPr="00F34B18" w:rsidTr="00F34B18">
        <w:trPr>
          <w:jc w:val="center"/>
        </w:trPr>
        <w:tc>
          <w:tcPr>
            <w:tcW w:w="1305" w:type="dxa"/>
            <w:vAlign w:val="center"/>
          </w:tcPr>
          <w:p w:rsidR="00F34B18" w:rsidRPr="00F34B18" w:rsidRDefault="00F34B18" w:rsidP="00F34B18">
            <w:pPr>
              <w:jc w:val="center"/>
            </w:pPr>
            <w:r w:rsidRPr="00F34B18">
              <w:t>11</w:t>
            </w:r>
          </w:p>
        </w:tc>
        <w:tc>
          <w:tcPr>
            <w:tcW w:w="1922" w:type="dxa"/>
            <w:vAlign w:val="center"/>
          </w:tcPr>
          <w:p w:rsidR="00F34B18" w:rsidRPr="00F34B18" w:rsidRDefault="00F34B18" w:rsidP="00F34B18">
            <w:pPr>
              <w:jc w:val="center"/>
            </w:pPr>
            <w:r w:rsidRPr="00F34B18">
              <w:t>88°5'57"</w:t>
            </w:r>
          </w:p>
        </w:tc>
        <w:tc>
          <w:tcPr>
            <w:tcW w:w="1560" w:type="dxa"/>
            <w:vAlign w:val="center"/>
          </w:tcPr>
          <w:p w:rsidR="00F34B18" w:rsidRPr="00F34B18" w:rsidRDefault="00F34B18" w:rsidP="00F34B18">
            <w:pPr>
              <w:jc w:val="center"/>
            </w:pPr>
            <w:r w:rsidRPr="00F34B18">
              <w:t>6,93</w:t>
            </w:r>
          </w:p>
        </w:tc>
        <w:tc>
          <w:tcPr>
            <w:tcW w:w="1871" w:type="dxa"/>
            <w:vAlign w:val="center"/>
          </w:tcPr>
          <w:p w:rsidR="00F34B18" w:rsidRPr="00F34B18" w:rsidRDefault="00F34B18" w:rsidP="00F34B18">
            <w:pPr>
              <w:jc w:val="center"/>
            </w:pPr>
            <w:r w:rsidRPr="00F34B18">
              <w:t>442727,32</w:t>
            </w:r>
          </w:p>
        </w:tc>
        <w:tc>
          <w:tcPr>
            <w:tcW w:w="1871" w:type="dxa"/>
            <w:vAlign w:val="center"/>
          </w:tcPr>
          <w:p w:rsidR="00F34B18" w:rsidRPr="00F34B18" w:rsidRDefault="00F34B18" w:rsidP="00F34B18">
            <w:pPr>
              <w:jc w:val="center"/>
            </w:pPr>
            <w:r w:rsidRPr="00F34B18">
              <w:t>2216931,88</w:t>
            </w:r>
          </w:p>
        </w:tc>
      </w:tr>
      <w:tr w:rsidR="00F34B18" w:rsidRPr="00F34B18" w:rsidTr="00F34B18">
        <w:trPr>
          <w:jc w:val="center"/>
        </w:trPr>
        <w:tc>
          <w:tcPr>
            <w:tcW w:w="1305" w:type="dxa"/>
            <w:vAlign w:val="center"/>
          </w:tcPr>
          <w:p w:rsidR="00F34B18" w:rsidRPr="00F34B18" w:rsidRDefault="00F34B18" w:rsidP="00F34B18">
            <w:pPr>
              <w:jc w:val="center"/>
            </w:pPr>
            <w:r w:rsidRPr="00F34B18">
              <w:t>12</w:t>
            </w:r>
          </w:p>
        </w:tc>
        <w:tc>
          <w:tcPr>
            <w:tcW w:w="1922" w:type="dxa"/>
            <w:vAlign w:val="center"/>
          </w:tcPr>
          <w:p w:rsidR="00F34B18" w:rsidRPr="00F34B18" w:rsidRDefault="00F34B18" w:rsidP="00F34B18">
            <w:pPr>
              <w:jc w:val="center"/>
            </w:pPr>
            <w:r w:rsidRPr="00F34B18">
              <w:t>177°33'55"</w:t>
            </w:r>
          </w:p>
        </w:tc>
        <w:tc>
          <w:tcPr>
            <w:tcW w:w="1560" w:type="dxa"/>
            <w:vAlign w:val="center"/>
          </w:tcPr>
          <w:p w:rsidR="00F34B18" w:rsidRPr="00F34B18" w:rsidRDefault="00F34B18" w:rsidP="00F34B18">
            <w:pPr>
              <w:jc w:val="center"/>
            </w:pPr>
            <w:r w:rsidRPr="00F34B18">
              <w:t>12,71</w:t>
            </w:r>
          </w:p>
        </w:tc>
        <w:tc>
          <w:tcPr>
            <w:tcW w:w="1871" w:type="dxa"/>
            <w:vAlign w:val="center"/>
          </w:tcPr>
          <w:p w:rsidR="00F34B18" w:rsidRPr="00F34B18" w:rsidRDefault="00F34B18" w:rsidP="00F34B18">
            <w:pPr>
              <w:jc w:val="center"/>
            </w:pPr>
            <w:r w:rsidRPr="00F34B18">
              <w:t>442734,25</w:t>
            </w:r>
          </w:p>
        </w:tc>
        <w:tc>
          <w:tcPr>
            <w:tcW w:w="1871" w:type="dxa"/>
            <w:vAlign w:val="center"/>
          </w:tcPr>
          <w:p w:rsidR="00F34B18" w:rsidRPr="00F34B18" w:rsidRDefault="00F34B18" w:rsidP="00F34B18">
            <w:pPr>
              <w:jc w:val="center"/>
            </w:pPr>
            <w:r w:rsidRPr="00F34B18">
              <w:t>2216932,11</w:t>
            </w:r>
          </w:p>
        </w:tc>
      </w:tr>
      <w:tr w:rsidR="00F34B18" w:rsidRPr="00F34B18" w:rsidTr="00F34B18">
        <w:trPr>
          <w:jc w:val="center"/>
        </w:trPr>
        <w:tc>
          <w:tcPr>
            <w:tcW w:w="1305" w:type="dxa"/>
            <w:vAlign w:val="center"/>
          </w:tcPr>
          <w:p w:rsidR="00F34B18" w:rsidRPr="00F34B18" w:rsidRDefault="00F34B18" w:rsidP="00F34B18">
            <w:pPr>
              <w:jc w:val="center"/>
            </w:pPr>
            <w:r w:rsidRPr="00F34B18">
              <w:t>13</w:t>
            </w:r>
          </w:p>
        </w:tc>
        <w:tc>
          <w:tcPr>
            <w:tcW w:w="1922" w:type="dxa"/>
            <w:vAlign w:val="center"/>
          </w:tcPr>
          <w:p w:rsidR="00F34B18" w:rsidRPr="00F34B18" w:rsidRDefault="00F34B18" w:rsidP="00F34B18">
            <w:pPr>
              <w:jc w:val="center"/>
            </w:pPr>
            <w:r w:rsidRPr="00F34B18">
              <w:t>267°29'42"</w:t>
            </w:r>
          </w:p>
        </w:tc>
        <w:tc>
          <w:tcPr>
            <w:tcW w:w="1560" w:type="dxa"/>
            <w:vAlign w:val="center"/>
          </w:tcPr>
          <w:p w:rsidR="00F34B18" w:rsidRPr="00F34B18" w:rsidRDefault="00F34B18" w:rsidP="00F34B18">
            <w:pPr>
              <w:jc w:val="center"/>
            </w:pPr>
            <w:r w:rsidRPr="00F34B18">
              <w:t>4,8</w:t>
            </w:r>
          </w:p>
        </w:tc>
        <w:tc>
          <w:tcPr>
            <w:tcW w:w="1871" w:type="dxa"/>
            <w:vAlign w:val="center"/>
          </w:tcPr>
          <w:p w:rsidR="00F34B18" w:rsidRPr="00F34B18" w:rsidRDefault="00F34B18" w:rsidP="00F34B18">
            <w:pPr>
              <w:jc w:val="center"/>
            </w:pPr>
            <w:r w:rsidRPr="00F34B18">
              <w:t>442734,79</w:t>
            </w:r>
          </w:p>
        </w:tc>
        <w:tc>
          <w:tcPr>
            <w:tcW w:w="1871" w:type="dxa"/>
            <w:vAlign w:val="center"/>
          </w:tcPr>
          <w:p w:rsidR="00F34B18" w:rsidRPr="00F34B18" w:rsidRDefault="00F34B18" w:rsidP="00F34B18">
            <w:pPr>
              <w:jc w:val="center"/>
            </w:pPr>
            <w:r w:rsidRPr="00F34B18">
              <w:t>2216919,41</w:t>
            </w:r>
          </w:p>
        </w:tc>
      </w:tr>
      <w:tr w:rsidR="00F34B18" w:rsidRPr="00F34B18" w:rsidTr="00F34B18">
        <w:trPr>
          <w:jc w:val="center"/>
        </w:trPr>
        <w:tc>
          <w:tcPr>
            <w:tcW w:w="1305" w:type="dxa"/>
            <w:vAlign w:val="center"/>
          </w:tcPr>
          <w:p w:rsidR="00F34B18" w:rsidRPr="00F34B18" w:rsidRDefault="00F34B18" w:rsidP="00F34B18">
            <w:pPr>
              <w:jc w:val="center"/>
            </w:pPr>
            <w:r w:rsidRPr="00F34B18">
              <w:t>14</w:t>
            </w:r>
          </w:p>
        </w:tc>
        <w:tc>
          <w:tcPr>
            <w:tcW w:w="1922" w:type="dxa"/>
            <w:vAlign w:val="center"/>
          </w:tcPr>
          <w:p w:rsidR="00F34B18" w:rsidRPr="00F34B18" w:rsidRDefault="00F34B18" w:rsidP="00F34B18">
            <w:pPr>
              <w:jc w:val="center"/>
            </w:pPr>
            <w:r w:rsidRPr="00F34B18">
              <w:t>177°34'29"</w:t>
            </w:r>
          </w:p>
        </w:tc>
        <w:tc>
          <w:tcPr>
            <w:tcW w:w="1560" w:type="dxa"/>
            <w:vAlign w:val="center"/>
          </w:tcPr>
          <w:p w:rsidR="00F34B18" w:rsidRPr="00F34B18" w:rsidRDefault="00F34B18" w:rsidP="00F34B18">
            <w:pPr>
              <w:jc w:val="center"/>
            </w:pPr>
            <w:r w:rsidRPr="00F34B18">
              <w:t>12,76</w:t>
            </w:r>
          </w:p>
        </w:tc>
        <w:tc>
          <w:tcPr>
            <w:tcW w:w="1871" w:type="dxa"/>
            <w:vAlign w:val="center"/>
          </w:tcPr>
          <w:p w:rsidR="00F34B18" w:rsidRPr="00F34B18" w:rsidRDefault="00F34B18" w:rsidP="00F34B18">
            <w:pPr>
              <w:jc w:val="center"/>
            </w:pPr>
            <w:r w:rsidRPr="00F34B18">
              <w:t>442729,99</w:t>
            </w:r>
          </w:p>
        </w:tc>
        <w:tc>
          <w:tcPr>
            <w:tcW w:w="1871" w:type="dxa"/>
            <w:vAlign w:val="center"/>
          </w:tcPr>
          <w:p w:rsidR="00F34B18" w:rsidRPr="00F34B18" w:rsidRDefault="00F34B18" w:rsidP="00F34B18">
            <w:pPr>
              <w:jc w:val="center"/>
            </w:pPr>
            <w:r w:rsidRPr="00F34B18">
              <w:t>2216919,20</w:t>
            </w:r>
          </w:p>
        </w:tc>
      </w:tr>
      <w:tr w:rsidR="00F34B18" w:rsidRPr="00F34B18" w:rsidTr="00F34B18">
        <w:trPr>
          <w:jc w:val="center"/>
        </w:trPr>
        <w:tc>
          <w:tcPr>
            <w:tcW w:w="1305" w:type="dxa"/>
            <w:vAlign w:val="center"/>
          </w:tcPr>
          <w:p w:rsidR="00F34B18" w:rsidRPr="00F34B18" w:rsidRDefault="00F34B18" w:rsidP="00F34B18">
            <w:pPr>
              <w:jc w:val="center"/>
            </w:pPr>
            <w:r w:rsidRPr="00F34B18">
              <w:t>15</w:t>
            </w:r>
          </w:p>
        </w:tc>
        <w:tc>
          <w:tcPr>
            <w:tcW w:w="1922" w:type="dxa"/>
            <w:vAlign w:val="center"/>
          </w:tcPr>
          <w:p w:rsidR="00F34B18" w:rsidRPr="00F34B18" w:rsidRDefault="00F34B18" w:rsidP="00F34B18">
            <w:pPr>
              <w:jc w:val="center"/>
            </w:pPr>
            <w:r w:rsidRPr="00F34B18">
              <w:t>87°52'41"</w:t>
            </w:r>
          </w:p>
        </w:tc>
        <w:tc>
          <w:tcPr>
            <w:tcW w:w="1560" w:type="dxa"/>
            <w:vAlign w:val="center"/>
          </w:tcPr>
          <w:p w:rsidR="00F34B18" w:rsidRPr="00F34B18" w:rsidRDefault="00F34B18" w:rsidP="00F34B18">
            <w:pPr>
              <w:jc w:val="center"/>
            </w:pPr>
            <w:r w:rsidRPr="00F34B18">
              <w:t>59,15</w:t>
            </w:r>
          </w:p>
        </w:tc>
        <w:tc>
          <w:tcPr>
            <w:tcW w:w="1871" w:type="dxa"/>
            <w:vAlign w:val="center"/>
          </w:tcPr>
          <w:p w:rsidR="00F34B18" w:rsidRPr="00F34B18" w:rsidRDefault="00F34B18" w:rsidP="00F34B18">
            <w:pPr>
              <w:jc w:val="center"/>
            </w:pPr>
            <w:r w:rsidRPr="00F34B18">
              <w:t>442730,53</w:t>
            </w:r>
          </w:p>
        </w:tc>
        <w:tc>
          <w:tcPr>
            <w:tcW w:w="1871" w:type="dxa"/>
            <w:vAlign w:val="center"/>
          </w:tcPr>
          <w:p w:rsidR="00F34B18" w:rsidRPr="00F34B18" w:rsidRDefault="00F34B18" w:rsidP="00F34B18">
            <w:pPr>
              <w:jc w:val="center"/>
            </w:pPr>
            <w:r w:rsidRPr="00F34B18">
              <w:t>2216906,45</w:t>
            </w:r>
          </w:p>
        </w:tc>
      </w:tr>
      <w:tr w:rsidR="00F34B18" w:rsidRPr="00F34B18" w:rsidTr="00F34B18">
        <w:trPr>
          <w:jc w:val="center"/>
        </w:trPr>
        <w:tc>
          <w:tcPr>
            <w:tcW w:w="1305" w:type="dxa"/>
            <w:vAlign w:val="center"/>
          </w:tcPr>
          <w:p w:rsidR="00F34B18" w:rsidRPr="00F34B18" w:rsidRDefault="00F34B18" w:rsidP="00F34B18">
            <w:pPr>
              <w:jc w:val="center"/>
            </w:pPr>
            <w:r w:rsidRPr="00F34B18">
              <w:t>16</w:t>
            </w:r>
          </w:p>
        </w:tc>
        <w:tc>
          <w:tcPr>
            <w:tcW w:w="1922" w:type="dxa"/>
            <w:vAlign w:val="center"/>
          </w:tcPr>
          <w:p w:rsidR="00F34B18" w:rsidRPr="00F34B18" w:rsidRDefault="00F34B18" w:rsidP="00F34B18">
            <w:pPr>
              <w:jc w:val="center"/>
            </w:pPr>
            <w:r w:rsidRPr="00F34B18">
              <w:t>88°37'11"</w:t>
            </w:r>
          </w:p>
        </w:tc>
        <w:tc>
          <w:tcPr>
            <w:tcW w:w="1560" w:type="dxa"/>
            <w:vAlign w:val="center"/>
          </w:tcPr>
          <w:p w:rsidR="00F34B18" w:rsidRPr="00F34B18" w:rsidRDefault="00F34B18" w:rsidP="00F34B18">
            <w:pPr>
              <w:jc w:val="center"/>
            </w:pPr>
            <w:r w:rsidRPr="00F34B18">
              <w:t>1,66</w:t>
            </w:r>
          </w:p>
        </w:tc>
        <w:tc>
          <w:tcPr>
            <w:tcW w:w="1871" w:type="dxa"/>
            <w:vAlign w:val="center"/>
          </w:tcPr>
          <w:p w:rsidR="00F34B18" w:rsidRPr="00F34B18" w:rsidRDefault="00F34B18" w:rsidP="00F34B18">
            <w:pPr>
              <w:jc w:val="center"/>
            </w:pPr>
            <w:r w:rsidRPr="00F34B18">
              <w:t>442789,64</w:t>
            </w:r>
          </w:p>
        </w:tc>
        <w:tc>
          <w:tcPr>
            <w:tcW w:w="1871" w:type="dxa"/>
            <w:vAlign w:val="center"/>
          </w:tcPr>
          <w:p w:rsidR="00F34B18" w:rsidRPr="00F34B18" w:rsidRDefault="00F34B18" w:rsidP="00F34B18">
            <w:pPr>
              <w:jc w:val="center"/>
            </w:pPr>
            <w:r w:rsidRPr="00F34B18">
              <w:t>2216908,64</w:t>
            </w:r>
          </w:p>
        </w:tc>
      </w:tr>
      <w:tr w:rsidR="00F34B18" w:rsidRPr="00F34B18" w:rsidTr="00F34B18">
        <w:trPr>
          <w:jc w:val="center"/>
        </w:trPr>
        <w:tc>
          <w:tcPr>
            <w:tcW w:w="1305" w:type="dxa"/>
            <w:vAlign w:val="center"/>
          </w:tcPr>
          <w:p w:rsidR="00F34B18" w:rsidRPr="00F34B18" w:rsidRDefault="00F34B18" w:rsidP="00F34B18">
            <w:pPr>
              <w:jc w:val="center"/>
            </w:pPr>
            <w:r w:rsidRPr="00F34B18">
              <w:t>17</w:t>
            </w:r>
          </w:p>
        </w:tc>
        <w:tc>
          <w:tcPr>
            <w:tcW w:w="1922" w:type="dxa"/>
            <w:vAlign w:val="center"/>
          </w:tcPr>
          <w:p w:rsidR="00F34B18" w:rsidRPr="00F34B18" w:rsidRDefault="00F34B18" w:rsidP="00F34B18">
            <w:pPr>
              <w:jc w:val="center"/>
            </w:pPr>
            <w:r w:rsidRPr="00F34B18">
              <w:t>177°51'9"</w:t>
            </w:r>
          </w:p>
        </w:tc>
        <w:tc>
          <w:tcPr>
            <w:tcW w:w="1560" w:type="dxa"/>
            <w:vAlign w:val="center"/>
          </w:tcPr>
          <w:p w:rsidR="00F34B18" w:rsidRPr="00F34B18" w:rsidRDefault="00F34B18" w:rsidP="00F34B18">
            <w:pPr>
              <w:jc w:val="center"/>
            </w:pPr>
            <w:r w:rsidRPr="00F34B18">
              <w:t>8,01</w:t>
            </w:r>
          </w:p>
        </w:tc>
        <w:tc>
          <w:tcPr>
            <w:tcW w:w="1871" w:type="dxa"/>
            <w:vAlign w:val="center"/>
          </w:tcPr>
          <w:p w:rsidR="00F34B18" w:rsidRPr="00F34B18" w:rsidRDefault="00F34B18" w:rsidP="00F34B18">
            <w:pPr>
              <w:jc w:val="center"/>
            </w:pPr>
            <w:r w:rsidRPr="00F34B18">
              <w:t>442791,30</w:t>
            </w:r>
          </w:p>
        </w:tc>
        <w:tc>
          <w:tcPr>
            <w:tcW w:w="1871" w:type="dxa"/>
            <w:vAlign w:val="center"/>
          </w:tcPr>
          <w:p w:rsidR="00F34B18" w:rsidRPr="00F34B18" w:rsidRDefault="00F34B18" w:rsidP="00F34B18">
            <w:pPr>
              <w:jc w:val="center"/>
            </w:pPr>
            <w:r w:rsidRPr="00F34B18">
              <w:t>2216908,68</w:t>
            </w:r>
          </w:p>
        </w:tc>
      </w:tr>
      <w:tr w:rsidR="00F34B18" w:rsidRPr="00F34B18" w:rsidTr="00F34B18">
        <w:trPr>
          <w:jc w:val="center"/>
        </w:trPr>
        <w:tc>
          <w:tcPr>
            <w:tcW w:w="1305" w:type="dxa"/>
            <w:vAlign w:val="center"/>
          </w:tcPr>
          <w:p w:rsidR="00F34B18" w:rsidRPr="00F34B18" w:rsidRDefault="00F34B18" w:rsidP="00F34B18">
            <w:pPr>
              <w:jc w:val="center"/>
            </w:pPr>
            <w:r w:rsidRPr="00F34B18">
              <w:t>18</w:t>
            </w:r>
          </w:p>
        </w:tc>
        <w:tc>
          <w:tcPr>
            <w:tcW w:w="1922" w:type="dxa"/>
            <w:vAlign w:val="center"/>
          </w:tcPr>
          <w:p w:rsidR="00F34B18" w:rsidRPr="00F34B18" w:rsidRDefault="00F34B18" w:rsidP="00F34B18">
            <w:pPr>
              <w:jc w:val="center"/>
            </w:pPr>
            <w:r w:rsidRPr="00F34B18">
              <w:t>268°18'55"</w:t>
            </w:r>
          </w:p>
        </w:tc>
        <w:tc>
          <w:tcPr>
            <w:tcW w:w="1560" w:type="dxa"/>
            <w:vAlign w:val="center"/>
          </w:tcPr>
          <w:p w:rsidR="00F34B18" w:rsidRPr="00F34B18" w:rsidRDefault="00F34B18" w:rsidP="00F34B18">
            <w:pPr>
              <w:jc w:val="center"/>
            </w:pPr>
            <w:r w:rsidRPr="00F34B18">
              <w:t>0,68</w:t>
            </w:r>
          </w:p>
        </w:tc>
        <w:tc>
          <w:tcPr>
            <w:tcW w:w="1871" w:type="dxa"/>
            <w:vAlign w:val="center"/>
          </w:tcPr>
          <w:p w:rsidR="00F34B18" w:rsidRPr="00F34B18" w:rsidRDefault="00F34B18" w:rsidP="00F34B18">
            <w:pPr>
              <w:jc w:val="center"/>
            </w:pPr>
            <w:r w:rsidRPr="00F34B18">
              <w:t>442791,60</w:t>
            </w:r>
          </w:p>
        </w:tc>
        <w:tc>
          <w:tcPr>
            <w:tcW w:w="1871" w:type="dxa"/>
            <w:vAlign w:val="center"/>
          </w:tcPr>
          <w:p w:rsidR="00F34B18" w:rsidRPr="00F34B18" w:rsidRDefault="00F34B18" w:rsidP="00F34B18">
            <w:pPr>
              <w:jc w:val="center"/>
            </w:pPr>
            <w:r w:rsidRPr="00F34B18">
              <w:t>2216900,68</w:t>
            </w:r>
          </w:p>
        </w:tc>
      </w:tr>
      <w:tr w:rsidR="00F34B18" w:rsidRPr="00F34B18" w:rsidTr="00F34B18">
        <w:trPr>
          <w:jc w:val="center"/>
        </w:trPr>
        <w:tc>
          <w:tcPr>
            <w:tcW w:w="1305" w:type="dxa"/>
            <w:vAlign w:val="center"/>
          </w:tcPr>
          <w:p w:rsidR="00F34B18" w:rsidRPr="00F34B18" w:rsidRDefault="00F34B18" w:rsidP="00F34B18">
            <w:pPr>
              <w:jc w:val="center"/>
            </w:pPr>
            <w:r w:rsidRPr="00F34B18">
              <w:t>19</w:t>
            </w:r>
          </w:p>
        </w:tc>
        <w:tc>
          <w:tcPr>
            <w:tcW w:w="1922" w:type="dxa"/>
            <w:vAlign w:val="center"/>
          </w:tcPr>
          <w:p w:rsidR="00F34B18" w:rsidRPr="00F34B18" w:rsidRDefault="00F34B18" w:rsidP="00F34B18">
            <w:pPr>
              <w:jc w:val="center"/>
            </w:pPr>
            <w:r w:rsidRPr="00F34B18">
              <w:t>176°53'21"</w:t>
            </w:r>
          </w:p>
        </w:tc>
        <w:tc>
          <w:tcPr>
            <w:tcW w:w="1560" w:type="dxa"/>
            <w:vAlign w:val="center"/>
          </w:tcPr>
          <w:p w:rsidR="00F34B18" w:rsidRPr="00F34B18" w:rsidRDefault="00F34B18" w:rsidP="00F34B18">
            <w:pPr>
              <w:jc w:val="center"/>
            </w:pPr>
            <w:r w:rsidRPr="00F34B18">
              <w:t>0,92</w:t>
            </w:r>
          </w:p>
        </w:tc>
        <w:tc>
          <w:tcPr>
            <w:tcW w:w="1871" w:type="dxa"/>
            <w:vAlign w:val="center"/>
          </w:tcPr>
          <w:p w:rsidR="00F34B18" w:rsidRPr="00F34B18" w:rsidRDefault="00F34B18" w:rsidP="00F34B18">
            <w:pPr>
              <w:jc w:val="center"/>
            </w:pPr>
            <w:r w:rsidRPr="00F34B18">
              <w:t>442790,92</w:t>
            </w:r>
          </w:p>
        </w:tc>
        <w:tc>
          <w:tcPr>
            <w:tcW w:w="1871" w:type="dxa"/>
            <w:vAlign w:val="center"/>
          </w:tcPr>
          <w:p w:rsidR="00F34B18" w:rsidRPr="00F34B18" w:rsidRDefault="00F34B18" w:rsidP="00F34B18">
            <w:pPr>
              <w:jc w:val="center"/>
            </w:pPr>
            <w:r w:rsidRPr="00F34B18">
              <w:t>2216900,66</w:t>
            </w:r>
          </w:p>
        </w:tc>
      </w:tr>
      <w:tr w:rsidR="00F34B18" w:rsidRPr="00F34B18" w:rsidTr="00F34B18">
        <w:trPr>
          <w:jc w:val="center"/>
        </w:trPr>
        <w:tc>
          <w:tcPr>
            <w:tcW w:w="1305" w:type="dxa"/>
            <w:vAlign w:val="center"/>
          </w:tcPr>
          <w:p w:rsidR="00F34B18" w:rsidRPr="00F34B18" w:rsidRDefault="00F34B18" w:rsidP="00F34B18">
            <w:pPr>
              <w:jc w:val="center"/>
            </w:pPr>
            <w:r w:rsidRPr="00F34B18">
              <w:t>20</w:t>
            </w:r>
          </w:p>
        </w:tc>
        <w:tc>
          <w:tcPr>
            <w:tcW w:w="1922" w:type="dxa"/>
            <w:vAlign w:val="center"/>
          </w:tcPr>
          <w:p w:rsidR="00F34B18" w:rsidRPr="00F34B18" w:rsidRDefault="00F34B18" w:rsidP="00F34B18">
            <w:pPr>
              <w:jc w:val="center"/>
            </w:pPr>
            <w:r w:rsidRPr="00F34B18">
              <w:t>267°7'24"</w:t>
            </w:r>
          </w:p>
        </w:tc>
        <w:tc>
          <w:tcPr>
            <w:tcW w:w="1560" w:type="dxa"/>
            <w:vAlign w:val="center"/>
          </w:tcPr>
          <w:p w:rsidR="00F34B18" w:rsidRPr="00F34B18" w:rsidRDefault="00F34B18" w:rsidP="00F34B18">
            <w:pPr>
              <w:jc w:val="center"/>
            </w:pPr>
            <w:r w:rsidRPr="00F34B18">
              <w:t>1,99</w:t>
            </w:r>
          </w:p>
        </w:tc>
        <w:tc>
          <w:tcPr>
            <w:tcW w:w="1871" w:type="dxa"/>
            <w:vAlign w:val="center"/>
          </w:tcPr>
          <w:p w:rsidR="00F34B18" w:rsidRPr="00F34B18" w:rsidRDefault="00F34B18" w:rsidP="00F34B18">
            <w:pPr>
              <w:jc w:val="center"/>
            </w:pPr>
            <w:r w:rsidRPr="00F34B18">
              <w:t>442790,97</w:t>
            </w:r>
          </w:p>
        </w:tc>
        <w:tc>
          <w:tcPr>
            <w:tcW w:w="1871" w:type="dxa"/>
            <w:vAlign w:val="center"/>
          </w:tcPr>
          <w:p w:rsidR="00F34B18" w:rsidRPr="00F34B18" w:rsidRDefault="00F34B18" w:rsidP="00F34B18">
            <w:pPr>
              <w:jc w:val="center"/>
            </w:pPr>
            <w:r w:rsidRPr="00F34B18">
              <w:t>2216899,74</w:t>
            </w:r>
          </w:p>
        </w:tc>
      </w:tr>
      <w:tr w:rsidR="00F34B18" w:rsidRPr="00F34B18" w:rsidTr="00F34B18">
        <w:trPr>
          <w:jc w:val="center"/>
        </w:trPr>
        <w:tc>
          <w:tcPr>
            <w:tcW w:w="1305" w:type="dxa"/>
            <w:vAlign w:val="center"/>
          </w:tcPr>
          <w:p w:rsidR="00F34B18" w:rsidRPr="00F34B18" w:rsidRDefault="00F34B18" w:rsidP="00F34B18">
            <w:pPr>
              <w:jc w:val="center"/>
            </w:pPr>
            <w:r w:rsidRPr="00F34B18">
              <w:t>21</w:t>
            </w:r>
          </w:p>
        </w:tc>
        <w:tc>
          <w:tcPr>
            <w:tcW w:w="1922" w:type="dxa"/>
            <w:vAlign w:val="center"/>
          </w:tcPr>
          <w:p w:rsidR="00F34B18" w:rsidRPr="00F34B18" w:rsidRDefault="00F34B18" w:rsidP="00F34B18">
            <w:pPr>
              <w:jc w:val="center"/>
            </w:pPr>
            <w:r w:rsidRPr="00F34B18">
              <w:t>356°59'14"</w:t>
            </w:r>
          </w:p>
        </w:tc>
        <w:tc>
          <w:tcPr>
            <w:tcW w:w="1560" w:type="dxa"/>
            <w:vAlign w:val="center"/>
          </w:tcPr>
          <w:p w:rsidR="00F34B18" w:rsidRPr="00F34B18" w:rsidRDefault="00F34B18" w:rsidP="00F34B18">
            <w:pPr>
              <w:jc w:val="center"/>
            </w:pPr>
            <w:r w:rsidRPr="00F34B18">
              <w:t>0,95</w:t>
            </w:r>
          </w:p>
        </w:tc>
        <w:tc>
          <w:tcPr>
            <w:tcW w:w="1871" w:type="dxa"/>
            <w:vAlign w:val="center"/>
          </w:tcPr>
          <w:p w:rsidR="00F34B18" w:rsidRPr="00F34B18" w:rsidRDefault="00F34B18" w:rsidP="00F34B18">
            <w:pPr>
              <w:jc w:val="center"/>
            </w:pPr>
            <w:r w:rsidRPr="00F34B18">
              <w:t>442788,98</w:t>
            </w:r>
          </w:p>
        </w:tc>
        <w:tc>
          <w:tcPr>
            <w:tcW w:w="1871" w:type="dxa"/>
            <w:vAlign w:val="center"/>
          </w:tcPr>
          <w:p w:rsidR="00F34B18" w:rsidRPr="00F34B18" w:rsidRDefault="00F34B18" w:rsidP="00F34B18">
            <w:pPr>
              <w:jc w:val="center"/>
            </w:pPr>
            <w:r w:rsidRPr="00F34B18">
              <w:t>2216899,64</w:t>
            </w:r>
          </w:p>
        </w:tc>
      </w:tr>
      <w:tr w:rsidR="00F34B18" w:rsidRPr="00F34B18" w:rsidTr="00F34B18">
        <w:trPr>
          <w:jc w:val="center"/>
        </w:trPr>
        <w:tc>
          <w:tcPr>
            <w:tcW w:w="1305" w:type="dxa"/>
            <w:vAlign w:val="center"/>
          </w:tcPr>
          <w:p w:rsidR="00F34B18" w:rsidRPr="00F34B18" w:rsidRDefault="00F34B18" w:rsidP="00F34B18">
            <w:pPr>
              <w:jc w:val="center"/>
            </w:pPr>
            <w:r w:rsidRPr="00F34B18">
              <w:lastRenderedPageBreak/>
              <w:t>22</w:t>
            </w:r>
          </w:p>
        </w:tc>
        <w:tc>
          <w:tcPr>
            <w:tcW w:w="1922" w:type="dxa"/>
            <w:vAlign w:val="center"/>
          </w:tcPr>
          <w:p w:rsidR="00F34B18" w:rsidRPr="00F34B18" w:rsidRDefault="00F34B18" w:rsidP="00F34B18">
            <w:pPr>
              <w:jc w:val="center"/>
            </w:pPr>
            <w:r w:rsidRPr="00F34B18">
              <w:t>267°53'21"</w:t>
            </w:r>
          </w:p>
        </w:tc>
        <w:tc>
          <w:tcPr>
            <w:tcW w:w="1560" w:type="dxa"/>
            <w:vAlign w:val="center"/>
          </w:tcPr>
          <w:p w:rsidR="00F34B18" w:rsidRPr="00F34B18" w:rsidRDefault="00F34B18" w:rsidP="00F34B18">
            <w:pPr>
              <w:jc w:val="center"/>
            </w:pPr>
            <w:r w:rsidRPr="00F34B18">
              <w:t>58,1</w:t>
            </w:r>
          </w:p>
        </w:tc>
        <w:tc>
          <w:tcPr>
            <w:tcW w:w="1871" w:type="dxa"/>
            <w:vAlign w:val="center"/>
          </w:tcPr>
          <w:p w:rsidR="00F34B18" w:rsidRPr="00F34B18" w:rsidRDefault="00F34B18" w:rsidP="00F34B18">
            <w:pPr>
              <w:jc w:val="center"/>
            </w:pPr>
            <w:r w:rsidRPr="00F34B18">
              <w:t>442788,93</w:t>
            </w:r>
          </w:p>
        </w:tc>
        <w:tc>
          <w:tcPr>
            <w:tcW w:w="1871" w:type="dxa"/>
            <w:vAlign w:val="center"/>
          </w:tcPr>
          <w:p w:rsidR="00F34B18" w:rsidRPr="00F34B18" w:rsidRDefault="00F34B18" w:rsidP="00F34B18">
            <w:pPr>
              <w:jc w:val="center"/>
            </w:pPr>
            <w:r w:rsidRPr="00F34B18">
              <w:t>2216900,59</w:t>
            </w:r>
          </w:p>
        </w:tc>
      </w:tr>
      <w:tr w:rsidR="00F34B18" w:rsidRPr="00F34B18" w:rsidTr="00F34B18">
        <w:trPr>
          <w:jc w:val="center"/>
        </w:trPr>
        <w:tc>
          <w:tcPr>
            <w:tcW w:w="1305" w:type="dxa"/>
            <w:vAlign w:val="center"/>
          </w:tcPr>
          <w:p w:rsidR="00F34B18" w:rsidRPr="00F34B18" w:rsidRDefault="00F34B18" w:rsidP="00F34B18">
            <w:pPr>
              <w:jc w:val="center"/>
            </w:pPr>
            <w:r w:rsidRPr="00F34B18">
              <w:t>23</w:t>
            </w:r>
          </w:p>
        </w:tc>
        <w:tc>
          <w:tcPr>
            <w:tcW w:w="1922" w:type="dxa"/>
            <w:vAlign w:val="center"/>
          </w:tcPr>
          <w:p w:rsidR="00F34B18" w:rsidRPr="00F34B18" w:rsidRDefault="00F34B18" w:rsidP="00F34B18">
            <w:pPr>
              <w:jc w:val="center"/>
            </w:pPr>
            <w:r w:rsidRPr="00F34B18">
              <w:t>177°38'48"</w:t>
            </w:r>
          </w:p>
        </w:tc>
        <w:tc>
          <w:tcPr>
            <w:tcW w:w="1560" w:type="dxa"/>
            <w:vAlign w:val="center"/>
          </w:tcPr>
          <w:p w:rsidR="00F34B18" w:rsidRPr="00F34B18" w:rsidRDefault="00F34B18" w:rsidP="00F34B18">
            <w:pPr>
              <w:jc w:val="center"/>
            </w:pPr>
            <w:r w:rsidRPr="00F34B18">
              <w:t>2,92</w:t>
            </w:r>
          </w:p>
        </w:tc>
        <w:tc>
          <w:tcPr>
            <w:tcW w:w="1871" w:type="dxa"/>
            <w:vAlign w:val="center"/>
          </w:tcPr>
          <w:p w:rsidR="00F34B18" w:rsidRPr="00F34B18" w:rsidRDefault="00F34B18" w:rsidP="00F34B18">
            <w:pPr>
              <w:jc w:val="center"/>
            </w:pPr>
            <w:r w:rsidRPr="00F34B18">
              <w:t>442730,87</w:t>
            </w:r>
          </w:p>
        </w:tc>
        <w:tc>
          <w:tcPr>
            <w:tcW w:w="1871" w:type="dxa"/>
            <w:vAlign w:val="center"/>
          </w:tcPr>
          <w:p w:rsidR="00F34B18" w:rsidRPr="00F34B18" w:rsidRDefault="00F34B18" w:rsidP="00F34B18">
            <w:pPr>
              <w:jc w:val="center"/>
            </w:pPr>
            <w:r w:rsidRPr="00F34B18">
              <w:t>2216898,45</w:t>
            </w:r>
          </w:p>
        </w:tc>
      </w:tr>
      <w:tr w:rsidR="00F34B18" w:rsidRPr="00F34B18" w:rsidTr="00F34B18">
        <w:trPr>
          <w:jc w:val="center"/>
        </w:trPr>
        <w:tc>
          <w:tcPr>
            <w:tcW w:w="1305" w:type="dxa"/>
            <w:vAlign w:val="center"/>
          </w:tcPr>
          <w:p w:rsidR="00F34B18" w:rsidRPr="00F34B18" w:rsidRDefault="00F34B18" w:rsidP="00F34B18">
            <w:pPr>
              <w:jc w:val="center"/>
            </w:pPr>
            <w:r w:rsidRPr="00F34B18">
              <w:t>24</w:t>
            </w:r>
          </w:p>
        </w:tc>
        <w:tc>
          <w:tcPr>
            <w:tcW w:w="1922" w:type="dxa"/>
            <w:vAlign w:val="center"/>
          </w:tcPr>
          <w:p w:rsidR="00F34B18" w:rsidRPr="00F34B18" w:rsidRDefault="00F34B18" w:rsidP="00F34B18">
            <w:pPr>
              <w:jc w:val="center"/>
            </w:pPr>
            <w:r w:rsidRPr="00F34B18">
              <w:t>267°34'4"</w:t>
            </w:r>
          </w:p>
        </w:tc>
        <w:tc>
          <w:tcPr>
            <w:tcW w:w="1560" w:type="dxa"/>
            <w:vAlign w:val="center"/>
          </w:tcPr>
          <w:p w:rsidR="00F34B18" w:rsidRPr="00F34B18" w:rsidRDefault="00F34B18" w:rsidP="00F34B18">
            <w:pPr>
              <w:jc w:val="center"/>
            </w:pPr>
            <w:r w:rsidRPr="00F34B18">
              <w:t>19,56</w:t>
            </w:r>
          </w:p>
        </w:tc>
        <w:tc>
          <w:tcPr>
            <w:tcW w:w="1871" w:type="dxa"/>
            <w:vAlign w:val="center"/>
          </w:tcPr>
          <w:p w:rsidR="00F34B18" w:rsidRPr="00F34B18" w:rsidRDefault="00F34B18" w:rsidP="00F34B18">
            <w:pPr>
              <w:jc w:val="center"/>
            </w:pPr>
            <w:r w:rsidRPr="00F34B18">
              <w:t>442730,99</w:t>
            </w:r>
          </w:p>
        </w:tc>
        <w:tc>
          <w:tcPr>
            <w:tcW w:w="1871" w:type="dxa"/>
            <w:vAlign w:val="center"/>
          </w:tcPr>
          <w:p w:rsidR="00F34B18" w:rsidRPr="00F34B18" w:rsidRDefault="00F34B18" w:rsidP="00F34B18">
            <w:pPr>
              <w:jc w:val="center"/>
            </w:pPr>
            <w:r w:rsidRPr="00F34B18">
              <w:t>2216895,53</w:t>
            </w:r>
          </w:p>
        </w:tc>
      </w:tr>
      <w:tr w:rsidR="00F34B18" w:rsidRPr="00F34B18" w:rsidTr="00F34B18">
        <w:trPr>
          <w:jc w:val="center"/>
        </w:trPr>
        <w:tc>
          <w:tcPr>
            <w:tcW w:w="1305" w:type="dxa"/>
            <w:vAlign w:val="center"/>
          </w:tcPr>
          <w:p w:rsidR="00F34B18" w:rsidRPr="00F34B18" w:rsidRDefault="00F34B18" w:rsidP="00F34B18">
            <w:pPr>
              <w:jc w:val="center"/>
            </w:pPr>
            <w:r w:rsidRPr="00F34B18">
              <w:t>25</w:t>
            </w:r>
          </w:p>
        </w:tc>
        <w:tc>
          <w:tcPr>
            <w:tcW w:w="1922" w:type="dxa"/>
            <w:vAlign w:val="center"/>
          </w:tcPr>
          <w:p w:rsidR="00F34B18" w:rsidRPr="00F34B18" w:rsidRDefault="00F34B18" w:rsidP="00F34B18">
            <w:pPr>
              <w:jc w:val="center"/>
            </w:pPr>
            <w:r w:rsidRPr="00F34B18">
              <w:t>357°52'24"</w:t>
            </w:r>
          </w:p>
        </w:tc>
        <w:tc>
          <w:tcPr>
            <w:tcW w:w="1560" w:type="dxa"/>
            <w:vAlign w:val="center"/>
          </w:tcPr>
          <w:p w:rsidR="00F34B18" w:rsidRPr="00F34B18" w:rsidRDefault="00F34B18" w:rsidP="00F34B18">
            <w:pPr>
              <w:jc w:val="center"/>
            </w:pPr>
            <w:r w:rsidRPr="00F34B18">
              <w:t>3,77</w:t>
            </w:r>
          </w:p>
        </w:tc>
        <w:tc>
          <w:tcPr>
            <w:tcW w:w="1871" w:type="dxa"/>
            <w:vAlign w:val="center"/>
          </w:tcPr>
          <w:p w:rsidR="00F34B18" w:rsidRPr="00F34B18" w:rsidRDefault="00F34B18" w:rsidP="00F34B18">
            <w:pPr>
              <w:jc w:val="center"/>
            </w:pPr>
            <w:r w:rsidRPr="00F34B18">
              <w:t>442711,45</w:t>
            </w:r>
          </w:p>
        </w:tc>
        <w:tc>
          <w:tcPr>
            <w:tcW w:w="1871" w:type="dxa"/>
            <w:vAlign w:val="center"/>
          </w:tcPr>
          <w:p w:rsidR="00F34B18" w:rsidRPr="00F34B18" w:rsidRDefault="00F34B18" w:rsidP="00F34B18">
            <w:pPr>
              <w:jc w:val="center"/>
            </w:pPr>
            <w:r w:rsidRPr="00F34B18">
              <w:t>2216894,70</w:t>
            </w:r>
          </w:p>
        </w:tc>
      </w:tr>
      <w:tr w:rsidR="00F34B18" w:rsidRPr="00F34B18" w:rsidTr="00F34B18">
        <w:trPr>
          <w:jc w:val="center"/>
        </w:trPr>
        <w:tc>
          <w:tcPr>
            <w:tcW w:w="1305" w:type="dxa"/>
            <w:vAlign w:val="center"/>
          </w:tcPr>
          <w:p w:rsidR="00F34B18" w:rsidRPr="00F34B18" w:rsidRDefault="00F34B18" w:rsidP="00F34B18">
            <w:pPr>
              <w:jc w:val="center"/>
            </w:pPr>
            <w:r w:rsidRPr="00F34B18">
              <w:t>26</w:t>
            </w:r>
          </w:p>
        </w:tc>
        <w:tc>
          <w:tcPr>
            <w:tcW w:w="1922" w:type="dxa"/>
            <w:vAlign w:val="center"/>
          </w:tcPr>
          <w:p w:rsidR="00F34B18" w:rsidRPr="00F34B18" w:rsidRDefault="00F34B18" w:rsidP="00F34B18">
            <w:pPr>
              <w:jc w:val="center"/>
            </w:pPr>
            <w:r w:rsidRPr="00F34B18">
              <w:t>267°53'51"</w:t>
            </w:r>
          </w:p>
        </w:tc>
        <w:tc>
          <w:tcPr>
            <w:tcW w:w="1560" w:type="dxa"/>
            <w:vAlign w:val="center"/>
          </w:tcPr>
          <w:p w:rsidR="00F34B18" w:rsidRPr="00F34B18" w:rsidRDefault="00F34B18" w:rsidP="00F34B18">
            <w:pPr>
              <w:jc w:val="center"/>
            </w:pPr>
            <w:r w:rsidRPr="00F34B18">
              <w:t>5,72</w:t>
            </w:r>
          </w:p>
        </w:tc>
        <w:tc>
          <w:tcPr>
            <w:tcW w:w="1871" w:type="dxa"/>
            <w:vAlign w:val="center"/>
          </w:tcPr>
          <w:p w:rsidR="00F34B18" w:rsidRPr="00F34B18" w:rsidRDefault="00F34B18" w:rsidP="00F34B18">
            <w:pPr>
              <w:jc w:val="center"/>
            </w:pPr>
            <w:r w:rsidRPr="00F34B18">
              <w:t>442711,31</w:t>
            </w:r>
          </w:p>
        </w:tc>
        <w:tc>
          <w:tcPr>
            <w:tcW w:w="1871" w:type="dxa"/>
            <w:vAlign w:val="center"/>
          </w:tcPr>
          <w:p w:rsidR="00F34B18" w:rsidRPr="00F34B18" w:rsidRDefault="00F34B18" w:rsidP="00F34B18">
            <w:pPr>
              <w:jc w:val="center"/>
            </w:pPr>
            <w:r w:rsidRPr="00F34B18">
              <w:t>2216898,47</w:t>
            </w:r>
          </w:p>
        </w:tc>
      </w:tr>
      <w:tr w:rsidR="00F34B18" w:rsidRPr="00F34B18" w:rsidTr="00F34B18">
        <w:trPr>
          <w:jc w:val="center"/>
        </w:trPr>
        <w:tc>
          <w:tcPr>
            <w:tcW w:w="1305" w:type="dxa"/>
            <w:vAlign w:val="center"/>
          </w:tcPr>
          <w:p w:rsidR="00F34B18" w:rsidRPr="00F34B18" w:rsidRDefault="00F34B18" w:rsidP="00F34B18">
            <w:pPr>
              <w:jc w:val="center"/>
            </w:pPr>
            <w:r w:rsidRPr="00F34B18">
              <w:t>27</w:t>
            </w:r>
          </w:p>
        </w:tc>
        <w:tc>
          <w:tcPr>
            <w:tcW w:w="1922" w:type="dxa"/>
            <w:vAlign w:val="center"/>
          </w:tcPr>
          <w:p w:rsidR="00F34B18" w:rsidRPr="00F34B18" w:rsidRDefault="00F34B18" w:rsidP="00F34B18">
            <w:pPr>
              <w:jc w:val="center"/>
            </w:pPr>
            <w:r w:rsidRPr="00F34B18">
              <w:t>177°35'30"</w:t>
            </w:r>
          </w:p>
        </w:tc>
        <w:tc>
          <w:tcPr>
            <w:tcW w:w="1560" w:type="dxa"/>
            <w:vAlign w:val="center"/>
          </w:tcPr>
          <w:p w:rsidR="00F34B18" w:rsidRPr="00F34B18" w:rsidRDefault="00F34B18" w:rsidP="00F34B18">
            <w:pPr>
              <w:jc w:val="center"/>
            </w:pPr>
            <w:r w:rsidRPr="00F34B18">
              <w:t>12,85</w:t>
            </w:r>
          </w:p>
        </w:tc>
        <w:tc>
          <w:tcPr>
            <w:tcW w:w="1871" w:type="dxa"/>
            <w:vAlign w:val="center"/>
          </w:tcPr>
          <w:p w:rsidR="00F34B18" w:rsidRPr="00F34B18" w:rsidRDefault="00F34B18" w:rsidP="00F34B18">
            <w:pPr>
              <w:jc w:val="center"/>
            </w:pPr>
            <w:r w:rsidRPr="00F34B18">
              <w:t>442705,59</w:t>
            </w:r>
          </w:p>
        </w:tc>
        <w:tc>
          <w:tcPr>
            <w:tcW w:w="1871" w:type="dxa"/>
            <w:vAlign w:val="center"/>
          </w:tcPr>
          <w:p w:rsidR="00F34B18" w:rsidRPr="00F34B18" w:rsidRDefault="00F34B18" w:rsidP="00F34B18">
            <w:pPr>
              <w:jc w:val="center"/>
            </w:pPr>
            <w:r w:rsidRPr="00F34B18">
              <w:t>2216898,26</w:t>
            </w:r>
          </w:p>
        </w:tc>
      </w:tr>
      <w:tr w:rsidR="00F34B18" w:rsidRPr="00F34B18" w:rsidTr="00F34B18">
        <w:trPr>
          <w:jc w:val="center"/>
        </w:trPr>
        <w:tc>
          <w:tcPr>
            <w:tcW w:w="1305" w:type="dxa"/>
            <w:vAlign w:val="center"/>
          </w:tcPr>
          <w:p w:rsidR="00F34B18" w:rsidRPr="00F34B18" w:rsidRDefault="00F34B18" w:rsidP="00F34B18">
            <w:pPr>
              <w:jc w:val="center"/>
            </w:pPr>
            <w:r w:rsidRPr="00F34B18">
              <w:t>28</w:t>
            </w:r>
          </w:p>
        </w:tc>
        <w:tc>
          <w:tcPr>
            <w:tcW w:w="1922" w:type="dxa"/>
            <w:vAlign w:val="center"/>
          </w:tcPr>
          <w:p w:rsidR="00F34B18" w:rsidRPr="00F34B18" w:rsidRDefault="00F34B18" w:rsidP="00F34B18">
            <w:pPr>
              <w:jc w:val="center"/>
            </w:pPr>
            <w:r w:rsidRPr="00F34B18">
              <w:t>267°35'42"</w:t>
            </w:r>
          </w:p>
        </w:tc>
        <w:tc>
          <w:tcPr>
            <w:tcW w:w="1560" w:type="dxa"/>
            <w:vAlign w:val="center"/>
          </w:tcPr>
          <w:p w:rsidR="00F34B18" w:rsidRPr="00F34B18" w:rsidRDefault="00F34B18" w:rsidP="00F34B18">
            <w:pPr>
              <w:jc w:val="center"/>
            </w:pPr>
            <w:r w:rsidRPr="00F34B18">
              <w:t>5</w:t>
            </w:r>
          </w:p>
        </w:tc>
        <w:tc>
          <w:tcPr>
            <w:tcW w:w="1871" w:type="dxa"/>
            <w:vAlign w:val="center"/>
          </w:tcPr>
          <w:p w:rsidR="00F34B18" w:rsidRPr="00F34B18" w:rsidRDefault="00F34B18" w:rsidP="00F34B18">
            <w:pPr>
              <w:jc w:val="center"/>
            </w:pPr>
            <w:r w:rsidRPr="00F34B18">
              <w:t>442706,13</w:t>
            </w:r>
          </w:p>
        </w:tc>
        <w:tc>
          <w:tcPr>
            <w:tcW w:w="1871" w:type="dxa"/>
            <w:vAlign w:val="center"/>
          </w:tcPr>
          <w:p w:rsidR="00F34B18" w:rsidRPr="00F34B18" w:rsidRDefault="00F34B18" w:rsidP="00F34B18">
            <w:pPr>
              <w:jc w:val="center"/>
            </w:pPr>
            <w:r w:rsidRPr="00F34B18">
              <w:t>2216885,42</w:t>
            </w:r>
          </w:p>
        </w:tc>
      </w:tr>
      <w:tr w:rsidR="00F34B18" w:rsidRPr="00F34B18" w:rsidTr="00F34B18">
        <w:trPr>
          <w:jc w:val="center"/>
        </w:trPr>
        <w:tc>
          <w:tcPr>
            <w:tcW w:w="1305" w:type="dxa"/>
            <w:vAlign w:val="center"/>
          </w:tcPr>
          <w:p w:rsidR="00F34B18" w:rsidRPr="00F34B18" w:rsidRDefault="00F34B18" w:rsidP="00F34B18">
            <w:pPr>
              <w:jc w:val="center"/>
            </w:pPr>
            <w:r w:rsidRPr="00F34B18">
              <w:t>29</w:t>
            </w:r>
          </w:p>
        </w:tc>
        <w:tc>
          <w:tcPr>
            <w:tcW w:w="1922" w:type="dxa"/>
            <w:vAlign w:val="center"/>
          </w:tcPr>
          <w:p w:rsidR="00F34B18" w:rsidRPr="00F34B18" w:rsidRDefault="00F34B18" w:rsidP="00F34B18">
            <w:pPr>
              <w:jc w:val="center"/>
            </w:pPr>
            <w:r w:rsidRPr="00F34B18">
              <w:t>177°35'42"</w:t>
            </w:r>
          </w:p>
        </w:tc>
        <w:tc>
          <w:tcPr>
            <w:tcW w:w="1560" w:type="dxa"/>
            <w:vAlign w:val="center"/>
          </w:tcPr>
          <w:p w:rsidR="00F34B18" w:rsidRPr="00F34B18" w:rsidRDefault="00F34B18" w:rsidP="00F34B18">
            <w:pPr>
              <w:jc w:val="center"/>
            </w:pPr>
            <w:r w:rsidRPr="00F34B18">
              <w:t>5</w:t>
            </w:r>
          </w:p>
        </w:tc>
        <w:tc>
          <w:tcPr>
            <w:tcW w:w="1871" w:type="dxa"/>
            <w:vAlign w:val="center"/>
          </w:tcPr>
          <w:p w:rsidR="00F34B18" w:rsidRPr="00F34B18" w:rsidRDefault="00F34B18" w:rsidP="00F34B18">
            <w:pPr>
              <w:jc w:val="center"/>
            </w:pPr>
            <w:r w:rsidRPr="00F34B18">
              <w:t>442701,13</w:t>
            </w:r>
          </w:p>
        </w:tc>
        <w:tc>
          <w:tcPr>
            <w:tcW w:w="1871" w:type="dxa"/>
            <w:vAlign w:val="center"/>
          </w:tcPr>
          <w:p w:rsidR="00F34B18" w:rsidRPr="00F34B18" w:rsidRDefault="00F34B18" w:rsidP="00F34B18">
            <w:pPr>
              <w:jc w:val="center"/>
            </w:pPr>
            <w:r w:rsidRPr="00F34B18">
              <w:t>2216885,21</w:t>
            </w:r>
          </w:p>
        </w:tc>
      </w:tr>
      <w:tr w:rsidR="00F34B18" w:rsidRPr="00F34B18" w:rsidTr="00F34B18">
        <w:trPr>
          <w:jc w:val="center"/>
        </w:trPr>
        <w:tc>
          <w:tcPr>
            <w:tcW w:w="1305" w:type="dxa"/>
            <w:vAlign w:val="center"/>
          </w:tcPr>
          <w:p w:rsidR="00F34B18" w:rsidRPr="00F34B18" w:rsidRDefault="00F34B18" w:rsidP="00F34B18">
            <w:pPr>
              <w:jc w:val="center"/>
            </w:pPr>
            <w:r w:rsidRPr="00F34B18">
              <w:t>30</w:t>
            </w:r>
          </w:p>
        </w:tc>
        <w:tc>
          <w:tcPr>
            <w:tcW w:w="1922" w:type="dxa"/>
            <w:vAlign w:val="center"/>
          </w:tcPr>
          <w:p w:rsidR="00F34B18" w:rsidRPr="00F34B18" w:rsidRDefault="00F34B18" w:rsidP="00F34B18">
            <w:pPr>
              <w:jc w:val="center"/>
            </w:pPr>
            <w:r w:rsidRPr="00F34B18">
              <w:t>267°39'28"</w:t>
            </w:r>
          </w:p>
        </w:tc>
        <w:tc>
          <w:tcPr>
            <w:tcW w:w="1560" w:type="dxa"/>
            <w:vAlign w:val="center"/>
          </w:tcPr>
          <w:p w:rsidR="00F34B18" w:rsidRPr="00F34B18" w:rsidRDefault="00F34B18" w:rsidP="00F34B18">
            <w:pPr>
              <w:jc w:val="center"/>
            </w:pPr>
            <w:r w:rsidRPr="00F34B18">
              <w:t>69,98</w:t>
            </w:r>
          </w:p>
        </w:tc>
        <w:tc>
          <w:tcPr>
            <w:tcW w:w="1871" w:type="dxa"/>
            <w:vAlign w:val="center"/>
          </w:tcPr>
          <w:p w:rsidR="00F34B18" w:rsidRPr="00F34B18" w:rsidRDefault="00F34B18" w:rsidP="00F34B18">
            <w:pPr>
              <w:jc w:val="center"/>
            </w:pPr>
            <w:r w:rsidRPr="00F34B18">
              <w:t>442701,34</w:t>
            </w:r>
          </w:p>
        </w:tc>
        <w:tc>
          <w:tcPr>
            <w:tcW w:w="1871" w:type="dxa"/>
            <w:vAlign w:val="center"/>
          </w:tcPr>
          <w:p w:rsidR="00F34B18" w:rsidRPr="00F34B18" w:rsidRDefault="00F34B18" w:rsidP="00F34B18">
            <w:pPr>
              <w:jc w:val="center"/>
            </w:pPr>
            <w:r w:rsidRPr="00F34B18">
              <w:t>2216880,21</w:t>
            </w:r>
          </w:p>
        </w:tc>
      </w:tr>
      <w:tr w:rsidR="00F34B18" w:rsidRPr="00F34B18" w:rsidTr="00F34B18">
        <w:trPr>
          <w:jc w:val="center"/>
        </w:trPr>
        <w:tc>
          <w:tcPr>
            <w:tcW w:w="1305" w:type="dxa"/>
            <w:vAlign w:val="center"/>
          </w:tcPr>
          <w:p w:rsidR="00F34B18" w:rsidRPr="00F34B18" w:rsidRDefault="00F34B18" w:rsidP="00F34B18">
            <w:pPr>
              <w:jc w:val="center"/>
            </w:pPr>
            <w:r w:rsidRPr="00F34B18">
              <w:t>31</w:t>
            </w:r>
          </w:p>
        </w:tc>
        <w:tc>
          <w:tcPr>
            <w:tcW w:w="1922" w:type="dxa"/>
            <w:vAlign w:val="center"/>
          </w:tcPr>
          <w:p w:rsidR="00F34B18" w:rsidRPr="00F34B18" w:rsidRDefault="00F34B18" w:rsidP="00F34B18">
            <w:pPr>
              <w:jc w:val="center"/>
            </w:pPr>
            <w:r w:rsidRPr="00F34B18">
              <w:t>357°34'54"</w:t>
            </w:r>
          </w:p>
        </w:tc>
        <w:tc>
          <w:tcPr>
            <w:tcW w:w="1560" w:type="dxa"/>
            <w:vAlign w:val="center"/>
          </w:tcPr>
          <w:p w:rsidR="00F34B18" w:rsidRPr="00F34B18" w:rsidRDefault="00F34B18" w:rsidP="00F34B18">
            <w:pPr>
              <w:jc w:val="center"/>
            </w:pPr>
            <w:r w:rsidRPr="00F34B18">
              <w:t>69,91</w:t>
            </w:r>
          </w:p>
        </w:tc>
        <w:tc>
          <w:tcPr>
            <w:tcW w:w="1871" w:type="dxa"/>
            <w:vAlign w:val="center"/>
          </w:tcPr>
          <w:p w:rsidR="00F34B18" w:rsidRPr="00F34B18" w:rsidRDefault="00F34B18" w:rsidP="00F34B18">
            <w:pPr>
              <w:jc w:val="center"/>
            </w:pPr>
            <w:r w:rsidRPr="00F34B18">
              <w:t>442631,42</w:t>
            </w:r>
          </w:p>
        </w:tc>
        <w:tc>
          <w:tcPr>
            <w:tcW w:w="1871" w:type="dxa"/>
            <w:vAlign w:val="center"/>
          </w:tcPr>
          <w:p w:rsidR="00F34B18" w:rsidRPr="00F34B18" w:rsidRDefault="00F34B18" w:rsidP="00F34B18">
            <w:pPr>
              <w:jc w:val="center"/>
            </w:pPr>
            <w:r w:rsidRPr="00F34B18">
              <w:t>2216877,35</w:t>
            </w:r>
          </w:p>
        </w:tc>
      </w:tr>
      <w:tr w:rsidR="00F34B18" w:rsidRPr="00F34B18" w:rsidTr="00F34B18">
        <w:trPr>
          <w:jc w:val="center"/>
        </w:trPr>
        <w:tc>
          <w:tcPr>
            <w:tcW w:w="1305" w:type="dxa"/>
            <w:vAlign w:val="center"/>
          </w:tcPr>
          <w:p w:rsidR="00F34B18" w:rsidRPr="00F34B18" w:rsidRDefault="00F34B18" w:rsidP="00F34B18">
            <w:pPr>
              <w:jc w:val="center"/>
            </w:pPr>
            <w:r w:rsidRPr="00F34B18">
              <w:t>32</w:t>
            </w:r>
          </w:p>
        </w:tc>
        <w:tc>
          <w:tcPr>
            <w:tcW w:w="1922" w:type="dxa"/>
            <w:vAlign w:val="center"/>
          </w:tcPr>
          <w:p w:rsidR="00F34B18" w:rsidRPr="00F34B18" w:rsidRDefault="00F34B18" w:rsidP="00F34B18">
            <w:pPr>
              <w:jc w:val="center"/>
            </w:pPr>
            <w:r w:rsidRPr="00F34B18">
              <w:t>87°35'7"</w:t>
            </w:r>
          </w:p>
        </w:tc>
        <w:tc>
          <w:tcPr>
            <w:tcW w:w="1560" w:type="dxa"/>
            <w:vAlign w:val="center"/>
          </w:tcPr>
          <w:p w:rsidR="00F34B18" w:rsidRPr="00F34B18" w:rsidRDefault="00F34B18" w:rsidP="00F34B18">
            <w:pPr>
              <w:jc w:val="center"/>
            </w:pPr>
            <w:r w:rsidRPr="00F34B18">
              <w:t>4,98</w:t>
            </w:r>
          </w:p>
        </w:tc>
        <w:tc>
          <w:tcPr>
            <w:tcW w:w="1871" w:type="dxa"/>
            <w:vAlign w:val="center"/>
          </w:tcPr>
          <w:p w:rsidR="00F34B18" w:rsidRPr="00F34B18" w:rsidRDefault="00F34B18" w:rsidP="00F34B18">
            <w:pPr>
              <w:jc w:val="center"/>
            </w:pPr>
            <w:r w:rsidRPr="00F34B18">
              <w:t>442628,47</w:t>
            </w:r>
          </w:p>
        </w:tc>
        <w:tc>
          <w:tcPr>
            <w:tcW w:w="1871" w:type="dxa"/>
            <w:vAlign w:val="center"/>
          </w:tcPr>
          <w:p w:rsidR="00F34B18" w:rsidRPr="00F34B18" w:rsidRDefault="00F34B18" w:rsidP="00F34B18">
            <w:pPr>
              <w:jc w:val="center"/>
            </w:pPr>
            <w:r w:rsidRPr="00F34B18">
              <w:t>2216947,20</w:t>
            </w:r>
          </w:p>
        </w:tc>
      </w:tr>
      <w:tr w:rsidR="00F34B18" w:rsidRPr="00F34B18" w:rsidTr="00F34B18">
        <w:trPr>
          <w:jc w:val="center"/>
        </w:trPr>
        <w:tc>
          <w:tcPr>
            <w:tcW w:w="1305" w:type="dxa"/>
            <w:vAlign w:val="center"/>
          </w:tcPr>
          <w:p w:rsidR="00F34B18" w:rsidRPr="00F34B18" w:rsidRDefault="00F34B18" w:rsidP="00F34B18">
            <w:pPr>
              <w:jc w:val="center"/>
            </w:pPr>
            <w:r w:rsidRPr="00F34B18">
              <w:t>33</w:t>
            </w:r>
          </w:p>
        </w:tc>
        <w:tc>
          <w:tcPr>
            <w:tcW w:w="1922" w:type="dxa"/>
            <w:vAlign w:val="center"/>
          </w:tcPr>
          <w:p w:rsidR="00F34B18" w:rsidRPr="00F34B18" w:rsidRDefault="00F34B18" w:rsidP="00F34B18">
            <w:pPr>
              <w:jc w:val="center"/>
            </w:pPr>
            <w:r w:rsidRPr="00F34B18">
              <w:t>357°33'1"</w:t>
            </w:r>
          </w:p>
        </w:tc>
        <w:tc>
          <w:tcPr>
            <w:tcW w:w="1560" w:type="dxa"/>
            <w:vAlign w:val="center"/>
          </w:tcPr>
          <w:p w:rsidR="00F34B18" w:rsidRPr="00F34B18" w:rsidRDefault="00F34B18" w:rsidP="00F34B18">
            <w:pPr>
              <w:jc w:val="center"/>
            </w:pPr>
            <w:r w:rsidRPr="00F34B18">
              <w:t>25,03</w:t>
            </w:r>
          </w:p>
        </w:tc>
        <w:tc>
          <w:tcPr>
            <w:tcW w:w="1871" w:type="dxa"/>
            <w:vAlign w:val="center"/>
          </w:tcPr>
          <w:p w:rsidR="00F34B18" w:rsidRPr="00F34B18" w:rsidRDefault="00F34B18" w:rsidP="00F34B18">
            <w:pPr>
              <w:jc w:val="center"/>
            </w:pPr>
            <w:r w:rsidRPr="00F34B18">
              <w:t>442633,45</w:t>
            </w:r>
          </w:p>
        </w:tc>
        <w:tc>
          <w:tcPr>
            <w:tcW w:w="1871" w:type="dxa"/>
            <w:vAlign w:val="center"/>
          </w:tcPr>
          <w:p w:rsidR="00F34B18" w:rsidRPr="00F34B18" w:rsidRDefault="00F34B18" w:rsidP="00F34B18">
            <w:pPr>
              <w:jc w:val="center"/>
            </w:pPr>
            <w:r w:rsidRPr="00F34B18">
              <w:t>2216947,41</w:t>
            </w:r>
          </w:p>
        </w:tc>
      </w:tr>
      <w:tr w:rsidR="00F34B18" w:rsidRPr="00F34B18" w:rsidTr="00F34B18">
        <w:trPr>
          <w:jc w:val="center"/>
        </w:trPr>
        <w:tc>
          <w:tcPr>
            <w:tcW w:w="1305" w:type="dxa"/>
            <w:vAlign w:val="center"/>
          </w:tcPr>
          <w:p w:rsidR="00F34B18" w:rsidRPr="00F34B18" w:rsidRDefault="00F34B18" w:rsidP="00F34B18">
            <w:pPr>
              <w:jc w:val="center"/>
            </w:pPr>
            <w:r w:rsidRPr="00F34B18">
              <w:t>34</w:t>
            </w:r>
          </w:p>
        </w:tc>
        <w:tc>
          <w:tcPr>
            <w:tcW w:w="1922" w:type="dxa"/>
            <w:vAlign w:val="center"/>
          </w:tcPr>
          <w:p w:rsidR="00F34B18" w:rsidRPr="00F34B18" w:rsidRDefault="00F34B18" w:rsidP="00F34B18">
            <w:pPr>
              <w:jc w:val="center"/>
            </w:pPr>
            <w:r w:rsidRPr="00F34B18">
              <w:t>87°35'38"</w:t>
            </w:r>
          </w:p>
        </w:tc>
        <w:tc>
          <w:tcPr>
            <w:tcW w:w="1560" w:type="dxa"/>
            <w:vAlign w:val="center"/>
          </w:tcPr>
          <w:p w:rsidR="00F34B18" w:rsidRPr="00F34B18" w:rsidRDefault="00F34B18" w:rsidP="00F34B18">
            <w:pPr>
              <w:jc w:val="center"/>
            </w:pPr>
            <w:r w:rsidRPr="00F34B18">
              <w:t>70,03</w:t>
            </w:r>
          </w:p>
        </w:tc>
        <w:tc>
          <w:tcPr>
            <w:tcW w:w="1871" w:type="dxa"/>
            <w:vAlign w:val="center"/>
          </w:tcPr>
          <w:p w:rsidR="00F34B18" w:rsidRPr="00F34B18" w:rsidRDefault="00F34B18" w:rsidP="00F34B18">
            <w:pPr>
              <w:jc w:val="center"/>
            </w:pPr>
            <w:r w:rsidRPr="00F34B18">
              <w:t>442632,38</w:t>
            </w:r>
          </w:p>
        </w:tc>
        <w:tc>
          <w:tcPr>
            <w:tcW w:w="1871" w:type="dxa"/>
            <w:vAlign w:val="center"/>
          </w:tcPr>
          <w:p w:rsidR="00F34B18" w:rsidRPr="00F34B18" w:rsidRDefault="00F34B18" w:rsidP="00F34B18">
            <w:pPr>
              <w:jc w:val="center"/>
            </w:pPr>
            <w:r w:rsidRPr="00F34B18">
              <w:t>2216972,42</w:t>
            </w:r>
          </w:p>
        </w:tc>
      </w:tr>
      <w:tr w:rsidR="00F34B18" w:rsidRPr="00F34B18" w:rsidTr="00F34B18">
        <w:trPr>
          <w:jc w:val="center"/>
        </w:trPr>
        <w:tc>
          <w:tcPr>
            <w:tcW w:w="1305" w:type="dxa"/>
            <w:vAlign w:val="center"/>
          </w:tcPr>
          <w:p w:rsidR="00F34B18" w:rsidRPr="00F34B18" w:rsidRDefault="00F34B18" w:rsidP="00F34B18">
            <w:pPr>
              <w:jc w:val="center"/>
            </w:pPr>
            <w:r w:rsidRPr="00F34B18">
              <w:t>35</w:t>
            </w:r>
          </w:p>
        </w:tc>
        <w:tc>
          <w:tcPr>
            <w:tcW w:w="1922" w:type="dxa"/>
            <w:vAlign w:val="center"/>
          </w:tcPr>
          <w:p w:rsidR="00F34B18" w:rsidRPr="00F34B18" w:rsidRDefault="00F34B18" w:rsidP="00F34B18">
            <w:pPr>
              <w:jc w:val="center"/>
            </w:pPr>
            <w:r w:rsidRPr="00F34B18">
              <w:t>177°36'34"</w:t>
            </w:r>
          </w:p>
        </w:tc>
        <w:tc>
          <w:tcPr>
            <w:tcW w:w="1560" w:type="dxa"/>
            <w:vAlign w:val="center"/>
          </w:tcPr>
          <w:p w:rsidR="00F34B18" w:rsidRPr="00F34B18" w:rsidRDefault="00F34B18" w:rsidP="00F34B18">
            <w:pPr>
              <w:jc w:val="center"/>
            </w:pPr>
            <w:r w:rsidRPr="00F34B18">
              <w:t>35,24</w:t>
            </w:r>
          </w:p>
        </w:tc>
        <w:tc>
          <w:tcPr>
            <w:tcW w:w="1871" w:type="dxa"/>
            <w:vAlign w:val="center"/>
          </w:tcPr>
          <w:p w:rsidR="00F34B18" w:rsidRPr="00F34B18" w:rsidRDefault="00F34B18" w:rsidP="00F34B18">
            <w:pPr>
              <w:jc w:val="center"/>
            </w:pPr>
            <w:r w:rsidRPr="00F34B18">
              <w:t>442702,35</w:t>
            </w:r>
          </w:p>
        </w:tc>
        <w:tc>
          <w:tcPr>
            <w:tcW w:w="1871" w:type="dxa"/>
            <w:vAlign w:val="center"/>
          </w:tcPr>
          <w:p w:rsidR="00F34B18" w:rsidRPr="00F34B18" w:rsidRDefault="00F34B18" w:rsidP="00F34B18">
            <w:pPr>
              <w:jc w:val="center"/>
            </w:pPr>
            <w:r w:rsidRPr="00F34B18">
              <w:t>2216975,36</w:t>
            </w:r>
          </w:p>
        </w:tc>
      </w:tr>
      <w:tr w:rsidR="00F34B18" w:rsidRPr="00F34B18" w:rsidTr="00F34B18">
        <w:trPr>
          <w:jc w:val="center"/>
        </w:trPr>
        <w:tc>
          <w:tcPr>
            <w:tcW w:w="1305" w:type="dxa"/>
            <w:vAlign w:val="center"/>
          </w:tcPr>
          <w:p w:rsidR="00F34B18" w:rsidRPr="00F34B18" w:rsidRDefault="00F34B18" w:rsidP="00F34B18">
            <w:pPr>
              <w:jc w:val="center"/>
            </w:pPr>
            <w:r w:rsidRPr="00F34B18">
              <w:t>36</w:t>
            </w:r>
          </w:p>
        </w:tc>
        <w:tc>
          <w:tcPr>
            <w:tcW w:w="1922" w:type="dxa"/>
            <w:vAlign w:val="center"/>
          </w:tcPr>
          <w:p w:rsidR="00F34B18" w:rsidRPr="00F34B18" w:rsidRDefault="00F34B18" w:rsidP="00F34B18">
            <w:pPr>
              <w:jc w:val="center"/>
            </w:pPr>
            <w:r w:rsidRPr="00F34B18">
              <w:t>87°35'20"</w:t>
            </w:r>
          </w:p>
        </w:tc>
        <w:tc>
          <w:tcPr>
            <w:tcW w:w="1560" w:type="dxa"/>
            <w:vAlign w:val="center"/>
          </w:tcPr>
          <w:p w:rsidR="00F34B18" w:rsidRPr="00F34B18" w:rsidRDefault="00F34B18" w:rsidP="00F34B18">
            <w:pPr>
              <w:jc w:val="center"/>
            </w:pPr>
            <w:r w:rsidRPr="00F34B18">
              <w:t>3,8</w:t>
            </w:r>
          </w:p>
        </w:tc>
        <w:tc>
          <w:tcPr>
            <w:tcW w:w="1871" w:type="dxa"/>
            <w:vAlign w:val="center"/>
          </w:tcPr>
          <w:p w:rsidR="00F34B18" w:rsidRPr="00F34B18" w:rsidRDefault="00F34B18" w:rsidP="00F34B18">
            <w:pPr>
              <w:jc w:val="center"/>
            </w:pPr>
            <w:r w:rsidRPr="00F34B18">
              <w:t>442703,82</w:t>
            </w:r>
          </w:p>
        </w:tc>
        <w:tc>
          <w:tcPr>
            <w:tcW w:w="1871" w:type="dxa"/>
            <w:vAlign w:val="center"/>
          </w:tcPr>
          <w:p w:rsidR="00F34B18" w:rsidRPr="00F34B18" w:rsidRDefault="00F34B18" w:rsidP="00F34B18">
            <w:pPr>
              <w:jc w:val="center"/>
            </w:pPr>
            <w:r w:rsidRPr="00F34B18">
              <w:t>2216940,15</w:t>
            </w:r>
          </w:p>
        </w:tc>
      </w:tr>
      <w:tr w:rsidR="00F34B18" w:rsidRPr="00F34B18" w:rsidTr="00F34B18">
        <w:trPr>
          <w:jc w:val="center"/>
        </w:trPr>
        <w:tc>
          <w:tcPr>
            <w:tcW w:w="1305" w:type="dxa"/>
            <w:vAlign w:val="center"/>
          </w:tcPr>
          <w:p w:rsidR="00F34B18" w:rsidRPr="00F34B18" w:rsidRDefault="00F34B18" w:rsidP="00F34B18">
            <w:pPr>
              <w:jc w:val="center"/>
            </w:pPr>
            <w:r w:rsidRPr="00F34B18">
              <w:t>37</w:t>
            </w:r>
          </w:p>
        </w:tc>
        <w:tc>
          <w:tcPr>
            <w:tcW w:w="1922" w:type="dxa"/>
            <w:vAlign w:val="center"/>
          </w:tcPr>
          <w:p w:rsidR="00F34B18" w:rsidRPr="00F34B18" w:rsidRDefault="00F34B18" w:rsidP="00F34B18">
            <w:pPr>
              <w:jc w:val="center"/>
            </w:pPr>
            <w:r w:rsidRPr="00F34B18">
              <w:t>60°16'31"</w:t>
            </w:r>
          </w:p>
        </w:tc>
        <w:tc>
          <w:tcPr>
            <w:tcW w:w="1560" w:type="dxa"/>
            <w:vAlign w:val="center"/>
          </w:tcPr>
          <w:p w:rsidR="00F34B18" w:rsidRPr="00F34B18" w:rsidRDefault="00F34B18" w:rsidP="00F34B18">
            <w:pPr>
              <w:jc w:val="center"/>
            </w:pPr>
            <w:r w:rsidRPr="00F34B18">
              <w:t>10,55</w:t>
            </w:r>
          </w:p>
        </w:tc>
        <w:tc>
          <w:tcPr>
            <w:tcW w:w="1871" w:type="dxa"/>
            <w:vAlign w:val="center"/>
          </w:tcPr>
          <w:p w:rsidR="00F34B18" w:rsidRPr="00F34B18" w:rsidRDefault="00F34B18" w:rsidP="00F34B18">
            <w:pPr>
              <w:jc w:val="center"/>
            </w:pPr>
            <w:r w:rsidRPr="00F34B18">
              <w:t>442707,62</w:t>
            </w:r>
          </w:p>
        </w:tc>
        <w:tc>
          <w:tcPr>
            <w:tcW w:w="1871" w:type="dxa"/>
            <w:vAlign w:val="center"/>
          </w:tcPr>
          <w:p w:rsidR="00F34B18" w:rsidRPr="00F34B18" w:rsidRDefault="00F34B18" w:rsidP="00F34B18">
            <w:pPr>
              <w:jc w:val="center"/>
            </w:pPr>
            <w:r w:rsidRPr="00F34B18">
              <w:t>2216940,31</w:t>
            </w:r>
          </w:p>
        </w:tc>
      </w:tr>
      <w:tr w:rsidR="00F34B18" w:rsidRPr="00F34B18" w:rsidTr="00F34B18">
        <w:trPr>
          <w:jc w:val="center"/>
        </w:trPr>
        <w:tc>
          <w:tcPr>
            <w:tcW w:w="1305" w:type="dxa"/>
            <w:vAlign w:val="center"/>
          </w:tcPr>
          <w:p w:rsidR="00F34B18" w:rsidRPr="00F34B18" w:rsidRDefault="00F34B18" w:rsidP="00F34B18">
            <w:pPr>
              <w:jc w:val="center"/>
            </w:pPr>
            <w:r w:rsidRPr="00F34B18">
              <w:t>38</w:t>
            </w:r>
          </w:p>
        </w:tc>
        <w:tc>
          <w:tcPr>
            <w:tcW w:w="1922" w:type="dxa"/>
            <w:vAlign w:val="center"/>
          </w:tcPr>
          <w:p w:rsidR="00F34B18" w:rsidRPr="00F34B18" w:rsidRDefault="00F34B18" w:rsidP="00F34B18">
            <w:pPr>
              <w:jc w:val="center"/>
            </w:pPr>
            <w:r w:rsidRPr="00F34B18">
              <w:t>3°55'6"</w:t>
            </w:r>
          </w:p>
        </w:tc>
        <w:tc>
          <w:tcPr>
            <w:tcW w:w="1560" w:type="dxa"/>
            <w:vAlign w:val="center"/>
          </w:tcPr>
          <w:p w:rsidR="00F34B18" w:rsidRPr="00F34B18" w:rsidRDefault="00F34B18" w:rsidP="00F34B18">
            <w:pPr>
              <w:jc w:val="center"/>
            </w:pPr>
            <w:r w:rsidRPr="00F34B18">
              <w:t>2,93</w:t>
            </w:r>
          </w:p>
        </w:tc>
        <w:tc>
          <w:tcPr>
            <w:tcW w:w="1871" w:type="dxa"/>
            <w:vAlign w:val="center"/>
          </w:tcPr>
          <w:p w:rsidR="00F34B18" w:rsidRPr="00F34B18" w:rsidRDefault="00F34B18" w:rsidP="00F34B18">
            <w:pPr>
              <w:jc w:val="center"/>
            </w:pPr>
            <w:r w:rsidRPr="00F34B18">
              <w:t>442716,78</w:t>
            </w:r>
          </w:p>
        </w:tc>
        <w:tc>
          <w:tcPr>
            <w:tcW w:w="1871" w:type="dxa"/>
            <w:vAlign w:val="center"/>
          </w:tcPr>
          <w:p w:rsidR="00F34B18" w:rsidRPr="00F34B18" w:rsidRDefault="00F34B18" w:rsidP="00F34B18">
            <w:pPr>
              <w:jc w:val="center"/>
            </w:pPr>
            <w:r w:rsidRPr="00F34B18">
              <w:t>2216945,54</w:t>
            </w:r>
          </w:p>
        </w:tc>
      </w:tr>
      <w:tr w:rsidR="00F34B18" w:rsidRPr="00F34B18" w:rsidTr="00F34B18">
        <w:trPr>
          <w:jc w:val="center"/>
        </w:trPr>
        <w:tc>
          <w:tcPr>
            <w:tcW w:w="1305" w:type="dxa"/>
            <w:vAlign w:val="center"/>
          </w:tcPr>
          <w:p w:rsidR="00F34B18" w:rsidRPr="00F34B18" w:rsidRDefault="00F34B18" w:rsidP="00F34B18">
            <w:pPr>
              <w:jc w:val="center"/>
            </w:pPr>
            <w:r w:rsidRPr="00F34B18">
              <w:t>39</w:t>
            </w:r>
          </w:p>
        </w:tc>
        <w:tc>
          <w:tcPr>
            <w:tcW w:w="1922" w:type="dxa"/>
            <w:vAlign w:val="center"/>
          </w:tcPr>
          <w:p w:rsidR="00F34B18" w:rsidRPr="00F34B18" w:rsidRDefault="00F34B18" w:rsidP="00F34B18">
            <w:pPr>
              <w:jc w:val="center"/>
            </w:pPr>
            <w:r w:rsidRPr="00F34B18">
              <w:t>13°48'21"</w:t>
            </w:r>
          </w:p>
        </w:tc>
        <w:tc>
          <w:tcPr>
            <w:tcW w:w="1560" w:type="dxa"/>
            <w:vAlign w:val="center"/>
          </w:tcPr>
          <w:p w:rsidR="00F34B18" w:rsidRPr="00F34B18" w:rsidRDefault="00F34B18" w:rsidP="00F34B18">
            <w:pPr>
              <w:jc w:val="center"/>
            </w:pPr>
            <w:r w:rsidRPr="00F34B18">
              <w:t>3,02</w:t>
            </w:r>
          </w:p>
        </w:tc>
        <w:tc>
          <w:tcPr>
            <w:tcW w:w="1871" w:type="dxa"/>
            <w:vAlign w:val="center"/>
          </w:tcPr>
          <w:p w:rsidR="00F34B18" w:rsidRPr="00F34B18" w:rsidRDefault="00F34B18" w:rsidP="00F34B18">
            <w:pPr>
              <w:jc w:val="center"/>
            </w:pPr>
            <w:r w:rsidRPr="00F34B18">
              <w:t>442716,98</w:t>
            </w:r>
          </w:p>
        </w:tc>
        <w:tc>
          <w:tcPr>
            <w:tcW w:w="1871" w:type="dxa"/>
            <w:vAlign w:val="center"/>
          </w:tcPr>
          <w:p w:rsidR="00F34B18" w:rsidRPr="00F34B18" w:rsidRDefault="00F34B18" w:rsidP="00F34B18">
            <w:pPr>
              <w:jc w:val="center"/>
            </w:pPr>
            <w:r w:rsidRPr="00F34B18">
              <w:t>2216948,46</w:t>
            </w:r>
          </w:p>
        </w:tc>
      </w:tr>
      <w:tr w:rsidR="00F34B18" w:rsidRPr="00F34B18" w:rsidTr="00F34B18">
        <w:trPr>
          <w:jc w:val="center"/>
        </w:trPr>
        <w:tc>
          <w:tcPr>
            <w:tcW w:w="1305" w:type="dxa"/>
            <w:vAlign w:val="center"/>
          </w:tcPr>
          <w:p w:rsidR="00F34B18" w:rsidRPr="00F34B18" w:rsidRDefault="00F34B18" w:rsidP="00F34B18">
            <w:pPr>
              <w:jc w:val="center"/>
            </w:pPr>
            <w:r w:rsidRPr="00F34B18">
              <w:t>40</w:t>
            </w:r>
          </w:p>
        </w:tc>
        <w:tc>
          <w:tcPr>
            <w:tcW w:w="1922" w:type="dxa"/>
            <w:vAlign w:val="center"/>
          </w:tcPr>
          <w:p w:rsidR="00F34B18" w:rsidRPr="00F34B18" w:rsidRDefault="00F34B18" w:rsidP="00F34B18">
            <w:pPr>
              <w:jc w:val="center"/>
            </w:pPr>
            <w:r w:rsidRPr="00F34B18">
              <w:t>22°39'19"</w:t>
            </w:r>
          </w:p>
        </w:tc>
        <w:tc>
          <w:tcPr>
            <w:tcW w:w="1560" w:type="dxa"/>
            <w:vAlign w:val="center"/>
          </w:tcPr>
          <w:p w:rsidR="00F34B18" w:rsidRPr="00F34B18" w:rsidRDefault="00F34B18" w:rsidP="00F34B18">
            <w:pPr>
              <w:jc w:val="center"/>
            </w:pPr>
            <w:r w:rsidRPr="00F34B18">
              <w:t>2,49</w:t>
            </w:r>
          </w:p>
        </w:tc>
        <w:tc>
          <w:tcPr>
            <w:tcW w:w="1871" w:type="dxa"/>
            <w:vAlign w:val="center"/>
          </w:tcPr>
          <w:p w:rsidR="00F34B18" w:rsidRPr="00F34B18" w:rsidRDefault="00F34B18" w:rsidP="00F34B18">
            <w:pPr>
              <w:jc w:val="center"/>
            </w:pPr>
            <w:r w:rsidRPr="00F34B18">
              <w:t>442717,70</w:t>
            </w:r>
          </w:p>
        </w:tc>
        <w:tc>
          <w:tcPr>
            <w:tcW w:w="1871" w:type="dxa"/>
            <w:vAlign w:val="center"/>
          </w:tcPr>
          <w:p w:rsidR="00F34B18" w:rsidRPr="00F34B18" w:rsidRDefault="00F34B18" w:rsidP="00F34B18">
            <w:pPr>
              <w:jc w:val="center"/>
            </w:pPr>
            <w:r w:rsidRPr="00F34B18">
              <w:t>2216951,39</w:t>
            </w:r>
          </w:p>
        </w:tc>
      </w:tr>
      <w:tr w:rsidR="00F34B18" w:rsidRPr="00F34B18" w:rsidTr="00F34B18">
        <w:trPr>
          <w:jc w:val="center"/>
        </w:trPr>
        <w:tc>
          <w:tcPr>
            <w:tcW w:w="1305" w:type="dxa"/>
            <w:vAlign w:val="center"/>
          </w:tcPr>
          <w:p w:rsidR="00F34B18" w:rsidRPr="00F34B18" w:rsidRDefault="00F34B18" w:rsidP="00F34B18">
            <w:pPr>
              <w:jc w:val="center"/>
            </w:pPr>
            <w:r w:rsidRPr="00F34B18">
              <w:t>41</w:t>
            </w:r>
          </w:p>
        </w:tc>
        <w:tc>
          <w:tcPr>
            <w:tcW w:w="1922" w:type="dxa"/>
            <w:vAlign w:val="center"/>
          </w:tcPr>
          <w:p w:rsidR="00F34B18" w:rsidRPr="00F34B18" w:rsidRDefault="00F34B18" w:rsidP="00F34B18">
            <w:pPr>
              <w:jc w:val="center"/>
            </w:pPr>
            <w:r w:rsidRPr="00F34B18">
              <w:t>31°27'1"</w:t>
            </w:r>
          </w:p>
        </w:tc>
        <w:tc>
          <w:tcPr>
            <w:tcW w:w="1560" w:type="dxa"/>
            <w:vAlign w:val="center"/>
          </w:tcPr>
          <w:p w:rsidR="00F34B18" w:rsidRPr="00F34B18" w:rsidRDefault="00F34B18" w:rsidP="00F34B18">
            <w:pPr>
              <w:jc w:val="center"/>
            </w:pPr>
            <w:r w:rsidRPr="00F34B18">
              <w:t>2,63</w:t>
            </w:r>
          </w:p>
        </w:tc>
        <w:tc>
          <w:tcPr>
            <w:tcW w:w="1871" w:type="dxa"/>
            <w:vAlign w:val="center"/>
          </w:tcPr>
          <w:p w:rsidR="00F34B18" w:rsidRPr="00F34B18" w:rsidRDefault="00F34B18" w:rsidP="00F34B18">
            <w:pPr>
              <w:jc w:val="center"/>
            </w:pPr>
            <w:r w:rsidRPr="00F34B18">
              <w:t>442718,66</w:t>
            </w:r>
          </w:p>
        </w:tc>
        <w:tc>
          <w:tcPr>
            <w:tcW w:w="1871" w:type="dxa"/>
            <w:vAlign w:val="center"/>
          </w:tcPr>
          <w:p w:rsidR="00F34B18" w:rsidRPr="00F34B18" w:rsidRDefault="00F34B18" w:rsidP="00F34B18">
            <w:pPr>
              <w:jc w:val="center"/>
            </w:pPr>
            <w:r w:rsidRPr="00F34B18">
              <w:t>2216953,69</w:t>
            </w:r>
          </w:p>
        </w:tc>
      </w:tr>
      <w:tr w:rsidR="00F34B18" w:rsidRPr="00F34B18" w:rsidTr="00F34B18">
        <w:trPr>
          <w:jc w:val="center"/>
        </w:trPr>
        <w:tc>
          <w:tcPr>
            <w:tcW w:w="1305" w:type="dxa"/>
            <w:vAlign w:val="center"/>
          </w:tcPr>
          <w:p w:rsidR="00F34B18" w:rsidRPr="00F34B18" w:rsidRDefault="00F34B18" w:rsidP="00F34B18">
            <w:pPr>
              <w:jc w:val="center"/>
            </w:pPr>
            <w:r w:rsidRPr="00F34B18">
              <w:t>42</w:t>
            </w:r>
          </w:p>
        </w:tc>
        <w:tc>
          <w:tcPr>
            <w:tcW w:w="1922" w:type="dxa"/>
            <w:vAlign w:val="center"/>
          </w:tcPr>
          <w:p w:rsidR="00F34B18" w:rsidRPr="00F34B18" w:rsidRDefault="00F34B18" w:rsidP="00F34B18">
            <w:pPr>
              <w:jc w:val="center"/>
            </w:pPr>
            <w:r w:rsidRPr="00F34B18">
              <w:t>39°11'47"</w:t>
            </w:r>
          </w:p>
        </w:tc>
        <w:tc>
          <w:tcPr>
            <w:tcW w:w="1560" w:type="dxa"/>
            <w:vAlign w:val="center"/>
          </w:tcPr>
          <w:p w:rsidR="00F34B18" w:rsidRPr="00F34B18" w:rsidRDefault="00F34B18" w:rsidP="00F34B18">
            <w:pPr>
              <w:jc w:val="center"/>
            </w:pPr>
            <w:r w:rsidRPr="00F34B18">
              <w:t>2,17</w:t>
            </w:r>
          </w:p>
        </w:tc>
        <w:tc>
          <w:tcPr>
            <w:tcW w:w="1871" w:type="dxa"/>
            <w:vAlign w:val="center"/>
          </w:tcPr>
          <w:p w:rsidR="00F34B18" w:rsidRPr="00F34B18" w:rsidRDefault="00F34B18" w:rsidP="00F34B18">
            <w:pPr>
              <w:jc w:val="center"/>
            </w:pPr>
            <w:r w:rsidRPr="00F34B18">
              <w:t>442720,03</w:t>
            </w:r>
          </w:p>
        </w:tc>
        <w:tc>
          <w:tcPr>
            <w:tcW w:w="1871" w:type="dxa"/>
            <w:vAlign w:val="center"/>
          </w:tcPr>
          <w:p w:rsidR="00F34B18" w:rsidRPr="00F34B18" w:rsidRDefault="00F34B18" w:rsidP="00F34B18">
            <w:pPr>
              <w:jc w:val="center"/>
            </w:pPr>
            <w:r w:rsidRPr="00F34B18">
              <w:t>2216955,93</w:t>
            </w:r>
          </w:p>
        </w:tc>
      </w:tr>
      <w:tr w:rsidR="00F34B18" w:rsidRPr="00F34B18" w:rsidTr="00F34B18">
        <w:trPr>
          <w:jc w:val="center"/>
        </w:trPr>
        <w:tc>
          <w:tcPr>
            <w:tcW w:w="1305" w:type="dxa"/>
            <w:vAlign w:val="center"/>
          </w:tcPr>
          <w:p w:rsidR="00F34B18" w:rsidRPr="00F34B18" w:rsidRDefault="00F34B18" w:rsidP="00F34B18">
            <w:pPr>
              <w:jc w:val="center"/>
            </w:pPr>
            <w:r w:rsidRPr="00F34B18">
              <w:t>43</w:t>
            </w:r>
          </w:p>
        </w:tc>
        <w:tc>
          <w:tcPr>
            <w:tcW w:w="1922" w:type="dxa"/>
            <w:vAlign w:val="center"/>
          </w:tcPr>
          <w:p w:rsidR="00F34B18" w:rsidRPr="00F34B18" w:rsidRDefault="00F34B18" w:rsidP="00F34B18">
            <w:pPr>
              <w:jc w:val="center"/>
            </w:pPr>
            <w:r w:rsidRPr="00F34B18">
              <w:t>46°31'3"</w:t>
            </w:r>
          </w:p>
        </w:tc>
        <w:tc>
          <w:tcPr>
            <w:tcW w:w="1560" w:type="dxa"/>
            <w:vAlign w:val="center"/>
          </w:tcPr>
          <w:p w:rsidR="00F34B18" w:rsidRPr="00F34B18" w:rsidRDefault="00F34B18" w:rsidP="00F34B18">
            <w:pPr>
              <w:jc w:val="center"/>
            </w:pPr>
            <w:r w:rsidRPr="00F34B18">
              <w:t>2,14</w:t>
            </w:r>
          </w:p>
        </w:tc>
        <w:tc>
          <w:tcPr>
            <w:tcW w:w="1871" w:type="dxa"/>
            <w:vAlign w:val="center"/>
          </w:tcPr>
          <w:p w:rsidR="00F34B18" w:rsidRPr="00F34B18" w:rsidRDefault="00F34B18" w:rsidP="00F34B18">
            <w:pPr>
              <w:jc w:val="center"/>
            </w:pPr>
            <w:r w:rsidRPr="00F34B18">
              <w:t>442721,40</w:t>
            </w:r>
          </w:p>
        </w:tc>
        <w:tc>
          <w:tcPr>
            <w:tcW w:w="1871" w:type="dxa"/>
            <w:vAlign w:val="center"/>
          </w:tcPr>
          <w:p w:rsidR="00F34B18" w:rsidRPr="00F34B18" w:rsidRDefault="00F34B18" w:rsidP="00F34B18">
            <w:pPr>
              <w:jc w:val="center"/>
            </w:pPr>
            <w:r w:rsidRPr="00F34B18">
              <w:t>2216957,61</w:t>
            </w:r>
          </w:p>
        </w:tc>
      </w:tr>
      <w:tr w:rsidR="00F34B18" w:rsidRPr="00F34B18" w:rsidTr="00F34B18">
        <w:trPr>
          <w:jc w:val="center"/>
        </w:trPr>
        <w:tc>
          <w:tcPr>
            <w:tcW w:w="1305" w:type="dxa"/>
            <w:vAlign w:val="center"/>
          </w:tcPr>
          <w:p w:rsidR="00F34B18" w:rsidRPr="00F34B18" w:rsidRDefault="00F34B18" w:rsidP="00F34B18">
            <w:pPr>
              <w:jc w:val="center"/>
            </w:pPr>
            <w:r w:rsidRPr="00F34B18">
              <w:t>44</w:t>
            </w:r>
          </w:p>
        </w:tc>
        <w:tc>
          <w:tcPr>
            <w:tcW w:w="1922" w:type="dxa"/>
            <w:vAlign w:val="center"/>
          </w:tcPr>
          <w:p w:rsidR="00F34B18" w:rsidRPr="00F34B18" w:rsidRDefault="00F34B18" w:rsidP="00F34B18">
            <w:pPr>
              <w:jc w:val="center"/>
            </w:pPr>
            <w:r w:rsidRPr="00F34B18">
              <w:t>53°11'21"</w:t>
            </w:r>
          </w:p>
        </w:tc>
        <w:tc>
          <w:tcPr>
            <w:tcW w:w="1560" w:type="dxa"/>
            <w:vAlign w:val="center"/>
          </w:tcPr>
          <w:p w:rsidR="00F34B18" w:rsidRPr="00F34B18" w:rsidRDefault="00F34B18" w:rsidP="00F34B18">
            <w:pPr>
              <w:jc w:val="center"/>
            </w:pPr>
            <w:r w:rsidRPr="00F34B18">
              <w:t>1,94</w:t>
            </w:r>
          </w:p>
        </w:tc>
        <w:tc>
          <w:tcPr>
            <w:tcW w:w="1871" w:type="dxa"/>
            <w:vAlign w:val="center"/>
          </w:tcPr>
          <w:p w:rsidR="00F34B18" w:rsidRPr="00F34B18" w:rsidRDefault="00F34B18" w:rsidP="00F34B18">
            <w:pPr>
              <w:jc w:val="center"/>
            </w:pPr>
            <w:r w:rsidRPr="00F34B18">
              <w:t>442722,95</w:t>
            </w:r>
          </w:p>
        </w:tc>
        <w:tc>
          <w:tcPr>
            <w:tcW w:w="1871" w:type="dxa"/>
            <w:vAlign w:val="center"/>
          </w:tcPr>
          <w:p w:rsidR="00F34B18" w:rsidRPr="00F34B18" w:rsidRDefault="00F34B18" w:rsidP="00F34B18">
            <w:pPr>
              <w:jc w:val="center"/>
            </w:pPr>
            <w:r w:rsidRPr="00F34B18">
              <w:t>2216959,08</w:t>
            </w:r>
          </w:p>
        </w:tc>
      </w:tr>
      <w:tr w:rsidR="00F34B18" w:rsidRPr="00F34B18" w:rsidTr="00F34B18">
        <w:trPr>
          <w:jc w:val="center"/>
        </w:trPr>
        <w:tc>
          <w:tcPr>
            <w:tcW w:w="1305" w:type="dxa"/>
            <w:vAlign w:val="center"/>
          </w:tcPr>
          <w:p w:rsidR="00F34B18" w:rsidRPr="00F34B18" w:rsidRDefault="00F34B18" w:rsidP="00F34B18">
            <w:pPr>
              <w:jc w:val="center"/>
            </w:pPr>
            <w:r w:rsidRPr="00F34B18">
              <w:t>45</w:t>
            </w:r>
          </w:p>
        </w:tc>
        <w:tc>
          <w:tcPr>
            <w:tcW w:w="1922" w:type="dxa"/>
            <w:vAlign w:val="center"/>
          </w:tcPr>
          <w:p w:rsidR="00F34B18" w:rsidRPr="00F34B18" w:rsidRDefault="00F34B18" w:rsidP="00F34B18">
            <w:pPr>
              <w:jc w:val="center"/>
            </w:pPr>
            <w:r w:rsidRPr="00F34B18">
              <w:t>60°38'32"</w:t>
            </w:r>
          </w:p>
        </w:tc>
        <w:tc>
          <w:tcPr>
            <w:tcW w:w="1560" w:type="dxa"/>
            <w:vAlign w:val="center"/>
          </w:tcPr>
          <w:p w:rsidR="00F34B18" w:rsidRPr="00F34B18" w:rsidRDefault="00F34B18" w:rsidP="00F34B18">
            <w:pPr>
              <w:jc w:val="center"/>
            </w:pPr>
            <w:r w:rsidRPr="00F34B18">
              <w:t>2,57</w:t>
            </w:r>
          </w:p>
        </w:tc>
        <w:tc>
          <w:tcPr>
            <w:tcW w:w="1871" w:type="dxa"/>
            <w:vAlign w:val="center"/>
          </w:tcPr>
          <w:p w:rsidR="00F34B18" w:rsidRPr="00F34B18" w:rsidRDefault="00F34B18" w:rsidP="00F34B18">
            <w:pPr>
              <w:jc w:val="center"/>
            </w:pPr>
            <w:r w:rsidRPr="00F34B18">
              <w:t>442724,50</w:t>
            </w:r>
          </w:p>
        </w:tc>
        <w:tc>
          <w:tcPr>
            <w:tcW w:w="1871" w:type="dxa"/>
            <w:vAlign w:val="center"/>
          </w:tcPr>
          <w:p w:rsidR="00F34B18" w:rsidRPr="00F34B18" w:rsidRDefault="00F34B18" w:rsidP="00F34B18">
            <w:pPr>
              <w:jc w:val="center"/>
            </w:pPr>
            <w:r w:rsidRPr="00F34B18">
              <w:t>2216960,24</w:t>
            </w:r>
          </w:p>
        </w:tc>
      </w:tr>
      <w:tr w:rsidR="00F34B18" w:rsidRPr="00F34B18" w:rsidTr="00F34B18">
        <w:trPr>
          <w:jc w:val="center"/>
        </w:trPr>
        <w:tc>
          <w:tcPr>
            <w:tcW w:w="1305" w:type="dxa"/>
            <w:vAlign w:val="center"/>
          </w:tcPr>
          <w:p w:rsidR="00F34B18" w:rsidRPr="00F34B18" w:rsidRDefault="00F34B18" w:rsidP="00F34B18">
            <w:pPr>
              <w:jc w:val="center"/>
            </w:pPr>
            <w:r w:rsidRPr="00F34B18">
              <w:t>46</w:t>
            </w:r>
          </w:p>
        </w:tc>
        <w:tc>
          <w:tcPr>
            <w:tcW w:w="1922" w:type="dxa"/>
            <w:vAlign w:val="center"/>
          </w:tcPr>
          <w:p w:rsidR="00F34B18" w:rsidRPr="00F34B18" w:rsidRDefault="00F34B18" w:rsidP="00F34B18">
            <w:pPr>
              <w:jc w:val="center"/>
            </w:pPr>
            <w:r w:rsidRPr="00F34B18">
              <w:t>68°4'54"</w:t>
            </w:r>
          </w:p>
        </w:tc>
        <w:tc>
          <w:tcPr>
            <w:tcW w:w="1560" w:type="dxa"/>
            <w:vAlign w:val="center"/>
          </w:tcPr>
          <w:p w:rsidR="00F34B18" w:rsidRPr="00F34B18" w:rsidRDefault="00F34B18" w:rsidP="00F34B18">
            <w:pPr>
              <w:jc w:val="center"/>
            </w:pPr>
            <w:r w:rsidRPr="00F34B18">
              <w:t>1,82</w:t>
            </w:r>
          </w:p>
        </w:tc>
        <w:tc>
          <w:tcPr>
            <w:tcW w:w="1871" w:type="dxa"/>
            <w:vAlign w:val="center"/>
          </w:tcPr>
          <w:p w:rsidR="00F34B18" w:rsidRPr="00F34B18" w:rsidRDefault="00F34B18" w:rsidP="00F34B18">
            <w:pPr>
              <w:jc w:val="center"/>
            </w:pPr>
            <w:r w:rsidRPr="00F34B18">
              <w:t>442726,74</w:t>
            </w:r>
          </w:p>
        </w:tc>
        <w:tc>
          <w:tcPr>
            <w:tcW w:w="1871" w:type="dxa"/>
            <w:vAlign w:val="center"/>
          </w:tcPr>
          <w:p w:rsidR="00F34B18" w:rsidRPr="00F34B18" w:rsidRDefault="00F34B18" w:rsidP="00F34B18">
            <w:pPr>
              <w:jc w:val="center"/>
            </w:pPr>
            <w:r w:rsidRPr="00F34B18">
              <w:t>2216961,50</w:t>
            </w:r>
          </w:p>
        </w:tc>
      </w:tr>
      <w:tr w:rsidR="00F34B18" w:rsidRPr="00F34B18" w:rsidTr="00F34B18">
        <w:trPr>
          <w:jc w:val="center"/>
        </w:trPr>
        <w:tc>
          <w:tcPr>
            <w:tcW w:w="1305" w:type="dxa"/>
            <w:vAlign w:val="center"/>
          </w:tcPr>
          <w:p w:rsidR="00F34B18" w:rsidRPr="00F34B18" w:rsidRDefault="00F34B18" w:rsidP="00F34B18">
            <w:pPr>
              <w:jc w:val="center"/>
            </w:pPr>
            <w:r w:rsidRPr="00F34B18">
              <w:t>47</w:t>
            </w:r>
          </w:p>
        </w:tc>
        <w:tc>
          <w:tcPr>
            <w:tcW w:w="1922" w:type="dxa"/>
            <w:vAlign w:val="center"/>
          </w:tcPr>
          <w:p w:rsidR="00F34B18" w:rsidRPr="00F34B18" w:rsidRDefault="00F34B18" w:rsidP="00F34B18">
            <w:pPr>
              <w:jc w:val="center"/>
            </w:pPr>
            <w:r w:rsidRPr="00F34B18">
              <w:t>74°40'43"</w:t>
            </w:r>
          </w:p>
        </w:tc>
        <w:tc>
          <w:tcPr>
            <w:tcW w:w="1560" w:type="dxa"/>
            <w:vAlign w:val="center"/>
          </w:tcPr>
          <w:p w:rsidR="00F34B18" w:rsidRPr="00F34B18" w:rsidRDefault="00F34B18" w:rsidP="00F34B18">
            <w:pPr>
              <w:jc w:val="center"/>
            </w:pPr>
            <w:r w:rsidRPr="00F34B18">
              <w:t>2,27</w:t>
            </w:r>
          </w:p>
        </w:tc>
        <w:tc>
          <w:tcPr>
            <w:tcW w:w="1871" w:type="dxa"/>
            <w:vAlign w:val="center"/>
          </w:tcPr>
          <w:p w:rsidR="00F34B18" w:rsidRPr="00F34B18" w:rsidRDefault="00F34B18" w:rsidP="00F34B18">
            <w:pPr>
              <w:jc w:val="center"/>
            </w:pPr>
            <w:r w:rsidRPr="00F34B18">
              <w:t>442728,43</w:t>
            </w:r>
          </w:p>
        </w:tc>
        <w:tc>
          <w:tcPr>
            <w:tcW w:w="1871" w:type="dxa"/>
            <w:vAlign w:val="center"/>
          </w:tcPr>
          <w:p w:rsidR="00F34B18" w:rsidRPr="00F34B18" w:rsidRDefault="00F34B18" w:rsidP="00F34B18">
            <w:pPr>
              <w:jc w:val="center"/>
            </w:pPr>
            <w:r w:rsidRPr="00F34B18">
              <w:t>2216962,18</w:t>
            </w:r>
          </w:p>
        </w:tc>
      </w:tr>
      <w:tr w:rsidR="00F34B18" w:rsidRPr="00F34B18" w:rsidTr="00F34B18">
        <w:trPr>
          <w:jc w:val="center"/>
        </w:trPr>
        <w:tc>
          <w:tcPr>
            <w:tcW w:w="1305" w:type="dxa"/>
            <w:vAlign w:val="center"/>
          </w:tcPr>
          <w:p w:rsidR="00F34B18" w:rsidRPr="00F34B18" w:rsidRDefault="00F34B18" w:rsidP="00F34B18">
            <w:pPr>
              <w:jc w:val="center"/>
            </w:pPr>
            <w:r w:rsidRPr="00F34B18">
              <w:t>48</w:t>
            </w:r>
          </w:p>
        </w:tc>
        <w:tc>
          <w:tcPr>
            <w:tcW w:w="1922" w:type="dxa"/>
            <w:vAlign w:val="center"/>
          </w:tcPr>
          <w:p w:rsidR="00F34B18" w:rsidRPr="00F34B18" w:rsidRDefault="00F34B18" w:rsidP="00F34B18">
            <w:pPr>
              <w:jc w:val="center"/>
            </w:pPr>
            <w:r w:rsidRPr="00F34B18">
              <w:t>81°34'23"</w:t>
            </w:r>
          </w:p>
        </w:tc>
        <w:tc>
          <w:tcPr>
            <w:tcW w:w="1560" w:type="dxa"/>
            <w:vAlign w:val="center"/>
          </w:tcPr>
          <w:p w:rsidR="00F34B18" w:rsidRPr="00F34B18" w:rsidRDefault="00F34B18" w:rsidP="00F34B18">
            <w:pPr>
              <w:jc w:val="center"/>
            </w:pPr>
            <w:r w:rsidRPr="00F34B18">
              <w:t>1,64</w:t>
            </w:r>
          </w:p>
        </w:tc>
        <w:tc>
          <w:tcPr>
            <w:tcW w:w="1871" w:type="dxa"/>
            <w:vAlign w:val="center"/>
          </w:tcPr>
          <w:p w:rsidR="00F34B18" w:rsidRPr="00F34B18" w:rsidRDefault="00F34B18" w:rsidP="00F34B18">
            <w:pPr>
              <w:jc w:val="center"/>
            </w:pPr>
            <w:r w:rsidRPr="00F34B18">
              <w:t>442730,62</w:t>
            </w:r>
          </w:p>
        </w:tc>
        <w:tc>
          <w:tcPr>
            <w:tcW w:w="1871" w:type="dxa"/>
            <w:vAlign w:val="center"/>
          </w:tcPr>
          <w:p w:rsidR="00F34B18" w:rsidRPr="00F34B18" w:rsidRDefault="00F34B18" w:rsidP="00F34B18">
            <w:pPr>
              <w:jc w:val="center"/>
            </w:pPr>
            <w:r w:rsidRPr="00F34B18">
              <w:t>2216962,78</w:t>
            </w:r>
          </w:p>
        </w:tc>
      </w:tr>
      <w:tr w:rsidR="00F34B18" w:rsidRPr="00F34B18" w:rsidTr="00F34B18">
        <w:trPr>
          <w:jc w:val="center"/>
        </w:trPr>
        <w:tc>
          <w:tcPr>
            <w:tcW w:w="1305" w:type="dxa"/>
            <w:vAlign w:val="center"/>
          </w:tcPr>
          <w:p w:rsidR="00F34B18" w:rsidRPr="00F34B18" w:rsidRDefault="00F34B18" w:rsidP="00F34B18">
            <w:pPr>
              <w:jc w:val="center"/>
            </w:pPr>
            <w:r w:rsidRPr="00F34B18">
              <w:t>49</w:t>
            </w:r>
          </w:p>
        </w:tc>
        <w:tc>
          <w:tcPr>
            <w:tcW w:w="1922" w:type="dxa"/>
            <w:vAlign w:val="center"/>
          </w:tcPr>
          <w:p w:rsidR="00F34B18" w:rsidRPr="00F34B18" w:rsidRDefault="00F34B18" w:rsidP="00F34B18">
            <w:pPr>
              <w:jc w:val="center"/>
            </w:pPr>
            <w:r w:rsidRPr="00F34B18">
              <w:t>85°3'39"</w:t>
            </w:r>
          </w:p>
        </w:tc>
        <w:tc>
          <w:tcPr>
            <w:tcW w:w="1560" w:type="dxa"/>
            <w:vAlign w:val="center"/>
          </w:tcPr>
          <w:p w:rsidR="00F34B18" w:rsidRPr="00F34B18" w:rsidRDefault="00F34B18" w:rsidP="00F34B18">
            <w:pPr>
              <w:jc w:val="center"/>
            </w:pPr>
            <w:r w:rsidRPr="00F34B18">
              <w:t>0,81</w:t>
            </w:r>
          </w:p>
        </w:tc>
        <w:tc>
          <w:tcPr>
            <w:tcW w:w="1871" w:type="dxa"/>
            <w:vAlign w:val="center"/>
          </w:tcPr>
          <w:p w:rsidR="00F34B18" w:rsidRPr="00F34B18" w:rsidRDefault="00F34B18" w:rsidP="00F34B18">
            <w:pPr>
              <w:jc w:val="center"/>
            </w:pPr>
            <w:r w:rsidRPr="00F34B18">
              <w:t>442732,24</w:t>
            </w:r>
          </w:p>
        </w:tc>
        <w:tc>
          <w:tcPr>
            <w:tcW w:w="1871" w:type="dxa"/>
            <w:vAlign w:val="center"/>
          </w:tcPr>
          <w:p w:rsidR="00F34B18" w:rsidRPr="00F34B18" w:rsidRDefault="00F34B18" w:rsidP="00F34B18">
            <w:pPr>
              <w:jc w:val="center"/>
            </w:pPr>
            <w:r w:rsidRPr="00F34B18">
              <w:t>2216963,02</w:t>
            </w:r>
          </w:p>
        </w:tc>
      </w:tr>
      <w:tr w:rsidR="00F34B18" w:rsidRPr="00F34B18" w:rsidTr="00F34B18">
        <w:trPr>
          <w:jc w:val="center"/>
        </w:trPr>
        <w:tc>
          <w:tcPr>
            <w:tcW w:w="1305" w:type="dxa"/>
            <w:vAlign w:val="center"/>
          </w:tcPr>
          <w:p w:rsidR="00F34B18" w:rsidRPr="00F34B18" w:rsidRDefault="00F34B18" w:rsidP="00F34B18">
            <w:pPr>
              <w:jc w:val="center"/>
            </w:pPr>
            <w:r w:rsidRPr="00F34B18">
              <w:t>50</w:t>
            </w:r>
          </w:p>
        </w:tc>
        <w:tc>
          <w:tcPr>
            <w:tcW w:w="1922" w:type="dxa"/>
            <w:vAlign w:val="center"/>
          </w:tcPr>
          <w:p w:rsidR="00F34B18" w:rsidRPr="00F34B18" w:rsidRDefault="00F34B18" w:rsidP="00F34B18">
            <w:pPr>
              <w:jc w:val="center"/>
            </w:pPr>
            <w:r w:rsidRPr="00F34B18">
              <w:t>87°52'47"</w:t>
            </w:r>
          </w:p>
        </w:tc>
        <w:tc>
          <w:tcPr>
            <w:tcW w:w="1560" w:type="dxa"/>
            <w:vAlign w:val="center"/>
          </w:tcPr>
          <w:p w:rsidR="00F34B18" w:rsidRPr="00F34B18" w:rsidRDefault="00F34B18" w:rsidP="00F34B18">
            <w:pPr>
              <w:jc w:val="center"/>
            </w:pPr>
            <w:r w:rsidRPr="00F34B18">
              <w:t>45,41</w:t>
            </w:r>
          </w:p>
        </w:tc>
        <w:tc>
          <w:tcPr>
            <w:tcW w:w="1871" w:type="dxa"/>
            <w:vAlign w:val="center"/>
          </w:tcPr>
          <w:p w:rsidR="00F34B18" w:rsidRPr="00F34B18" w:rsidRDefault="00F34B18" w:rsidP="00F34B18">
            <w:pPr>
              <w:jc w:val="center"/>
            </w:pPr>
            <w:r w:rsidRPr="00F34B18">
              <w:t>442733,05</w:t>
            </w:r>
          </w:p>
        </w:tc>
        <w:tc>
          <w:tcPr>
            <w:tcW w:w="1871" w:type="dxa"/>
            <w:vAlign w:val="center"/>
          </w:tcPr>
          <w:p w:rsidR="00F34B18" w:rsidRPr="00F34B18" w:rsidRDefault="00F34B18" w:rsidP="00F34B18">
            <w:pPr>
              <w:jc w:val="center"/>
            </w:pPr>
            <w:r w:rsidRPr="00F34B18">
              <w:t>2216963,09</w:t>
            </w:r>
          </w:p>
        </w:tc>
      </w:tr>
      <w:tr w:rsidR="00F34B18" w:rsidRPr="00F34B18" w:rsidTr="00F34B18">
        <w:trPr>
          <w:jc w:val="center"/>
        </w:trPr>
        <w:tc>
          <w:tcPr>
            <w:tcW w:w="1305" w:type="dxa"/>
            <w:vAlign w:val="center"/>
          </w:tcPr>
          <w:p w:rsidR="00F34B18" w:rsidRPr="00F34B18" w:rsidRDefault="00F34B18" w:rsidP="00F34B18">
            <w:pPr>
              <w:jc w:val="center"/>
            </w:pPr>
            <w:r w:rsidRPr="00F34B18">
              <w:t>51</w:t>
            </w:r>
          </w:p>
        </w:tc>
        <w:tc>
          <w:tcPr>
            <w:tcW w:w="1922" w:type="dxa"/>
            <w:vAlign w:val="center"/>
          </w:tcPr>
          <w:p w:rsidR="00F34B18" w:rsidRPr="00F34B18" w:rsidRDefault="00F34B18" w:rsidP="00F34B18">
            <w:pPr>
              <w:jc w:val="center"/>
            </w:pPr>
            <w:r w:rsidRPr="00F34B18">
              <w:t>67°0'18"</w:t>
            </w:r>
          </w:p>
        </w:tc>
        <w:tc>
          <w:tcPr>
            <w:tcW w:w="1560" w:type="dxa"/>
            <w:vAlign w:val="center"/>
          </w:tcPr>
          <w:p w:rsidR="00F34B18" w:rsidRPr="00F34B18" w:rsidRDefault="00F34B18" w:rsidP="00F34B18">
            <w:pPr>
              <w:jc w:val="center"/>
            </w:pPr>
            <w:r w:rsidRPr="00F34B18">
              <w:t>5,17</w:t>
            </w:r>
          </w:p>
        </w:tc>
        <w:tc>
          <w:tcPr>
            <w:tcW w:w="1871" w:type="dxa"/>
            <w:vAlign w:val="center"/>
          </w:tcPr>
          <w:p w:rsidR="00F34B18" w:rsidRPr="00F34B18" w:rsidRDefault="00F34B18" w:rsidP="00F34B18">
            <w:pPr>
              <w:jc w:val="center"/>
            </w:pPr>
            <w:r w:rsidRPr="00F34B18">
              <w:t>442778,43</w:t>
            </w:r>
          </w:p>
        </w:tc>
        <w:tc>
          <w:tcPr>
            <w:tcW w:w="1871" w:type="dxa"/>
            <w:vAlign w:val="center"/>
          </w:tcPr>
          <w:p w:rsidR="00F34B18" w:rsidRPr="00F34B18" w:rsidRDefault="00F34B18" w:rsidP="00F34B18">
            <w:pPr>
              <w:jc w:val="center"/>
            </w:pPr>
            <w:r w:rsidRPr="00F34B18">
              <w:t>2216964,77</w:t>
            </w:r>
          </w:p>
        </w:tc>
      </w:tr>
      <w:tr w:rsidR="00F34B18" w:rsidRPr="00F34B18" w:rsidTr="00F34B18">
        <w:trPr>
          <w:jc w:val="center"/>
        </w:trPr>
        <w:tc>
          <w:tcPr>
            <w:tcW w:w="1305" w:type="dxa"/>
            <w:vAlign w:val="center"/>
          </w:tcPr>
          <w:p w:rsidR="00F34B18" w:rsidRPr="00F34B18" w:rsidRDefault="00F34B18" w:rsidP="00F34B18">
            <w:pPr>
              <w:jc w:val="center"/>
            </w:pPr>
            <w:r w:rsidRPr="00F34B18">
              <w:t>52</w:t>
            </w:r>
          </w:p>
        </w:tc>
        <w:tc>
          <w:tcPr>
            <w:tcW w:w="1922" w:type="dxa"/>
            <w:vAlign w:val="center"/>
          </w:tcPr>
          <w:p w:rsidR="00F34B18" w:rsidRPr="00F34B18" w:rsidRDefault="00F34B18" w:rsidP="00F34B18">
            <w:pPr>
              <w:jc w:val="center"/>
            </w:pPr>
            <w:r w:rsidRPr="00F34B18">
              <w:t>47°31'34"</w:t>
            </w:r>
          </w:p>
        </w:tc>
        <w:tc>
          <w:tcPr>
            <w:tcW w:w="1560" w:type="dxa"/>
            <w:vAlign w:val="center"/>
          </w:tcPr>
          <w:p w:rsidR="00F34B18" w:rsidRPr="00F34B18" w:rsidRDefault="00F34B18" w:rsidP="00F34B18">
            <w:pPr>
              <w:jc w:val="center"/>
            </w:pPr>
            <w:r w:rsidRPr="00F34B18">
              <w:t>3,85</w:t>
            </w:r>
          </w:p>
        </w:tc>
        <w:tc>
          <w:tcPr>
            <w:tcW w:w="1871" w:type="dxa"/>
            <w:vAlign w:val="center"/>
          </w:tcPr>
          <w:p w:rsidR="00F34B18" w:rsidRPr="00F34B18" w:rsidRDefault="00F34B18" w:rsidP="00F34B18">
            <w:pPr>
              <w:jc w:val="center"/>
            </w:pPr>
            <w:r w:rsidRPr="00F34B18">
              <w:t>442783,19</w:t>
            </w:r>
          </w:p>
        </w:tc>
        <w:tc>
          <w:tcPr>
            <w:tcW w:w="1871" w:type="dxa"/>
            <w:vAlign w:val="center"/>
          </w:tcPr>
          <w:p w:rsidR="00F34B18" w:rsidRPr="00F34B18" w:rsidRDefault="00F34B18" w:rsidP="00F34B18">
            <w:pPr>
              <w:jc w:val="center"/>
            </w:pPr>
            <w:r w:rsidRPr="00F34B18">
              <w:t>2216966,79</w:t>
            </w:r>
          </w:p>
        </w:tc>
      </w:tr>
      <w:tr w:rsidR="00F34B18" w:rsidRPr="00F34B18" w:rsidTr="00F34B18">
        <w:trPr>
          <w:jc w:val="center"/>
        </w:trPr>
        <w:tc>
          <w:tcPr>
            <w:tcW w:w="1305" w:type="dxa"/>
            <w:vAlign w:val="center"/>
          </w:tcPr>
          <w:p w:rsidR="00F34B18" w:rsidRPr="00F34B18" w:rsidRDefault="00F34B18" w:rsidP="00F34B18">
            <w:pPr>
              <w:jc w:val="center"/>
            </w:pPr>
            <w:r w:rsidRPr="00F34B18">
              <w:t>53</w:t>
            </w:r>
          </w:p>
        </w:tc>
        <w:tc>
          <w:tcPr>
            <w:tcW w:w="1922" w:type="dxa"/>
            <w:vAlign w:val="center"/>
          </w:tcPr>
          <w:p w:rsidR="00F34B18" w:rsidRPr="00F34B18" w:rsidRDefault="00F34B18" w:rsidP="00F34B18">
            <w:pPr>
              <w:jc w:val="center"/>
            </w:pPr>
            <w:r w:rsidRPr="00F34B18">
              <w:t>22°6'17"</w:t>
            </w:r>
          </w:p>
        </w:tc>
        <w:tc>
          <w:tcPr>
            <w:tcW w:w="1560" w:type="dxa"/>
            <w:vAlign w:val="center"/>
          </w:tcPr>
          <w:p w:rsidR="00F34B18" w:rsidRPr="00F34B18" w:rsidRDefault="00F34B18" w:rsidP="00F34B18">
            <w:pPr>
              <w:jc w:val="center"/>
            </w:pPr>
            <w:r w:rsidRPr="00F34B18">
              <w:t>3,51</w:t>
            </w:r>
          </w:p>
        </w:tc>
        <w:tc>
          <w:tcPr>
            <w:tcW w:w="1871" w:type="dxa"/>
            <w:vAlign w:val="center"/>
          </w:tcPr>
          <w:p w:rsidR="00F34B18" w:rsidRPr="00F34B18" w:rsidRDefault="00F34B18" w:rsidP="00F34B18">
            <w:pPr>
              <w:jc w:val="center"/>
            </w:pPr>
            <w:r w:rsidRPr="00F34B18">
              <w:t>442786,03</w:t>
            </w:r>
          </w:p>
        </w:tc>
        <w:tc>
          <w:tcPr>
            <w:tcW w:w="1871" w:type="dxa"/>
            <w:vAlign w:val="center"/>
          </w:tcPr>
          <w:p w:rsidR="00F34B18" w:rsidRPr="00F34B18" w:rsidRDefault="00F34B18" w:rsidP="00F34B18">
            <w:pPr>
              <w:jc w:val="center"/>
            </w:pPr>
            <w:r w:rsidRPr="00F34B18">
              <w:t>2216969,39</w:t>
            </w:r>
          </w:p>
        </w:tc>
      </w:tr>
      <w:tr w:rsidR="00F34B18" w:rsidRPr="00F34B18" w:rsidTr="00F34B18">
        <w:trPr>
          <w:jc w:val="center"/>
        </w:trPr>
        <w:tc>
          <w:tcPr>
            <w:tcW w:w="1305" w:type="dxa"/>
            <w:vAlign w:val="center"/>
          </w:tcPr>
          <w:p w:rsidR="00F34B18" w:rsidRPr="00F34B18" w:rsidRDefault="00F34B18" w:rsidP="00F34B18">
            <w:pPr>
              <w:jc w:val="center"/>
            </w:pPr>
            <w:r w:rsidRPr="00F34B18">
              <w:t>54</w:t>
            </w:r>
          </w:p>
        </w:tc>
        <w:tc>
          <w:tcPr>
            <w:tcW w:w="1922" w:type="dxa"/>
            <w:vAlign w:val="center"/>
          </w:tcPr>
          <w:p w:rsidR="00F34B18" w:rsidRPr="00F34B18" w:rsidRDefault="00F34B18" w:rsidP="00F34B18">
            <w:pPr>
              <w:jc w:val="center"/>
            </w:pPr>
            <w:r w:rsidRPr="00F34B18">
              <w:t>5°16'26"</w:t>
            </w:r>
          </w:p>
        </w:tc>
        <w:tc>
          <w:tcPr>
            <w:tcW w:w="1560" w:type="dxa"/>
            <w:vAlign w:val="center"/>
          </w:tcPr>
          <w:p w:rsidR="00F34B18" w:rsidRPr="00F34B18" w:rsidRDefault="00F34B18" w:rsidP="00F34B18">
            <w:pPr>
              <w:jc w:val="center"/>
            </w:pPr>
            <w:r w:rsidRPr="00F34B18">
              <w:t>3,26</w:t>
            </w:r>
          </w:p>
        </w:tc>
        <w:tc>
          <w:tcPr>
            <w:tcW w:w="1871" w:type="dxa"/>
            <w:vAlign w:val="center"/>
          </w:tcPr>
          <w:p w:rsidR="00F34B18" w:rsidRPr="00F34B18" w:rsidRDefault="00F34B18" w:rsidP="00F34B18">
            <w:pPr>
              <w:jc w:val="center"/>
            </w:pPr>
            <w:r w:rsidRPr="00F34B18">
              <w:t>442787,35</w:t>
            </w:r>
          </w:p>
        </w:tc>
        <w:tc>
          <w:tcPr>
            <w:tcW w:w="1871" w:type="dxa"/>
            <w:vAlign w:val="center"/>
          </w:tcPr>
          <w:p w:rsidR="00F34B18" w:rsidRPr="00F34B18" w:rsidRDefault="00F34B18" w:rsidP="00F34B18">
            <w:pPr>
              <w:jc w:val="center"/>
            </w:pPr>
            <w:r w:rsidRPr="00F34B18">
              <w:t>2216972,64</w:t>
            </w:r>
          </w:p>
        </w:tc>
      </w:tr>
      <w:tr w:rsidR="00F34B18" w:rsidRPr="00F34B18" w:rsidTr="00F34B18">
        <w:trPr>
          <w:jc w:val="center"/>
        </w:trPr>
        <w:tc>
          <w:tcPr>
            <w:tcW w:w="1305" w:type="dxa"/>
            <w:vAlign w:val="center"/>
          </w:tcPr>
          <w:p w:rsidR="00F34B18" w:rsidRPr="00F34B18" w:rsidRDefault="00F34B18" w:rsidP="00F34B18">
            <w:pPr>
              <w:jc w:val="center"/>
            </w:pPr>
            <w:r w:rsidRPr="00F34B18">
              <w:t>55</w:t>
            </w:r>
          </w:p>
        </w:tc>
        <w:tc>
          <w:tcPr>
            <w:tcW w:w="1922" w:type="dxa"/>
            <w:vAlign w:val="center"/>
          </w:tcPr>
          <w:p w:rsidR="00F34B18" w:rsidRPr="00F34B18" w:rsidRDefault="00F34B18" w:rsidP="00F34B18">
            <w:pPr>
              <w:jc w:val="center"/>
            </w:pPr>
            <w:r w:rsidRPr="00F34B18">
              <w:t>88°17'25"</w:t>
            </w:r>
          </w:p>
        </w:tc>
        <w:tc>
          <w:tcPr>
            <w:tcW w:w="1560" w:type="dxa"/>
            <w:vAlign w:val="center"/>
          </w:tcPr>
          <w:p w:rsidR="00F34B18" w:rsidRPr="00F34B18" w:rsidRDefault="00F34B18" w:rsidP="00F34B18">
            <w:pPr>
              <w:jc w:val="center"/>
            </w:pPr>
            <w:r w:rsidRPr="00F34B18">
              <w:t>4,02</w:t>
            </w:r>
          </w:p>
        </w:tc>
        <w:tc>
          <w:tcPr>
            <w:tcW w:w="1871" w:type="dxa"/>
            <w:vAlign w:val="center"/>
          </w:tcPr>
          <w:p w:rsidR="00F34B18" w:rsidRPr="00F34B18" w:rsidRDefault="00F34B18" w:rsidP="00F34B18">
            <w:pPr>
              <w:jc w:val="center"/>
            </w:pPr>
            <w:r w:rsidRPr="00F34B18">
              <w:t>442787,65</w:t>
            </w:r>
          </w:p>
        </w:tc>
        <w:tc>
          <w:tcPr>
            <w:tcW w:w="1871" w:type="dxa"/>
            <w:vAlign w:val="center"/>
          </w:tcPr>
          <w:p w:rsidR="00F34B18" w:rsidRPr="00F34B18" w:rsidRDefault="00F34B18" w:rsidP="00F34B18">
            <w:pPr>
              <w:jc w:val="center"/>
            </w:pPr>
            <w:r w:rsidRPr="00F34B18">
              <w:t>2216975,89</w:t>
            </w:r>
          </w:p>
        </w:tc>
      </w:tr>
      <w:tr w:rsidR="00F34B18" w:rsidRPr="00F34B18" w:rsidTr="00F34B18">
        <w:trPr>
          <w:jc w:val="center"/>
        </w:trPr>
        <w:tc>
          <w:tcPr>
            <w:tcW w:w="1305" w:type="dxa"/>
            <w:vAlign w:val="center"/>
          </w:tcPr>
          <w:p w:rsidR="00F34B18" w:rsidRPr="00F34B18" w:rsidRDefault="00F34B18" w:rsidP="00F34B18">
            <w:pPr>
              <w:jc w:val="center"/>
            </w:pPr>
            <w:r w:rsidRPr="00F34B18">
              <w:t>56</w:t>
            </w:r>
          </w:p>
        </w:tc>
        <w:tc>
          <w:tcPr>
            <w:tcW w:w="1922" w:type="dxa"/>
            <w:vAlign w:val="center"/>
          </w:tcPr>
          <w:p w:rsidR="00F34B18" w:rsidRPr="00F34B18" w:rsidRDefault="00F34B18" w:rsidP="00F34B18">
            <w:pPr>
              <w:jc w:val="center"/>
            </w:pPr>
            <w:r w:rsidRPr="00F34B18">
              <w:t>171°23'44"</w:t>
            </w:r>
          </w:p>
        </w:tc>
        <w:tc>
          <w:tcPr>
            <w:tcW w:w="1560" w:type="dxa"/>
            <w:vAlign w:val="center"/>
          </w:tcPr>
          <w:p w:rsidR="00F34B18" w:rsidRPr="00F34B18" w:rsidRDefault="00F34B18" w:rsidP="00F34B18">
            <w:pPr>
              <w:jc w:val="center"/>
            </w:pPr>
            <w:r w:rsidRPr="00F34B18">
              <w:t>188,55</w:t>
            </w:r>
          </w:p>
        </w:tc>
        <w:tc>
          <w:tcPr>
            <w:tcW w:w="1871" w:type="dxa"/>
            <w:vAlign w:val="center"/>
          </w:tcPr>
          <w:p w:rsidR="00F34B18" w:rsidRPr="00F34B18" w:rsidRDefault="00F34B18" w:rsidP="00F34B18">
            <w:pPr>
              <w:jc w:val="center"/>
            </w:pPr>
            <w:r w:rsidRPr="00F34B18">
              <w:t>445001,95</w:t>
            </w:r>
          </w:p>
        </w:tc>
        <w:tc>
          <w:tcPr>
            <w:tcW w:w="1871" w:type="dxa"/>
            <w:vAlign w:val="center"/>
          </w:tcPr>
          <w:p w:rsidR="00F34B18" w:rsidRPr="00F34B18" w:rsidRDefault="00F34B18" w:rsidP="00F34B18">
            <w:pPr>
              <w:jc w:val="center"/>
            </w:pPr>
            <w:r w:rsidRPr="00F34B18">
              <w:t>2218243,10</w:t>
            </w:r>
          </w:p>
        </w:tc>
      </w:tr>
      <w:tr w:rsidR="00F34B18" w:rsidRPr="00F34B18" w:rsidTr="00F34B18">
        <w:trPr>
          <w:jc w:val="center"/>
        </w:trPr>
        <w:tc>
          <w:tcPr>
            <w:tcW w:w="1305" w:type="dxa"/>
            <w:vAlign w:val="center"/>
          </w:tcPr>
          <w:p w:rsidR="00F34B18" w:rsidRPr="00F34B18" w:rsidRDefault="00F34B18" w:rsidP="00F34B18">
            <w:pPr>
              <w:jc w:val="center"/>
            </w:pPr>
            <w:r w:rsidRPr="00F34B18">
              <w:t>57</w:t>
            </w:r>
          </w:p>
        </w:tc>
        <w:tc>
          <w:tcPr>
            <w:tcW w:w="1922" w:type="dxa"/>
            <w:vAlign w:val="center"/>
          </w:tcPr>
          <w:p w:rsidR="00F34B18" w:rsidRPr="00F34B18" w:rsidRDefault="00F34B18" w:rsidP="00F34B18">
            <w:pPr>
              <w:jc w:val="center"/>
            </w:pPr>
            <w:r w:rsidRPr="00F34B18">
              <w:t>81°53'54"</w:t>
            </w:r>
          </w:p>
        </w:tc>
        <w:tc>
          <w:tcPr>
            <w:tcW w:w="1560" w:type="dxa"/>
            <w:vAlign w:val="center"/>
          </w:tcPr>
          <w:p w:rsidR="00F34B18" w:rsidRPr="00F34B18" w:rsidRDefault="00F34B18" w:rsidP="00F34B18">
            <w:pPr>
              <w:jc w:val="center"/>
            </w:pPr>
            <w:r w:rsidRPr="00F34B18">
              <w:t>51,23</w:t>
            </w:r>
          </w:p>
        </w:tc>
        <w:tc>
          <w:tcPr>
            <w:tcW w:w="1871" w:type="dxa"/>
            <w:vAlign w:val="center"/>
          </w:tcPr>
          <w:p w:rsidR="00F34B18" w:rsidRPr="00F34B18" w:rsidRDefault="00F34B18" w:rsidP="00F34B18">
            <w:pPr>
              <w:jc w:val="center"/>
            </w:pPr>
            <w:r w:rsidRPr="00F34B18">
              <w:t>445030,16</w:t>
            </w:r>
          </w:p>
        </w:tc>
        <w:tc>
          <w:tcPr>
            <w:tcW w:w="1871" w:type="dxa"/>
            <w:vAlign w:val="center"/>
          </w:tcPr>
          <w:p w:rsidR="00F34B18" w:rsidRPr="00F34B18" w:rsidRDefault="00F34B18" w:rsidP="00F34B18">
            <w:pPr>
              <w:jc w:val="center"/>
            </w:pPr>
            <w:r w:rsidRPr="00F34B18">
              <w:t>2218056,67</w:t>
            </w:r>
          </w:p>
        </w:tc>
      </w:tr>
      <w:tr w:rsidR="00F34B18" w:rsidRPr="00F34B18" w:rsidTr="00F34B18">
        <w:trPr>
          <w:jc w:val="center"/>
        </w:trPr>
        <w:tc>
          <w:tcPr>
            <w:tcW w:w="1305" w:type="dxa"/>
            <w:vAlign w:val="center"/>
          </w:tcPr>
          <w:p w:rsidR="00F34B18" w:rsidRPr="00F34B18" w:rsidRDefault="00F34B18" w:rsidP="00F34B18">
            <w:pPr>
              <w:jc w:val="center"/>
            </w:pPr>
            <w:r w:rsidRPr="00F34B18">
              <w:t>58</w:t>
            </w:r>
          </w:p>
        </w:tc>
        <w:tc>
          <w:tcPr>
            <w:tcW w:w="1922" w:type="dxa"/>
            <w:vAlign w:val="center"/>
          </w:tcPr>
          <w:p w:rsidR="00F34B18" w:rsidRPr="00F34B18" w:rsidRDefault="00F34B18" w:rsidP="00F34B18">
            <w:pPr>
              <w:jc w:val="center"/>
            </w:pPr>
            <w:r w:rsidRPr="00F34B18">
              <w:t>353°26'29"</w:t>
            </w:r>
          </w:p>
        </w:tc>
        <w:tc>
          <w:tcPr>
            <w:tcW w:w="1560" w:type="dxa"/>
            <w:vAlign w:val="center"/>
          </w:tcPr>
          <w:p w:rsidR="00F34B18" w:rsidRPr="00F34B18" w:rsidRDefault="00F34B18" w:rsidP="00F34B18">
            <w:pPr>
              <w:jc w:val="center"/>
            </w:pPr>
            <w:r w:rsidRPr="00F34B18">
              <w:t>25,48</w:t>
            </w:r>
          </w:p>
        </w:tc>
        <w:tc>
          <w:tcPr>
            <w:tcW w:w="1871" w:type="dxa"/>
            <w:vAlign w:val="center"/>
          </w:tcPr>
          <w:p w:rsidR="00F34B18" w:rsidRPr="00F34B18" w:rsidRDefault="00F34B18" w:rsidP="00F34B18">
            <w:pPr>
              <w:jc w:val="center"/>
            </w:pPr>
            <w:r w:rsidRPr="00F34B18">
              <w:t>445080,88</w:t>
            </w:r>
          </w:p>
        </w:tc>
        <w:tc>
          <w:tcPr>
            <w:tcW w:w="1871" w:type="dxa"/>
            <w:vAlign w:val="center"/>
          </w:tcPr>
          <w:p w:rsidR="00F34B18" w:rsidRPr="00F34B18" w:rsidRDefault="00F34B18" w:rsidP="00F34B18">
            <w:pPr>
              <w:jc w:val="center"/>
            </w:pPr>
            <w:r w:rsidRPr="00F34B18">
              <w:t>2218063,89</w:t>
            </w:r>
          </w:p>
        </w:tc>
      </w:tr>
      <w:tr w:rsidR="00F34B18" w:rsidRPr="00F34B18" w:rsidTr="00F34B18">
        <w:trPr>
          <w:jc w:val="center"/>
        </w:trPr>
        <w:tc>
          <w:tcPr>
            <w:tcW w:w="1305" w:type="dxa"/>
            <w:vAlign w:val="center"/>
          </w:tcPr>
          <w:p w:rsidR="00F34B18" w:rsidRPr="00F34B18" w:rsidRDefault="00F34B18" w:rsidP="00F34B18">
            <w:pPr>
              <w:jc w:val="center"/>
            </w:pPr>
            <w:r w:rsidRPr="00F34B18">
              <w:t>59</w:t>
            </w:r>
          </w:p>
        </w:tc>
        <w:tc>
          <w:tcPr>
            <w:tcW w:w="1922" w:type="dxa"/>
            <w:vAlign w:val="center"/>
          </w:tcPr>
          <w:p w:rsidR="00F34B18" w:rsidRPr="00F34B18" w:rsidRDefault="00F34B18" w:rsidP="00F34B18">
            <w:pPr>
              <w:jc w:val="center"/>
            </w:pPr>
            <w:r w:rsidRPr="00F34B18">
              <w:t>83°21'4"</w:t>
            </w:r>
          </w:p>
        </w:tc>
        <w:tc>
          <w:tcPr>
            <w:tcW w:w="1560" w:type="dxa"/>
            <w:vAlign w:val="center"/>
          </w:tcPr>
          <w:p w:rsidR="00F34B18" w:rsidRPr="00F34B18" w:rsidRDefault="00F34B18" w:rsidP="00F34B18">
            <w:pPr>
              <w:jc w:val="center"/>
            </w:pPr>
            <w:r w:rsidRPr="00F34B18">
              <w:t>15,37</w:t>
            </w:r>
          </w:p>
        </w:tc>
        <w:tc>
          <w:tcPr>
            <w:tcW w:w="1871" w:type="dxa"/>
            <w:vAlign w:val="center"/>
          </w:tcPr>
          <w:p w:rsidR="00F34B18" w:rsidRPr="00F34B18" w:rsidRDefault="00F34B18" w:rsidP="00F34B18">
            <w:pPr>
              <w:jc w:val="center"/>
            </w:pPr>
            <w:r w:rsidRPr="00F34B18">
              <w:t>445077,97</w:t>
            </w:r>
          </w:p>
        </w:tc>
        <w:tc>
          <w:tcPr>
            <w:tcW w:w="1871" w:type="dxa"/>
            <w:vAlign w:val="center"/>
          </w:tcPr>
          <w:p w:rsidR="00F34B18" w:rsidRPr="00F34B18" w:rsidRDefault="00F34B18" w:rsidP="00F34B18">
            <w:pPr>
              <w:jc w:val="center"/>
            </w:pPr>
            <w:r w:rsidRPr="00F34B18">
              <w:t>2218089,20</w:t>
            </w:r>
          </w:p>
        </w:tc>
      </w:tr>
      <w:tr w:rsidR="00F34B18" w:rsidRPr="00F34B18" w:rsidTr="00F34B18">
        <w:trPr>
          <w:jc w:val="center"/>
        </w:trPr>
        <w:tc>
          <w:tcPr>
            <w:tcW w:w="1305" w:type="dxa"/>
            <w:vAlign w:val="center"/>
          </w:tcPr>
          <w:p w:rsidR="00F34B18" w:rsidRPr="00F34B18" w:rsidRDefault="00F34B18" w:rsidP="00F34B18">
            <w:pPr>
              <w:jc w:val="center"/>
            </w:pPr>
            <w:r w:rsidRPr="00F34B18">
              <w:t>60</w:t>
            </w:r>
          </w:p>
        </w:tc>
        <w:tc>
          <w:tcPr>
            <w:tcW w:w="1922" w:type="dxa"/>
            <w:vAlign w:val="center"/>
          </w:tcPr>
          <w:p w:rsidR="00F34B18" w:rsidRPr="00F34B18" w:rsidRDefault="00F34B18" w:rsidP="00F34B18">
            <w:pPr>
              <w:jc w:val="center"/>
            </w:pPr>
            <w:r w:rsidRPr="00F34B18">
              <w:t>350°36'16"</w:t>
            </w:r>
          </w:p>
        </w:tc>
        <w:tc>
          <w:tcPr>
            <w:tcW w:w="1560" w:type="dxa"/>
            <w:vAlign w:val="center"/>
          </w:tcPr>
          <w:p w:rsidR="00F34B18" w:rsidRPr="00F34B18" w:rsidRDefault="00F34B18" w:rsidP="00F34B18">
            <w:pPr>
              <w:jc w:val="center"/>
            </w:pPr>
            <w:r w:rsidRPr="00F34B18">
              <w:t>1,41</w:t>
            </w:r>
          </w:p>
        </w:tc>
        <w:tc>
          <w:tcPr>
            <w:tcW w:w="1871" w:type="dxa"/>
            <w:vAlign w:val="center"/>
          </w:tcPr>
          <w:p w:rsidR="00F34B18" w:rsidRPr="00F34B18" w:rsidRDefault="00F34B18" w:rsidP="00F34B18">
            <w:pPr>
              <w:jc w:val="center"/>
            </w:pPr>
            <w:r w:rsidRPr="00F34B18">
              <w:t>445093,24</w:t>
            </w:r>
          </w:p>
        </w:tc>
        <w:tc>
          <w:tcPr>
            <w:tcW w:w="1871" w:type="dxa"/>
            <w:vAlign w:val="center"/>
          </w:tcPr>
          <w:p w:rsidR="00F34B18" w:rsidRPr="00F34B18" w:rsidRDefault="00F34B18" w:rsidP="00F34B18">
            <w:pPr>
              <w:jc w:val="center"/>
            </w:pPr>
            <w:r w:rsidRPr="00F34B18">
              <w:t>2218090,98</w:t>
            </w:r>
          </w:p>
        </w:tc>
      </w:tr>
      <w:tr w:rsidR="00F34B18" w:rsidRPr="00F34B18" w:rsidTr="00F34B18">
        <w:trPr>
          <w:jc w:val="center"/>
        </w:trPr>
        <w:tc>
          <w:tcPr>
            <w:tcW w:w="1305" w:type="dxa"/>
            <w:vAlign w:val="center"/>
          </w:tcPr>
          <w:p w:rsidR="00F34B18" w:rsidRPr="00F34B18" w:rsidRDefault="00F34B18" w:rsidP="00F34B18">
            <w:pPr>
              <w:jc w:val="center"/>
            </w:pPr>
            <w:r w:rsidRPr="00F34B18">
              <w:t>61</w:t>
            </w:r>
          </w:p>
        </w:tc>
        <w:tc>
          <w:tcPr>
            <w:tcW w:w="1922" w:type="dxa"/>
            <w:vAlign w:val="center"/>
          </w:tcPr>
          <w:p w:rsidR="00F34B18" w:rsidRPr="00F34B18" w:rsidRDefault="00F34B18" w:rsidP="00F34B18">
            <w:pPr>
              <w:jc w:val="center"/>
            </w:pPr>
            <w:r w:rsidRPr="00F34B18">
              <w:t>83°13'6"</w:t>
            </w:r>
          </w:p>
        </w:tc>
        <w:tc>
          <w:tcPr>
            <w:tcW w:w="1560" w:type="dxa"/>
            <w:vAlign w:val="center"/>
          </w:tcPr>
          <w:p w:rsidR="00F34B18" w:rsidRPr="00F34B18" w:rsidRDefault="00F34B18" w:rsidP="00F34B18">
            <w:pPr>
              <w:jc w:val="center"/>
            </w:pPr>
            <w:r w:rsidRPr="00F34B18">
              <w:t>9,32</w:t>
            </w:r>
          </w:p>
        </w:tc>
        <w:tc>
          <w:tcPr>
            <w:tcW w:w="1871" w:type="dxa"/>
            <w:vAlign w:val="center"/>
          </w:tcPr>
          <w:p w:rsidR="00F34B18" w:rsidRPr="00F34B18" w:rsidRDefault="00F34B18" w:rsidP="00F34B18">
            <w:pPr>
              <w:jc w:val="center"/>
            </w:pPr>
            <w:r w:rsidRPr="00F34B18">
              <w:t>445093,01</w:t>
            </w:r>
          </w:p>
        </w:tc>
        <w:tc>
          <w:tcPr>
            <w:tcW w:w="1871" w:type="dxa"/>
            <w:vAlign w:val="center"/>
          </w:tcPr>
          <w:p w:rsidR="00F34B18" w:rsidRPr="00F34B18" w:rsidRDefault="00F34B18" w:rsidP="00F34B18">
            <w:pPr>
              <w:jc w:val="center"/>
            </w:pPr>
            <w:r w:rsidRPr="00F34B18">
              <w:t>2218092,37</w:t>
            </w:r>
          </w:p>
        </w:tc>
      </w:tr>
      <w:tr w:rsidR="00F34B18" w:rsidRPr="00F34B18" w:rsidTr="00F34B18">
        <w:trPr>
          <w:jc w:val="center"/>
        </w:trPr>
        <w:tc>
          <w:tcPr>
            <w:tcW w:w="1305" w:type="dxa"/>
            <w:vAlign w:val="center"/>
          </w:tcPr>
          <w:p w:rsidR="00F34B18" w:rsidRPr="00F34B18" w:rsidRDefault="00F34B18" w:rsidP="00F34B18">
            <w:pPr>
              <w:jc w:val="center"/>
            </w:pPr>
            <w:r w:rsidRPr="00F34B18">
              <w:t>62</w:t>
            </w:r>
          </w:p>
        </w:tc>
        <w:tc>
          <w:tcPr>
            <w:tcW w:w="1922" w:type="dxa"/>
            <w:vAlign w:val="center"/>
          </w:tcPr>
          <w:p w:rsidR="00F34B18" w:rsidRPr="00F34B18" w:rsidRDefault="00F34B18" w:rsidP="00F34B18">
            <w:pPr>
              <w:jc w:val="center"/>
            </w:pPr>
            <w:r w:rsidRPr="00F34B18">
              <w:t>350°54'44"</w:t>
            </w:r>
          </w:p>
        </w:tc>
        <w:tc>
          <w:tcPr>
            <w:tcW w:w="1560" w:type="dxa"/>
            <w:vAlign w:val="center"/>
          </w:tcPr>
          <w:p w:rsidR="00F34B18" w:rsidRPr="00F34B18" w:rsidRDefault="00F34B18" w:rsidP="00F34B18">
            <w:pPr>
              <w:jc w:val="center"/>
            </w:pPr>
            <w:r w:rsidRPr="00F34B18">
              <w:t>9,05</w:t>
            </w:r>
          </w:p>
        </w:tc>
        <w:tc>
          <w:tcPr>
            <w:tcW w:w="1871" w:type="dxa"/>
            <w:vAlign w:val="center"/>
          </w:tcPr>
          <w:p w:rsidR="00F34B18" w:rsidRPr="00F34B18" w:rsidRDefault="00F34B18" w:rsidP="00F34B18">
            <w:pPr>
              <w:jc w:val="center"/>
            </w:pPr>
            <w:r w:rsidRPr="00F34B18">
              <w:t>445102,26</w:t>
            </w:r>
          </w:p>
        </w:tc>
        <w:tc>
          <w:tcPr>
            <w:tcW w:w="1871" w:type="dxa"/>
            <w:vAlign w:val="center"/>
          </w:tcPr>
          <w:p w:rsidR="00F34B18" w:rsidRPr="00F34B18" w:rsidRDefault="00F34B18" w:rsidP="00F34B18">
            <w:pPr>
              <w:jc w:val="center"/>
            </w:pPr>
            <w:r w:rsidRPr="00F34B18">
              <w:t>2218093,47</w:t>
            </w:r>
          </w:p>
        </w:tc>
      </w:tr>
      <w:tr w:rsidR="00F34B18" w:rsidRPr="00F34B18" w:rsidTr="00F34B18">
        <w:trPr>
          <w:jc w:val="center"/>
        </w:trPr>
        <w:tc>
          <w:tcPr>
            <w:tcW w:w="1305" w:type="dxa"/>
            <w:vAlign w:val="center"/>
          </w:tcPr>
          <w:p w:rsidR="00F34B18" w:rsidRPr="00F34B18" w:rsidRDefault="00F34B18" w:rsidP="00F34B18">
            <w:pPr>
              <w:jc w:val="center"/>
            </w:pPr>
            <w:r w:rsidRPr="00F34B18">
              <w:t>63</w:t>
            </w:r>
          </w:p>
        </w:tc>
        <w:tc>
          <w:tcPr>
            <w:tcW w:w="1922" w:type="dxa"/>
            <w:vAlign w:val="center"/>
          </w:tcPr>
          <w:p w:rsidR="00F34B18" w:rsidRPr="00F34B18" w:rsidRDefault="00F34B18" w:rsidP="00F34B18">
            <w:pPr>
              <w:jc w:val="center"/>
            </w:pPr>
            <w:r w:rsidRPr="00F34B18">
              <w:t>351°33'35"</w:t>
            </w:r>
          </w:p>
        </w:tc>
        <w:tc>
          <w:tcPr>
            <w:tcW w:w="1560" w:type="dxa"/>
            <w:vAlign w:val="center"/>
          </w:tcPr>
          <w:p w:rsidR="00F34B18" w:rsidRPr="00F34B18" w:rsidRDefault="00F34B18" w:rsidP="00F34B18">
            <w:pPr>
              <w:jc w:val="center"/>
            </w:pPr>
            <w:r w:rsidRPr="00F34B18">
              <w:t>1,57</w:t>
            </w:r>
          </w:p>
        </w:tc>
        <w:tc>
          <w:tcPr>
            <w:tcW w:w="1871" w:type="dxa"/>
            <w:vAlign w:val="center"/>
          </w:tcPr>
          <w:p w:rsidR="00F34B18" w:rsidRPr="00F34B18" w:rsidRDefault="00F34B18" w:rsidP="00F34B18">
            <w:pPr>
              <w:jc w:val="center"/>
            </w:pPr>
            <w:r w:rsidRPr="00F34B18">
              <w:t>445100,83</w:t>
            </w:r>
          </w:p>
        </w:tc>
        <w:tc>
          <w:tcPr>
            <w:tcW w:w="1871" w:type="dxa"/>
            <w:vAlign w:val="center"/>
          </w:tcPr>
          <w:p w:rsidR="00F34B18" w:rsidRPr="00F34B18" w:rsidRDefault="00F34B18" w:rsidP="00F34B18">
            <w:pPr>
              <w:jc w:val="center"/>
            </w:pPr>
            <w:r w:rsidRPr="00F34B18">
              <w:t>2218102,41</w:t>
            </w:r>
          </w:p>
        </w:tc>
      </w:tr>
      <w:tr w:rsidR="00F34B18" w:rsidRPr="00F34B18" w:rsidTr="00F34B18">
        <w:trPr>
          <w:jc w:val="center"/>
        </w:trPr>
        <w:tc>
          <w:tcPr>
            <w:tcW w:w="1305" w:type="dxa"/>
            <w:vAlign w:val="center"/>
          </w:tcPr>
          <w:p w:rsidR="00F34B18" w:rsidRPr="00F34B18" w:rsidRDefault="00F34B18" w:rsidP="00F34B18">
            <w:pPr>
              <w:jc w:val="center"/>
            </w:pPr>
            <w:r w:rsidRPr="00F34B18">
              <w:t>64</w:t>
            </w:r>
          </w:p>
        </w:tc>
        <w:tc>
          <w:tcPr>
            <w:tcW w:w="1922" w:type="dxa"/>
            <w:vAlign w:val="center"/>
          </w:tcPr>
          <w:p w:rsidR="00F34B18" w:rsidRPr="00F34B18" w:rsidRDefault="00F34B18" w:rsidP="00F34B18">
            <w:pPr>
              <w:jc w:val="center"/>
            </w:pPr>
            <w:r w:rsidRPr="00F34B18">
              <w:t>356°11'9"</w:t>
            </w:r>
          </w:p>
        </w:tc>
        <w:tc>
          <w:tcPr>
            <w:tcW w:w="1560" w:type="dxa"/>
            <w:vAlign w:val="center"/>
          </w:tcPr>
          <w:p w:rsidR="00F34B18" w:rsidRPr="00F34B18" w:rsidRDefault="00F34B18" w:rsidP="00F34B18">
            <w:pPr>
              <w:jc w:val="center"/>
            </w:pPr>
            <w:r w:rsidRPr="00F34B18">
              <w:t>1,5</w:t>
            </w:r>
          </w:p>
        </w:tc>
        <w:tc>
          <w:tcPr>
            <w:tcW w:w="1871" w:type="dxa"/>
            <w:vAlign w:val="center"/>
          </w:tcPr>
          <w:p w:rsidR="00F34B18" w:rsidRPr="00F34B18" w:rsidRDefault="00F34B18" w:rsidP="00F34B18">
            <w:pPr>
              <w:jc w:val="center"/>
            </w:pPr>
            <w:r w:rsidRPr="00F34B18">
              <w:t>445100,60</w:t>
            </w:r>
          </w:p>
        </w:tc>
        <w:tc>
          <w:tcPr>
            <w:tcW w:w="1871" w:type="dxa"/>
            <w:vAlign w:val="center"/>
          </w:tcPr>
          <w:p w:rsidR="00F34B18" w:rsidRPr="00F34B18" w:rsidRDefault="00F34B18" w:rsidP="00F34B18">
            <w:pPr>
              <w:jc w:val="center"/>
            </w:pPr>
            <w:r w:rsidRPr="00F34B18">
              <w:t>2218103,96</w:t>
            </w:r>
          </w:p>
        </w:tc>
      </w:tr>
      <w:tr w:rsidR="00F34B18" w:rsidRPr="00F34B18" w:rsidTr="00F34B18">
        <w:trPr>
          <w:jc w:val="center"/>
        </w:trPr>
        <w:tc>
          <w:tcPr>
            <w:tcW w:w="1305" w:type="dxa"/>
            <w:vAlign w:val="center"/>
          </w:tcPr>
          <w:p w:rsidR="00F34B18" w:rsidRPr="00F34B18" w:rsidRDefault="00F34B18" w:rsidP="00F34B18">
            <w:pPr>
              <w:jc w:val="center"/>
            </w:pPr>
            <w:r w:rsidRPr="00F34B18">
              <w:t>65</w:t>
            </w:r>
          </w:p>
        </w:tc>
        <w:tc>
          <w:tcPr>
            <w:tcW w:w="1922" w:type="dxa"/>
            <w:vAlign w:val="center"/>
          </w:tcPr>
          <w:p w:rsidR="00F34B18" w:rsidRPr="00F34B18" w:rsidRDefault="00F34B18" w:rsidP="00F34B18">
            <w:pPr>
              <w:jc w:val="center"/>
            </w:pPr>
            <w:r w:rsidRPr="00F34B18">
              <w:t>0°44'56"</w:t>
            </w:r>
          </w:p>
        </w:tc>
        <w:tc>
          <w:tcPr>
            <w:tcW w:w="1560" w:type="dxa"/>
            <w:vAlign w:val="center"/>
          </w:tcPr>
          <w:p w:rsidR="00F34B18" w:rsidRPr="00F34B18" w:rsidRDefault="00F34B18" w:rsidP="00F34B18">
            <w:pPr>
              <w:jc w:val="center"/>
            </w:pPr>
            <w:r w:rsidRPr="00F34B18">
              <w:t>1,53</w:t>
            </w:r>
          </w:p>
        </w:tc>
        <w:tc>
          <w:tcPr>
            <w:tcW w:w="1871" w:type="dxa"/>
            <w:vAlign w:val="center"/>
          </w:tcPr>
          <w:p w:rsidR="00F34B18" w:rsidRPr="00F34B18" w:rsidRDefault="00F34B18" w:rsidP="00F34B18">
            <w:pPr>
              <w:jc w:val="center"/>
            </w:pPr>
            <w:r w:rsidRPr="00F34B18">
              <w:t>445100,50</w:t>
            </w:r>
          </w:p>
        </w:tc>
        <w:tc>
          <w:tcPr>
            <w:tcW w:w="1871" w:type="dxa"/>
            <w:vAlign w:val="center"/>
          </w:tcPr>
          <w:p w:rsidR="00F34B18" w:rsidRPr="00F34B18" w:rsidRDefault="00F34B18" w:rsidP="00F34B18">
            <w:pPr>
              <w:jc w:val="center"/>
            </w:pPr>
            <w:r w:rsidRPr="00F34B18">
              <w:t>2218105,46</w:t>
            </w:r>
          </w:p>
        </w:tc>
      </w:tr>
      <w:tr w:rsidR="00F34B18" w:rsidRPr="00F34B18" w:rsidTr="00F34B18">
        <w:trPr>
          <w:jc w:val="center"/>
        </w:trPr>
        <w:tc>
          <w:tcPr>
            <w:tcW w:w="1305" w:type="dxa"/>
            <w:vAlign w:val="center"/>
          </w:tcPr>
          <w:p w:rsidR="00F34B18" w:rsidRPr="00F34B18" w:rsidRDefault="00F34B18" w:rsidP="00F34B18">
            <w:pPr>
              <w:jc w:val="center"/>
            </w:pPr>
            <w:r w:rsidRPr="00F34B18">
              <w:t>66</w:t>
            </w:r>
          </w:p>
        </w:tc>
        <w:tc>
          <w:tcPr>
            <w:tcW w:w="1922" w:type="dxa"/>
            <w:vAlign w:val="center"/>
          </w:tcPr>
          <w:p w:rsidR="00F34B18" w:rsidRPr="00F34B18" w:rsidRDefault="00F34B18" w:rsidP="00F34B18">
            <w:pPr>
              <w:jc w:val="center"/>
            </w:pPr>
            <w:r w:rsidRPr="00F34B18">
              <w:t>6°46'32"</w:t>
            </w:r>
          </w:p>
        </w:tc>
        <w:tc>
          <w:tcPr>
            <w:tcW w:w="1560" w:type="dxa"/>
            <w:vAlign w:val="center"/>
          </w:tcPr>
          <w:p w:rsidR="00F34B18" w:rsidRPr="00F34B18" w:rsidRDefault="00F34B18" w:rsidP="00F34B18">
            <w:pPr>
              <w:jc w:val="center"/>
            </w:pPr>
            <w:r w:rsidRPr="00F34B18">
              <w:t>3,05</w:t>
            </w:r>
          </w:p>
        </w:tc>
        <w:tc>
          <w:tcPr>
            <w:tcW w:w="1871" w:type="dxa"/>
            <w:vAlign w:val="center"/>
          </w:tcPr>
          <w:p w:rsidR="00F34B18" w:rsidRPr="00F34B18" w:rsidRDefault="00F34B18" w:rsidP="00F34B18">
            <w:pPr>
              <w:jc w:val="center"/>
            </w:pPr>
            <w:r w:rsidRPr="00F34B18">
              <w:t>445100,52</w:t>
            </w:r>
          </w:p>
        </w:tc>
        <w:tc>
          <w:tcPr>
            <w:tcW w:w="1871" w:type="dxa"/>
            <w:vAlign w:val="center"/>
          </w:tcPr>
          <w:p w:rsidR="00F34B18" w:rsidRPr="00F34B18" w:rsidRDefault="00F34B18" w:rsidP="00F34B18">
            <w:pPr>
              <w:jc w:val="center"/>
            </w:pPr>
            <w:r w:rsidRPr="00F34B18">
              <w:t>2218106,99</w:t>
            </w:r>
          </w:p>
        </w:tc>
      </w:tr>
      <w:tr w:rsidR="00F34B18" w:rsidRPr="00F34B18" w:rsidTr="00F34B18">
        <w:trPr>
          <w:jc w:val="center"/>
        </w:trPr>
        <w:tc>
          <w:tcPr>
            <w:tcW w:w="1305" w:type="dxa"/>
            <w:vAlign w:val="center"/>
          </w:tcPr>
          <w:p w:rsidR="00F34B18" w:rsidRPr="00F34B18" w:rsidRDefault="00F34B18" w:rsidP="00F34B18">
            <w:pPr>
              <w:jc w:val="center"/>
            </w:pPr>
            <w:r w:rsidRPr="00F34B18">
              <w:t>67</w:t>
            </w:r>
          </w:p>
        </w:tc>
        <w:tc>
          <w:tcPr>
            <w:tcW w:w="1922" w:type="dxa"/>
            <w:vAlign w:val="center"/>
          </w:tcPr>
          <w:p w:rsidR="00F34B18" w:rsidRPr="00F34B18" w:rsidRDefault="00F34B18" w:rsidP="00F34B18">
            <w:pPr>
              <w:jc w:val="center"/>
            </w:pPr>
            <w:r w:rsidRPr="00F34B18">
              <w:t>9°32'23"</w:t>
            </w:r>
          </w:p>
        </w:tc>
        <w:tc>
          <w:tcPr>
            <w:tcW w:w="1560" w:type="dxa"/>
            <w:vAlign w:val="center"/>
          </w:tcPr>
          <w:p w:rsidR="00F34B18" w:rsidRPr="00F34B18" w:rsidRDefault="00F34B18" w:rsidP="00F34B18">
            <w:pPr>
              <w:jc w:val="center"/>
            </w:pPr>
            <w:r w:rsidRPr="00F34B18">
              <w:t>87,49</w:t>
            </w:r>
          </w:p>
        </w:tc>
        <w:tc>
          <w:tcPr>
            <w:tcW w:w="1871" w:type="dxa"/>
            <w:vAlign w:val="center"/>
          </w:tcPr>
          <w:p w:rsidR="00F34B18" w:rsidRPr="00F34B18" w:rsidRDefault="00F34B18" w:rsidP="00F34B18">
            <w:pPr>
              <w:jc w:val="center"/>
            </w:pPr>
            <w:r w:rsidRPr="00F34B18">
              <w:t>445100,88</w:t>
            </w:r>
          </w:p>
        </w:tc>
        <w:tc>
          <w:tcPr>
            <w:tcW w:w="1871" w:type="dxa"/>
            <w:vAlign w:val="center"/>
          </w:tcPr>
          <w:p w:rsidR="00F34B18" w:rsidRPr="00F34B18" w:rsidRDefault="00F34B18" w:rsidP="00F34B18">
            <w:pPr>
              <w:jc w:val="center"/>
            </w:pPr>
            <w:r w:rsidRPr="00F34B18">
              <w:t>2218110,02</w:t>
            </w:r>
          </w:p>
        </w:tc>
      </w:tr>
      <w:tr w:rsidR="00F34B18" w:rsidRPr="00F34B18" w:rsidTr="00F34B18">
        <w:trPr>
          <w:jc w:val="center"/>
        </w:trPr>
        <w:tc>
          <w:tcPr>
            <w:tcW w:w="1305" w:type="dxa"/>
            <w:vAlign w:val="center"/>
          </w:tcPr>
          <w:p w:rsidR="00F34B18" w:rsidRPr="00F34B18" w:rsidRDefault="00F34B18" w:rsidP="00F34B18">
            <w:pPr>
              <w:jc w:val="center"/>
            </w:pPr>
            <w:r w:rsidRPr="00F34B18">
              <w:t>68</w:t>
            </w:r>
          </w:p>
        </w:tc>
        <w:tc>
          <w:tcPr>
            <w:tcW w:w="1922" w:type="dxa"/>
            <w:vAlign w:val="center"/>
          </w:tcPr>
          <w:p w:rsidR="00F34B18" w:rsidRPr="00F34B18" w:rsidRDefault="00F34B18" w:rsidP="00F34B18">
            <w:pPr>
              <w:jc w:val="center"/>
            </w:pPr>
            <w:r w:rsidRPr="00F34B18">
              <w:t>346°2'6"</w:t>
            </w:r>
          </w:p>
        </w:tc>
        <w:tc>
          <w:tcPr>
            <w:tcW w:w="1560" w:type="dxa"/>
            <w:vAlign w:val="center"/>
          </w:tcPr>
          <w:p w:rsidR="00F34B18" w:rsidRPr="00F34B18" w:rsidRDefault="00F34B18" w:rsidP="00F34B18">
            <w:pPr>
              <w:jc w:val="center"/>
            </w:pPr>
            <w:r w:rsidRPr="00F34B18">
              <w:t>3,9</w:t>
            </w:r>
          </w:p>
        </w:tc>
        <w:tc>
          <w:tcPr>
            <w:tcW w:w="1871" w:type="dxa"/>
            <w:vAlign w:val="center"/>
          </w:tcPr>
          <w:p w:rsidR="00F34B18" w:rsidRPr="00F34B18" w:rsidRDefault="00F34B18" w:rsidP="00F34B18">
            <w:pPr>
              <w:jc w:val="center"/>
            </w:pPr>
            <w:r w:rsidRPr="00F34B18">
              <w:t>445115,38</w:t>
            </w:r>
          </w:p>
        </w:tc>
        <w:tc>
          <w:tcPr>
            <w:tcW w:w="1871" w:type="dxa"/>
            <w:vAlign w:val="center"/>
          </w:tcPr>
          <w:p w:rsidR="00F34B18" w:rsidRPr="00F34B18" w:rsidRDefault="00F34B18" w:rsidP="00F34B18">
            <w:pPr>
              <w:jc w:val="center"/>
            </w:pPr>
            <w:r w:rsidRPr="00F34B18">
              <w:t>2218196,30</w:t>
            </w:r>
          </w:p>
        </w:tc>
      </w:tr>
      <w:tr w:rsidR="00F34B18" w:rsidRPr="00F34B18" w:rsidTr="00F34B18">
        <w:trPr>
          <w:jc w:val="center"/>
        </w:trPr>
        <w:tc>
          <w:tcPr>
            <w:tcW w:w="1305" w:type="dxa"/>
            <w:vAlign w:val="center"/>
          </w:tcPr>
          <w:p w:rsidR="00F34B18" w:rsidRPr="00F34B18" w:rsidRDefault="00F34B18" w:rsidP="00F34B18">
            <w:pPr>
              <w:jc w:val="center"/>
            </w:pPr>
            <w:r w:rsidRPr="00F34B18">
              <w:t>69</w:t>
            </w:r>
          </w:p>
        </w:tc>
        <w:tc>
          <w:tcPr>
            <w:tcW w:w="1922" w:type="dxa"/>
            <w:vAlign w:val="center"/>
          </w:tcPr>
          <w:p w:rsidR="00F34B18" w:rsidRPr="00F34B18" w:rsidRDefault="00F34B18" w:rsidP="00F34B18">
            <w:pPr>
              <w:jc w:val="center"/>
            </w:pPr>
            <w:r w:rsidRPr="00F34B18">
              <w:t>326°18'36"</w:t>
            </w:r>
          </w:p>
        </w:tc>
        <w:tc>
          <w:tcPr>
            <w:tcW w:w="1560" w:type="dxa"/>
            <w:vAlign w:val="center"/>
          </w:tcPr>
          <w:p w:rsidR="00F34B18" w:rsidRPr="00F34B18" w:rsidRDefault="00F34B18" w:rsidP="00F34B18">
            <w:pPr>
              <w:jc w:val="center"/>
            </w:pPr>
            <w:r w:rsidRPr="00F34B18">
              <w:t>3,61</w:t>
            </w:r>
          </w:p>
        </w:tc>
        <w:tc>
          <w:tcPr>
            <w:tcW w:w="1871" w:type="dxa"/>
            <w:vAlign w:val="center"/>
          </w:tcPr>
          <w:p w:rsidR="00F34B18" w:rsidRPr="00F34B18" w:rsidRDefault="00F34B18" w:rsidP="00F34B18">
            <w:pPr>
              <w:jc w:val="center"/>
            </w:pPr>
            <w:r w:rsidRPr="00F34B18">
              <w:t>445114,44</w:t>
            </w:r>
          </w:p>
        </w:tc>
        <w:tc>
          <w:tcPr>
            <w:tcW w:w="1871" w:type="dxa"/>
            <w:vAlign w:val="center"/>
          </w:tcPr>
          <w:p w:rsidR="00F34B18" w:rsidRPr="00F34B18" w:rsidRDefault="00F34B18" w:rsidP="00F34B18">
            <w:pPr>
              <w:jc w:val="center"/>
            </w:pPr>
            <w:r w:rsidRPr="00F34B18">
              <w:t>2218200,08</w:t>
            </w:r>
          </w:p>
        </w:tc>
      </w:tr>
      <w:tr w:rsidR="00F34B18" w:rsidRPr="00F34B18" w:rsidTr="00F34B18">
        <w:trPr>
          <w:jc w:val="center"/>
        </w:trPr>
        <w:tc>
          <w:tcPr>
            <w:tcW w:w="1305" w:type="dxa"/>
            <w:vAlign w:val="center"/>
          </w:tcPr>
          <w:p w:rsidR="00F34B18" w:rsidRPr="00F34B18" w:rsidRDefault="00F34B18" w:rsidP="00F34B18">
            <w:pPr>
              <w:jc w:val="center"/>
            </w:pPr>
            <w:r w:rsidRPr="00F34B18">
              <w:t>70</w:t>
            </w:r>
          </w:p>
        </w:tc>
        <w:tc>
          <w:tcPr>
            <w:tcW w:w="1922" w:type="dxa"/>
            <w:vAlign w:val="center"/>
          </w:tcPr>
          <w:p w:rsidR="00F34B18" w:rsidRPr="00F34B18" w:rsidRDefault="00F34B18" w:rsidP="00F34B18">
            <w:pPr>
              <w:jc w:val="center"/>
            </w:pPr>
            <w:r w:rsidRPr="00F34B18">
              <w:t>306°32'47"</w:t>
            </w:r>
          </w:p>
        </w:tc>
        <w:tc>
          <w:tcPr>
            <w:tcW w:w="1560" w:type="dxa"/>
            <w:vAlign w:val="center"/>
          </w:tcPr>
          <w:p w:rsidR="00F34B18" w:rsidRPr="00F34B18" w:rsidRDefault="00F34B18" w:rsidP="00F34B18">
            <w:pPr>
              <w:jc w:val="center"/>
            </w:pPr>
            <w:r w:rsidRPr="00F34B18">
              <w:t>3,9</w:t>
            </w:r>
          </w:p>
        </w:tc>
        <w:tc>
          <w:tcPr>
            <w:tcW w:w="1871" w:type="dxa"/>
            <w:vAlign w:val="center"/>
          </w:tcPr>
          <w:p w:rsidR="00F34B18" w:rsidRPr="00F34B18" w:rsidRDefault="00F34B18" w:rsidP="00F34B18">
            <w:pPr>
              <w:jc w:val="center"/>
            </w:pPr>
            <w:r w:rsidRPr="00F34B18">
              <w:t>445112,44</w:t>
            </w:r>
          </w:p>
        </w:tc>
        <w:tc>
          <w:tcPr>
            <w:tcW w:w="1871" w:type="dxa"/>
            <w:vAlign w:val="center"/>
          </w:tcPr>
          <w:p w:rsidR="00F34B18" w:rsidRPr="00F34B18" w:rsidRDefault="00F34B18" w:rsidP="00F34B18">
            <w:pPr>
              <w:jc w:val="center"/>
            </w:pPr>
            <w:r w:rsidRPr="00F34B18">
              <w:t>2218203,08</w:t>
            </w:r>
          </w:p>
        </w:tc>
      </w:tr>
      <w:tr w:rsidR="00F34B18" w:rsidRPr="00F34B18" w:rsidTr="00F34B18">
        <w:trPr>
          <w:jc w:val="center"/>
        </w:trPr>
        <w:tc>
          <w:tcPr>
            <w:tcW w:w="1305" w:type="dxa"/>
            <w:vAlign w:val="center"/>
          </w:tcPr>
          <w:p w:rsidR="00F34B18" w:rsidRPr="00F34B18" w:rsidRDefault="00F34B18" w:rsidP="00F34B18">
            <w:pPr>
              <w:jc w:val="center"/>
            </w:pPr>
            <w:r w:rsidRPr="00F34B18">
              <w:lastRenderedPageBreak/>
              <w:t>71</w:t>
            </w:r>
          </w:p>
        </w:tc>
        <w:tc>
          <w:tcPr>
            <w:tcW w:w="1922" w:type="dxa"/>
            <w:vAlign w:val="center"/>
          </w:tcPr>
          <w:p w:rsidR="00F34B18" w:rsidRPr="00F34B18" w:rsidRDefault="00F34B18" w:rsidP="00F34B18">
            <w:pPr>
              <w:jc w:val="center"/>
            </w:pPr>
            <w:r w:rsidRPr="00F34B18">
              <w:t>280°17'31"</w:t>
            </w:r>
          </w:p>
        </w:tc>
        <w:tc>
          <w:tcPr>
            <w:tcW w:w="1560" w:type="dxa"/>
            <w:vAlign w:val="center"/>
          </w:tcPr>
          <w:p w:rsidR="00F34B18" w:rsidRPr="00F34B18" w:rsidRDefault="00F34B18" w:rsidP="00F34B18">
            <w:pPr>
              <w:jc w:val="center"/>
            </w:pPr>
            <w:r w:rsidRPr="00F34B18">
              <w:t>3,97</w:t>
            </w:r>
          </w:p>
        </w:tc>
        <w:tc>
          <w:tcPr>
            <w:tcW w:w="1871" w:type="dxa"/>
            <w:vAlign w:val="center"/>
          </w:tcPr>
          <w:p w:rsidR="00F34B18" w:rsidRPr="00F34B18" w:rsidRDefault="00F34B18" w:rsidP="00F34B18">
            <w:pPr>
              <w:jc w:val="center"/>
            </w:pPr>
            <w:r w:rsidRPr="00F34B18">
              <w:t>445109,31</w:t>
            </w:r>
          </w:p>
        </w:tc>
        <w:tc>
          <w:tcPr>
            <w:tcW w:w="1871" w:type="dxa"/>
            <w:vAlign w:val="center"/>
          </w:tcPr>
          <w:p w:rsidR="00F34B18" w:rsidRPr="00F34B18" w:rsidRDefault="00F34B18" w:rsidP="00F34B18">
            <w:pPr>
              <w:jc w:val="center"/>
            </w:pPr>
            <w:r w:rsidRPr="00F34B18">
              <w:t>2218205,40</w:t>
            </w:r>
          </w:p>
        </w:tc>
      </w:tr>
      <w:tr w:rsidR="00F34B18" w:rsidRPr="00F34B18" w:rsidTr="00F34B18">
        <w:trPr>
          <w:jc w:val="center"/>
        </w:trPr>
        <w:tc>
          <w:tcPr>
            <w:tcW w:w="1305" w:type="dxa"/>
            <w:vAlign w:val="center"/>
          </w:tcPr>
          <w:p w:rsidR="00F34B18" w:rsidRPr="00F34B18" w:rsidRDefault="00F34B18" w:rsidP="00F34B18">
            <w:pPr>
              <w:jc w:val="center"/>
            </w:pPr>
            <w:r w:rsidRPr="00F34B18">
              <w:t>72</w:t>
            </w:r>
          </w:p>
        </w:tc>
        <w:tc>
          <w:tcPr>
            <w:tcW w:w="1922" w:type="dxa"/>
            <w:vAlign w:val="center"/>
          </w:tcPr>
          <w:p w:rsidR="00F34B18" w:rsidRPr="00F34B18" w:rsidRDefault="00F34B18" w:rsidP="00F34B18">
            <w:pPr>
              <w:jc w:val="center"/>
            </w:pPr>
            <w:r w:rsidRPr="00F34B18">
              <w:t>272°25'10"</w:t>
            </w:r>
          </w:p>
        </w:tc>
        <w:tc>
          <w:tcPr>
            <w:tcW w:w="1560" w:type="dxa"/>
            <w:vAlign w:val="center"/>
          </w:tcPr>
          <w:p w:rsidR="00F34B18" w:rsidRPr="00F34B18" w:rsidRDefault="00F34B18" w:rsidP="00F34B18">
            <w:pPr>
              <w:jc w:val="center"/>
            </w:pPr>
            <w:r w:rsidRPr="00F34B18">
              <w:t>1,42</w:t>
            </w:r>
          </w:p>
        </w:tc>
        <w:tc>
          <w:tcPr>
            <w:tcW w:w="1871" w:type="dxa"/>
            <w:vAlign w:val="center"/>
          </w:tcPr>
          <w:p w:rsidR="00F34B18" w:rsidRPr="00F34B18" w:rsidRDefault="00F34B18" w:rsidP="00F34B18">
            <w:pPr>
              <w:jc w:val="center"/>
            </w:pPr>
            <w:r w:rsidRPr="00F34B18">
              <w:t>445105,40</w:t>
            </w:r>
          </w:p>
        </w:tc>
        <w:tc>
          <w:tcPr>
            <w:tcW w:w="1871" w:type="dxa"/>
            <w:vAlign w:val="center"/>
          </w:tcPr>
          <w:p w:rsidR="00F34B18" w:rsidRPr="00F34B18" w:rsidRDefault="00F34B18" w:rsidP="00F34B18">
            <w:pPr>
              <w:jc w:val="center"/>
            </w:pPr>
            <w:r w:rsidRPr="00F34B18">
              <w:t>2218206,11</w:t>
            </w:r>
          </w:p>
        </w:tc>
      </w:tr>
      <w:tr w:rsidR="00F34B18" w:rsidRPr="00F34B18" w:rsidTr="00F34B18">
        <w:trPr>
          <w:jc w:val="center"/>
        </w:trPr>
        <w:tc>
          <w:tcPr>
            <w:tcW w:w="1305" w:type="dxa"/>
            <w:vAlign w:val="center"/>
          </w:tcPr>
          <w:p w:rsidR="00F34B18" w:rsidRPr="00F34B18" w:rsidRDefault="00F34B18" w:rsidP="00F34B18">
            <w:pPr>
              <w:jc w:val="center"/>
            </w:pPr>
            <w:r w:rsidRPr="00F34B18">
              <w:t>73</w:t>
            </w:r>
          </w:p>
        </w:tc>
        <w:tc>
          <w:tcPr>
            <w:tcW w:w="1922" w:type="dxa"/>
            <w:vAlign w:val="center"/>
          </w:tcPr>
          <w:p w:rsidR="00F34B18" w:rsidRPr="00F34B18" w:rsidRDefault="00F34B18" w:rsidP="00F34B18">
            <w:pPr>
              <w:jc w:val="center"/>
            </w:pPr>
            <w:r w:rsidRPr="00F34B18">
              <w:t>346°15'3"</w:t>
            </w:r>
          </w:p>
        </w:tc>
        <w:tc>
          <w:tcPr>
            <w:tcW w:w="1560" w:type="dxa"/>
            <w:vAlign w:val="center"/>
          </w:tcPr>
          <w:p w:rsidR="00F34B18" w:rsidRPr="00F34B18" w:rsidRDefault="00F34B18" w:rsidP="00F34B18">
            <w:pPr>
              <w:jc w:val="center"/>
            </w:pPr>
            <w:r w:rsidRPr="00F34B18">
              <w:t>3,87</w:t>
            </w:r>
          </w:p>
        </w:tc>
        <w:tc>
          <w:tcPr>
            <w:tcW w:w="1871" w:type="dxa"/>
            <w:vAlign w:val="center"/>
          </w:tcPr>
          <w:p w:rsidR="00F34B18" w:rsidRPr="00F34B18" w:rsidRDefault="00F34B18" w:rsidP="00F34B18">
            <w:pPr>
              <w:jc w:val="center"/>
            </w:pPr>
            <w:r w:rsidRPr="00F34B18">
              <w:t>445103,98</w:t>
            </w:r>
          </w:p>
        </w:tc>
        <w:tc>
          <w:tcPr>
            <w:tcW w:w="1871" w:type="dxa"/>
            <w:vAlign w:val="center"/>
          </w:tcPr>
          <w:p w:rsidR="00F34B18" w:rsidRPr="00F34B18" w:rsidRDefault="00F34B18" w:rsidP="00F34B18">
            <w:pPr>
              <w:jc w:val="center"/>
            </w:pPr>
            <w:r w:rsidRPr="00F34B18">
              <w:t>2218206,17</w:t>
            </w:r>
          </w:p>
        </w:tc>
      </w:tr>
      <w:tr w:rsidR="00F34B18" w:rsidRPr="00F34B18" w:rsidTr="00F34B18">
        <w:trPr>
          <w:jc w:val="center"/>
        </w:trPr>
        <w:tc>
          <w:tcPr>
            <w:tcW w:w="1305" w:type="dxa"/>
            <w:vAlign w:val="center"/>
          </w:tcPr>
          <w:p w:rsidR="00F34B18" w:rsidRPr="00F34B18" w:rsidRDefault="00F34B18" w:rsidP="00F34B18">
            <w:pPr>
              <w:jc w:val="center"/>
            </w:pPr>
            <w:r w:rsidRPr="00F34B18">
              <w:t>74</w:t>
            </w:r>
          </w:p>
        </w:tc>
        <w:tc>
          <w:tcPr>
            <w:tcW w:w="1922" w:type="dxa"/>
            <w:vAlign w:val="center"/>
          </w:tcPr>
          <w:p w:rsidR="00F34B18" w:rsidRPr="00F34B18" w:rsidRDefault="00F34B18" w:rsidP="00F34B18">
            <w:pPr>
              <w:jc w:val="center"/>
            </w:pPr>
            <w:r w:rsidRPr="00F34B18">
              <w:t>81°15'60"</w:t>
            </w:r>
          </w:p>
        </w:tc>
        <w:tc>
          <w:tcPr>
            <w:tcW w:w="1560" w:type="dxa"/>
            <w:vAlign w:val="center"/>
          </w:tcPr>
          <w:p w:rsidR="00F34B18" w:rsidRPr="00F34B18" w:rsidRDefault="00F34B18" w:rsidP="00F34B18">
            <w:pPr>
              <w:jc w:val="center"/>
            </w:pPr>
            <w:r w:rsidRPr="00F34B18">
              <w:t>30,76</w:t>
            </w:r>
          </w:p>
        </w:tc>
        <w:tc>
          <w:tcPr>
            <w:tcW w:w="1871" w:type="dxa"/>
            <w:vAlign w:val="center"/>
          </w:tcPr>
          <w:p w:rsidR="00F34B18" w:rsidRPr="00F34B18" w:rsidRDefault="00F34B18" w:rsidP="00F34B18">
            <w:pPr>
              <w:jc w:val="center"/>
            </w:pPr>
            <w:r w:rsidRPr="00F34B18">
              <w:t>445103,06</w:t>
            </w:r>
          </w:p>
        </w:tc>
        <w:tc>
          <w:tcPr>
            <w:tcW w:w="1871" w:type="dxa"/>
            <w:vAlign w:val="center"/>
          </w:tcPr>
          <w:p w:rsidR="00F34B18" w:rsidRPr="00F34B18" w:rsidRDefault="00F34B18" w:rsidP="00F34B18">
            <w:pPr>
              <w:jc w:val="center"/>
            </w:pPr>
            <w:r w:rsidRPr="00F34B18">
              <w:t>2218209,93</w:t>
            </w:r>
          </w:p>
        </w:tc>
      </w:tr>
      <w:tr w:rsidR="00F34B18" w:rsidRPr="00F34B18" w:rsidTr="00F34B18">
        <w:trPr>
          <w:jc w:val="center"/>
        </w:trPr>
        <w:tc>
          <w:tcPr>
            <w:tcW w:w="1305" w:type="dxa"/>
            <w:vAlign w:val="center"/>
          </w:tcPr>
          <w:p w:rsidR="00F34B18" w:rsidRPr="00F34B18" w:rsidRDefault="00F34B18" w:rsidP="00F34B18">
            <w:pPr>
              <w:jc w:val="center"/>
            </w:pPr>
            <w:r w:rsidRPr="00F34B18">
              <w:t>75</w:t>
            </w:r>
          </w:p>
        </w:tc>
        <w:tc>
          <w:tcPr>
            <w:tcW w:w="1922" w:type="dxa"/>
            <w:vAlign w:val="center"/>
          </w:tcPr>
          <w:p w:rsidR="00F34B18" w:rsidRPr="00F34B18" w:rsidRDefault="00F34B18" w:rsidP="00F34B18">
            <w:pPr>
              <w:jc w:val="center"/>
            </w:pPr>
            <w:r w:rsidRPr="00F34B18">
              <w:t>167°21'23"</w:t>
            </w:r>
          </w:p>
        </w:tc>
        <w:tc>
          <w:tcPr>
            <w:tcW w:w="1560" w:type="dxa"/>
            <w:vAlign w:val="center"/>
          </w:tcPr>
          <w:p w:rsidR="00F34B18" w:rsidRPr="00F34B18" w:rsidRDefault="00F34B18" w:rsidP="00F34B18">
            <w:pPr>
              <w:jc w:val="center"/>
            </w:pPr>
            <w:r w:rsidRPr="00F34B18">
              <w:t>3,79</w:t>
            </w:r>
          </w:p>
        </w:tc>
        <w:tc>
          <w:tcPr>
            <w:tcW w:w="1871" w:type="dxa"/>
            <w:vAlign w:val="center"/>
          </w:tcPr>
          <w:p w:rsidR="00F34B18" w:rsidRPr="00F34B18" w:rsidRDefault="00F34B18" w:rsidP="00F34B18">
            <w:pPr>
              <w:jc w:val="center"/>
            </w:pPr>
            <w:r w:rsidRPr="00F34B18">
              <w:t>445133,46</w:t>
            </w:r>
          </w:p>
        </w:tc>
        <w:tc>
          <w:tcPr>
            <w:tcW w:w="1871" w:type="dxa"/>
            <w:vAlign w:val="center"/>
          </w:tcPr>
          <w:p w:rsidR="00F34B18" w:rsidRPr="00F34B18" w:rsidRDefault="00F34B18" w:rsidP="00F34B18">
            <w:pPr>
              <w:jc w:val="center"/>
            </w:pPr>
            <w:r w:rsidRPr="00F34B18">
              <w:t>2218214,60</w:t>
            </w:r>
          </w:p>
        </w:tc>
      </w:tr>
      <w:tr w:rsidR="00F34B18" w:rsidRPr="00F34B18" w:rsidTr="00F34B18">
        <w:trPr>
          <w:jc w:val="center"/>
        </w:trPr>
        <w:tc>
          <w:tcPr>
            <w:tcW w:w="1305" w:type="dxa"/>
            <w:vAlign w:val="center"/>
          </w:tcPr>
          <w:p w:rsidR="00F34B18" w:rsidRPr="00F34B18" w:rsidRDefault="00F34B18" w:rsidP="00F34B18">
            <w:pPr>
              <w:jc w:val="center"/>
            </w:pPr>
            <w:r w:rsidRPr="00F34B18">
              <w:t>76</w:t>
            </w:r>
          </w:p>
        </w:tc>
        <w:tc>
          <w:tcPr>
            <w:tcW w:w="1922" w:type="dxa"/>
            <w:vAlign w:val="center"/>
          </w:tcPr>
          <w:p w:rsidR="00F34B18" w:rsidRPr="00F34B18" w:rsidRDefault="00F34B18" w:rsidP="00F34B18">
            <w:pPr>
              <w:jc w:val="center"/>
            </w:pPr>
            <w:r w:rsidRPr="00F34B18">
              <w:t>244°16'32"</w:t>
            </w:r>
          </w:p>
        </w:tc>
        <w:tc>
          <w:tcPr>
            <w:tcW w:w="1560" w:type="dxa"/>
            <w:vAlign w:val="center"/>
          </w:tcPr>
          <w:p w:rsidR="00F34B18" w:rsidRPr="00F34B18" w:rsidRDefault="00F34B18" w:rsidP="00F34B18">
            <w:pPr>
              <w:jc w:val="center"/>
            </w:pPr>
            <w:r w:rsidRPr="00F34B18">
              <w:t>3,96</w:t>
            </w:r>
          </w:p>
        </w:tc>
        <w:tc>
          <w:tcPr>
            <w:tcW w:w="1871" w:type="dxa"/>
            <w:vAlign w:val="center"/>
          </w:tcPr>
          <w:p w:rsidR="00F34B18" w:rsidRPr="00F34B18" w:rsidRDefault="00F34B18" w:rsidP="00F34B18">
            <w:pPr>
              <w:jc w:val="center"/>
            </w:pPr>
            <w:r w:rsidRPr="00F34B18">
              <w:t>445134,29</w:t>
            </w:r>
          </w:p>
        </w:tc>
        <w:tc>
          <w:tcPr>
            <w:tcW w:w="1871" w:type="dxa"/>
            <w:vAlign w:val="center"/>
          </w:tcPr>
          <w:p w:rsidR="00F34B18" w:rsidRPr="00F34B18" w:rsidRDefault="00F34B18" w:rsidP="00F34B18">
            <w:pPr>
              <w:jc w:val="center"/>
            </w:pPr>
            <w:r w:rsidRPr="00F34B18">
              <w:t>2218210,90</w:t>
            </w:r>
          </w:p>
        </w:tc>
      </w:tr>
      <w:tr w:rsidR="00F34B18" w:rsidRPr="00F34B18" w:rsidTr="00F34B18">
        <w:trPr>
          <w:jc w:val="center"/>
        </w:trPr>
        <w:tc>
          <w:tcPr>
            <w:tcW w:w="1305" w:type="dxa"/>
            <w:vAlign w:val="center"/>
          </w:tcPr>
          <w:p w:rsidR="00F34B18" w:rsidRPr="00F34B18" w:rsidRDefault="00F34B18" w:rsidP="00F34B18">
            <w:pPr>
              <w:jc w:val="center"/>
            </w:pPr>
            <w:r w:rsidRPr="00F34B18">
              <w:t>77</w:t>
            </w:r>
          </w:p>
        </w:tc>
        <w:tc>
          <w:tcPr>
            <w:tcW w:w="1922" w:type="dxa"/>
            <w:vAlign w:val="center"/>
          </w:tcPr>
          <w:p w:rsidR="00F34B18" w:rsidRPr="00F34B18" w:rsidRDefault="00F34B18" w:rsidP="00F34B18">
            <w:pPr>
              <w:jc w:val="center"/>
            </w:pPr>
            <w:r w:rsidRPr="00F34B18">
              <w:t>233°13'52"</w:t>
            </w:r>
          </w:p>
        </w:tc>
        <w:tc>
          <w:tcPr>
            <w:tcW w:w="1560" w:type="dxa"/>
            <w:vAlign w:val="center"/>
          </w:tcPr>
          <w:p w:rsidR="00F34B18" w:rsidRPr="00F34B18" w:rsidRDefault="00F34B18" w:rsidP="00F34B18">
            <w:pPr>
              <w:jc w:val="center"/>
            </w:pPr>
            <w:r w:rsidRPr="00F34B18">
              <w:t>2,27</w:t>
            </w:r>
          </w:p>
        </w:tc>
        <w:tc>
          <w:tcPr>
            <w:tcW w:w="1871" w:type="dxa"/>
            <w:vAlign w:val="center"/>
          </w:tcPr>
          <w:p w:rsidR="00F34B18" w:rsidRPr="00F34B18" w:rsidRDefault="00F34B18" w:rsidP="00F34B18">
            <w:pPr>
              <w:jc w:val="center"/>
            </w:pPr>
            <w:r w:rsidRPr="00F34B18">
              <w:t>445130,72</w:t>
            </w:r>
          </w:p>
        </w:tc>
        <w:tc>
          <w:tcPr>
            <w:tcW w:w="1871" w:type="dxa"/>
            <w:vAlign w:val="center"/>
          </w:tcPr>
          <w:p w:rsidR="00F34B18" w:rsidRPr="00F34B18" w:rsidRDefault="00F34B18" w:rsidP="00F34B18">
            <w:pPr>
              <w:jc w:val="center"/>
            </w:pPr>
            <w:r w:rsidRPr="00F34B18">
              <w:t>2218209,18</w:t>
            </w:r>
          </w:p>
        </w:tc>
      </w:tr>
      <w:tr w:rsidR="00F34B18" w:rsidRPr="00F34B18" w:rsidTr="00F34B18">
        <w:trPr>
          <w:jc w:val="center"/>
        </w:trPr>
        <w:tc>
          <w:tcPr>
            <w:tcW w:w="1305" w:type="dxa"/>
            <w:vAlign w:val="center"/>
          </w:tcPr>
          <w:p w:rsidR="00F34B18" w:rsidRPr="00F34B18" w:rsidRDefault="00F34B18" w:rsidP="00F34B18">
            <w:pPr>
              <w:jc w:val="center"/>
            </w:pPr>
            <w:r w:rsidRPr="00F34B18">
              <w:t>78</w:t>
            </w:r>
          </w:p>
        </w:tc>
        <w:tc>
          <w:tcPr>
            <w:tcW w:w="1922" w:type="dxa"/>
            <w:vAlign w:val="center"/>
          </w:tcPr>
          <w:p w:rsidR="00F34B18" w:rsidRPr="00F34B18" w:rsidRDefault="00F34B18" w:rsidP="00F34B18">
            <w:pPr>
              <w:jc w:val="center"/>
            </w:pPr>
            <w:r w:rsidRPr="00F34B18">
              <w:t>234°9'44"</w:t>
            </w:r>
          </w:p>
        </w:tc>
        <w:tc>
          <w:tcPr>
            <w:tcW w:w="1560" w:type="dxa"/>
            <w:vAlign w:val="center"/>
          </w:tcPr>
          <w:p w:rsidR="00F34B18" w:rsidRPr="00F34B18" w:rsidRDefault="00F34B18" w:rsidP="00F34B18">
            <w:pPr>
              <w:jc w:val="center"/>
            </w:pPr>
            <w:r w:rsidRPr="00F34B18">
              <w:t>0,67</w:t>
            </w:r>
          </w:p>
        </w:tc>
        <w:tc>
          <w:tcPr>
            <w:tcW w:w="1871" w:type="dxa"/>
            <w:vAlign w:val="center"/>
          </w:tcPr>
          <w:p w:rsidR="00F34B18" w:rsidRPr="00F34B18" w:rsidRDefault="00F34B18" w:rsidP="00F34B18">
            <w:pPr>
              <w:jc w:val="center"/>
            </w:pPr>
            <w:r w:rsidRPr="00F34B18">
              <w:t>445128,90</w:t>
            </w:r>
          </w:p>
        </w:tc>
        <w:tc>
          <w:tcPr>
            <w:tcW w:w="1871" w:type="dxa"/>
            <w:vAlign w:val="center"/>
          </w:tcPr>
          <w:p w:rsidR="00F34B18" w:rsidRPr="00F34B18" w:rsidRDefault="00F34B18" w:rsidP="00F34B18">
            <w:pPr>
              <w:jc w:val="center"/>
            </w:pPr>
            <w:r w:rsidRPr="00F34B18">
              <w:t>2218207,82</w:t>
            </w:r>
          </w:p>
        </w:tc>
      </w:tr>
      <w:tr w:rsidR="00F34B18" w:rsidRPr="00F34B18" w:rsidTr="00F34B18">
        <w:trPr>
          <w:jc w:val="center"/>
        </w:trPr>
        <w:tc>
          <w:tcPr>
            <w:tcW w:w="1305" w:type="dxa"/>
            <w:vAlign w:val="center"/>
          </w:tcPr>
          <w:p w:rsidR="00F34B18" w:rsidRPr="00F34B18" w:rsidRDefault="00F34B18" w:rsidP="00F34B18">
            <w:pPr>
              <w:jc w:val="center"/>
            </w:pPr>
            <w:r w:rsidRPr="00F34B18">
              <w:t>79</w:t>
            </w:r>
          </w:p>
        </w:tc>
        <w:tc>
          <w:tcPr>
            <w:tcW w:w="1922" w:type="dxa"/>
            <w:vAlign w:val="center"/>
          </w:tcPr>
          <w:p w:rsidR="00F34B18" w:rsidRPr="00F34B18" w:rsidRDefault="00F34B18" w:rsidP="00F34B18">
            <w:pPr>
              <w:jc w:val="center"/>
            </w:pPr>
            <w:r w:rsidRPr="00F34B18">
              <w:t>201°53'49"</w:t>
            </w:r>
          </w:p>
        </w:tc>
        <w:tc>
          <w:tcPr>
            <w:tcW w:w="1560" w:type="dxa"/>
            <w:vAlign w:val="center"/>
          </w:tcPr>
          <w:p w:rsidR="00F34B18" w:rsidRPr="00F34B18" w:rsidRDefault="00F34B18" w:rsidP="00F34B18">
            <w:pPr>
              <w:jc w:val="center"/>
            </w:pPr>
            <w:r w:rsidRPr="00F34B18">
              <w:t>4,45</w:t>
            </w:r>
          </w:p>
        </w:tc>
        <w:tc>
          <w:tcPr>
            <w:tcW w:w="1871" w:type="dxa"/>
            <w:vAlign w:val="center"/>
          </w:tcPr>
          <w:p w:rsidR="00F34B18" w:rsidRPr="00F34B18" w:rsidRDefault="00F34B18" w:rsidP="00F34B18">
            <w:pPr>
              <w:jc w:val="center"/>
            </w:pPr>
            <w:r w:rsidRPr="00F34B18">
              <w:t>445128,36</w:t>
            </w:r>
          </w:p>
        </w:tc>
        <w:tc>
          <w:tcPr>
            <w:tcW w:w="1871" w:type="dxa"/>
            <w:vAlign w:val="center"/>
          </w:tcPr>
          <w:p w:rsidR="00F34B18" w:rsidRPr="00F34B18" w:rsidRDefault="00F34B18" w:rsidP="00F34B18">
            <w:pPr>
              <w:jc w:val="center"/>
            </w:pPr>
            <w:r w:rsidRPr="00F34B18">
              <w:t>2218207,43</w:t>
            </w:r>
          </w:p>
        </w:tc>
      </w:tr>
      <w:tr w:rsidR="00F34B18" w:rsidRPr="00F34B18" w:rsidTr="00F34B18">
        <w:trPr>
          <w:jc w:val="center"/>
        </w:trPr>
        <w:tc>
          <w:tcPr>
            <w:tcW w:w="1305" w:type="dxa"/>
            <w:vAlign w:val="center"/>
          </w:tcPr>
          <w:p w:rsidR="00F34B18" w:rsidRPr="00F34B18" w:rsidRDefault="00F34B18" w:rsidP="00F34B18">
            <w:pPr>
              <w:jc w:val="center"/>
            </w:pPr>
            <w:r w:rsidRPr="00F34B18">
              <w:t>80</w:t>
            </w:r>
          </w:p>
        </w:tc>
        <w:tc>
          <w:tcPr>
            <w:tcW w:w="1922" w:type="dxa"/>
            <w:vAlign w:val="center"/>
          </w:tcPr>
          <w:p w:rsidR="00F34B18" w:rsidRPr="00F34B18" w:rsidRDefault="00F34B18" w:rsidP="00F34B18">
            <w:pPr>
              <w:jc w:val="center"/>
            </w:pPr>
            <w:r w:rsidRPr="00F34B18">
              <w:t>188°59'38"</w:t>
            </w:r>
          </w:p>
        </w:tc>
        <w:tc>
          <w:tcPr>
            <w:tcW w:w="1560" w:type="dxa"/>
            <w:vAlign w:val="center"/>
          </w:tcPr>
          <w:p w:rsidR="00F34B18" w:rsidRPr="00F34B18" w:rsidRDefault="00F34B18" w:rsidP="00F34B18">
            <w:pPr>
              <w:jc w:val="center"/>
            </w:pPr>
            <w:r w:rsidRPr="00F34B18">
              <w:t>4,22</w:t>
            </w:r>
          </w:p>
        </w:tc>
        <w:tc>
          <w:tcPr>
            <w:tcW w:w="1871" w:type="dxa"/>
            <w:vAlign w:val="center"/>
          </w:tcPr>
          <w:p w:rsidR="00F34B18" w:rsidRPr="00F34B18" w:rsidRDefault="00F34B18" w:rsidP="00F34B18">
            <w:pPr>
              <w:jc w:val="center"/>
            </w:pPr>
            <w:r w:rsidRPr="00F34B18">
              <w:t>445126,70</w:t>
            </w:r>
          </w:p>
        </w:tc>
        <w:tc>
          <w:tcPr>
            <w:tcW w:w="1871" w:type="dxa"/>
            <w:vAlign w:val="center"/>
          </w:tcPr>
          <w:p w:rsidR="00F34B18" w:rsidRPr="00F34B18" w:rsidRDefault="00F34B18" w:rsidP="00F34B18">
            <w:pPr>
              <w:jc w:val="center"/>
            </w:pPr>
            <w:r w:rsidRPr="00F34B18">
              <w:t>2218203,30</w:t>
            </w:r>
          </w:p>
        </w:tc>
      </w:tr>
      <w:tr w:rsidR="00F34B18" w:rsidRPr="00F34B18" w:rsidTr="00F34B18">
        <w:trPr>
          <w:jc w:val="center"/>
        </w:trPr>
        <w:tc>
          <w:tcPr>
            <w:tcW w:w="1305" w:type="dxa"/>
            <w:vAlign w:val="center"/>
          </w:tcPr>
          <w:p w:rsidR="00F34B18" w:rsidRPr="00F34B18" w:rsidRDefault="00F34B18" w:rsidP="00F34B18">
            <w:pPr>
              <w:jc w:val="center"/>
            </w:pPr>
            <w:r w:rsidRPr="00F34B18">
              <w:t>81</w:t>
            </w:r>
          </w:p>
        </w:tc>
        <w:tc>
          <w:tcPr>
            <w:tcW w:w="1922" w:type="dxa"/>
            <w:vAlign w:val="center"/>
          </w:tcPr>
          <w:p w:rsidR="00F34B18" w:rsidRPr="00F34B18" w:rsidRDefault="00F34B18" w:rsidP="00F34B18">
            <w:pPr>
              <w:jc w:val="center"/>
            </w:pPr>
            <w:r w:rsidRPr="00F34B18">
              <w:t>189°33'3"</w:t>
            </w:r>
          </w:p>
        </w:tc>
        <w:tc>
          <w:tcPr>
            <w:tcW w:w="1560" w:type="dxa"/>
            <w:vAlign w:val="center"/>
          </w:tcPr>
          <w:p w:rsidR="00F34B18" w:rsidRPr="00F34B18" w:rsidRDefault="00F34B18" w:rsidP="00F34B18">
            <w:pPr>
              <w:jc w:val="center"/>
            </w:pPr>
            <w:r w:rsidRPr="00F34B18">
              <w:t>92,57</w:t>
            </w:r>
          </w:p>
        </w:tc>
        <w:tc>
          <w:tcPr>
            <w:tcW w:w="1871" w:type="dxa"/>
            <w:vAlign w:val="center"/>
          </w:tcPr>
          <w:p w:rsidR="00F34B18" w:rsidRPr="00F34B18" w:rsidRDefault="00F34B18" w:rsidP="00F34B18">
            <w:pPr>
              <w:jc w:val="center"/>
            </w:pPr>
            <w:r w:rsidRPr="00F34B18">
              <w:t>445126,04</w:t>
            </w:r>
          </w:p>
        </w:tc>
        <w:tc>
          <w:tcPr>
            <w:tcW w:w="1871" w:type="dxa"/>
            <w:vAlign w:val="center"/>
          </w:tcPr>
          <w:p w:rsidR="00F34B18" w:rsidRPr="00F34B18" w:rsidRDefault="00F34B18" w:rsidP="00F34B18">
            <w:pPr>
              <w:jc w:val="center"/>
            </w:pPr>
            <w:r w:rsidRPr="00F34B18">
              <w:t>2218199,13</w:t>
            </w:r>
          </w:p>
        </w:tc>
      </w:tr>
      <w:tr w:rsidR="00F34B18" w:rsidRPr="00F34B18" w:rsidTr="00F34B18">
        <w:trPr>
          <w:jc w:val="center"/>
        </w:trPr>
        <w:tc>
          <w:tcPr>
            <w:tcW w:w="1305" w:type="dxa"/>
            <w:vAlign w:val="center"/>
          </w:tcPr>
          <w:p w:rsidR="00F34B18" w:rsidRPr="00F34B18" w:rsidRDefault="00F34B18" w:rsidP="00F34B18">
            <w:pPr>
              <w:jc w:val="center"/>
            </w:pPr>
            <w:r w:rsidRPr="00F34B18">
              <w:t>82</w:t>
            </w:r>
          </w:p>
        </w:tc>
        <w:tc>
          <w:tcPr>
            <w:tcW w:w="1922" w:type="dxa"/>
            <w:vAlign w:val="center"/>
          </w:tcPr>
          <w:p w:rsidR="00F34B18" w:rsidRPr="00F34B18" w:rsidRDefault="00F34B18" w:rsidP="00F34B18">
            <w:pPr>
              <w:jc w:val="center"/>
            </w:pPr>
            <w:r w:rsidRPr="00F34B18">
              <w:t>185°46'57"</w:t>
            </w:r>
          </w:p>
        </w:tc>
        <w:tc>
          <w:tcPr>
            <w:tcW w:w="1560" w:type="dxa"/>
            <w:vAlign w:val="center"/>
          </w:tcPr>
          <w:p w:rsidR="00F34B18" w:rsidRPr="00F34B18" w:rsidRDefault="00F34B18" w:rsidP="00F34B18">
            <w:pPr>
              <w:jc w:val="center"/>
            </w:pPr>
            <w:r w:rsidRPr="00F34B18">
              <w:t>1,59</w:t>
            </w:r>
          </w:p>
        </w:tc>
        <w:tc>
          <w:tcPr>
            <w:tcW w:w="1871" w:type="dxa"/>
            <w:vAlign w:val="center"/>
          </w:tcPr>
          <w:p w:rsidR="00F34B18" w:rsidRPr="00F34B18" w:rsidRDefault="00F34B18" w:rsidP="00F34B18">
            <w:pPr>
              <w:jc w:val="center"/>
            </w:pPr>
            <w:r w:rsidRPr="00F34B18">
              <w:t>445110,68</w:t>
            </w:r>
          </w:p>
        </w:tc>
        <w:tc>
          <w:tcPr>
            <w:tcW w:w="1871" w:type="dxa"/>
            <w:vAlign w:val="center"/>
          </w:tcPr>
          <w:p w:rsidR="00F34B18" w:rsidRPr="00F34B18" w:rsidRDefault="00F34B18" w:rsidP="00F34B18">
            <w:pPr>
              <w:jc w:val="center"/>
            </w:pPr>
            <w:r w:rsidRPr="00F34B18">
              <w:t>2218107,84</w:t>
            </w:r>
          </w:p>
        </w:tc>
      </w:tr>
      <w:tr w:rsidR="00F34B18" w:rsidRPr="00F34B18" w:rsidTr="00F34B18">
        <w:trPr>
          <w:jc w:val="center"/>
        </w:trPr>
        <w:tc>
          <w:tcPr>
            <w:tcW w:w="1305" w:type="dxa"/>
            <w:vAlign w:val="center"/>
          </w:tcPr>
          <w:p w:rsidR="00F34B18" w:rsidRPr="00F34B18" w:rsidRDefault="00F34B18" w:rsidP="00F34B18">
            <w:pPr>
              <w:jc w:val="center"/>
            </w:pPr>
            <w:r w:rsidRPr="00F34B18">
              <w:t>83</w:t>
            </w:r>
          </w:p>
        </w:tc>
        <w:tc>
          <w:tcPr>
            <w:tcW w:w="1922" w:type="dxa"/>
            <w:vAlign w:val="center"/>
          </w:tcPr>
          <w:p w:rsidR="00F34B18" w:rsidRPr="00F34B18" w:rsidRDefault="00F34B18" w:rsidP="00F34B18">
            <w:pPr>
              <w:jc w:val="center"/>
            </w:pPr>
            <w:r w:rsidRPr="00F34B18">
              <w:t>174°9'20"</w:t>
            </w:r>
          </w:p>
        </w:tc>
        <w:tc>
          <w:tcPr>
            <w:tcW w:w="1560" w:type="dxa"/>
            <w:vAlign w:val="center"/>
          </w:tcPr>
          <w:p w:rsidR="00F34B18" w:rsidRPr="00F34B18" w:rsidRDefault="00F34B18" w:rsidP="00F34B18">
            <w:pPr>
              <w:jc w:val="center"/>
            </w:pPr>
            <w:r w:rsidRPr="00F34B18">
              <w:t>1,28</w:t>
            </w:r>
          </w:p>
        </w:tc>
        <w:tc>
          <w:tcPr>
            <w:tcW w:w="1871" w:type="dxa"/>
            <w:vAlign w:val="center"/>
          </w:tcPr>
          <w:p w:rsidR="00F34B18" w:rsidRPr="00F34B18" w:rsidRDefault="00F34B18" w:rsidP="00F34B18">
            <w:pPr>
              <w:jc w:val="center"/>
            </w:pPr>
            <w:r w:rsidRPr="00F34B18">
              <w:t>445110,52</w:t>
            </w:r>
          </w:p>
        </w:tc>
        <w:tc>
          <w:tcPr>
            <w:tcW w:w="1871" w:type="dxa"/>
            <w:vAlign w:val="center"/>
          </w:tcPr>
          <w:p w:rsidR="00F34B18" w:rsidRPr="00F34B18" w:rsidRDefault="00F34B18" w:rsidP="00F34B18">
            <w:pPr>
              <w:jc w:val="center"/>
            </w:pPr>
            <w:r w:rsidRPr="00F34B18">
              <w:t>2218106,26</w:t>
            </w:r>
          </w:p>
        </w:tc>
      </w:tr>
      <w:tr w:rsidR="00F34B18" w:rsidRPr="00F34B18" w:rsidTr="00F34B18">
        <w:trPr>
          <w:jc w:val="center"/>
        </w:trPr>
        <w:tc>
          <w:tcPr>
            <w:tcW w:w="1305" w:type="dxa"/>
            <w:vAlign w:val="center"/>
          </w:tcPr>
          <w:p w:rsidR="00F34B18" w:rsidRPr="00F34B18" w:rsidRDefault="00F34B18" w:rsidP="00F34B18">
            <w:pPr>
              <w:jc w:val="center"/>
            </w:pPr>
            <w:r w:rsidRPr="00F34B18">
              <w:t>84</w:t>
            </w:r>
          </w:p>
        </w:tc>
        <w:tc>
          <w:tcPr>
            <w:tcW w:w="1922" w:type="dxa"/>
            <w:vAlign w:val="center"/>
          </w:tcPr>
          <w:p w:rsidR="00F34B18" w:rsidRPr="00F34B18" w:rsidRDefault="00F34B18" w:rsidP="00F34B18">
            <w:pPr>
              <w:jc w:val="center"/>
            </w:pPr>
            <w:r w:rsidRPr="00F34B18">
              <w:t>171°2'34"</w:t>
            </w:r>
          </w:p>
        </w:tc>
        <w:tc>
          <w:tcPr>
            <w:tcW w:w="1560" w:type="dxa"/>
            <w:vAlign w:val="center"/>
          </w:tcPr>
          <w:p w:rsidR="00F34B18" w:rsidRPr="00F34B18" w:rsidRDefault="00F34B18" w:rsidP="00F34B18">
            <w:pPr>
              <w:jc w:val="center"/>
            </w:pPr>
            <w:r w:rsidRPr="00F34B18">
              <w:t>44,57</w:t>
            </w:r>
          </w:p>
        </w:tc>
        <w:tc>
          <w:tcPr>
            <w:tcW w:w="1871" w:type="dxa"/>
            <w:vAlign w:val="center"/>
          </w:tcPr>
          <w:p w:rsidR="00F34B18" w:rsidRPr="00F34B18" w:rsidRDefault="00F34B18" w:rsidP="00F34B18">
            <w:pPr>
              <w:jc w:val="center"/>
            </w:pPr>
            <w:r w:rsidRPr="00F34B18">
              <w:t>445110,65</w:t>
            </w:r>
          </w:p>
        </w:tc>
        <w:tc>
          <w:tcPr>
            <w:tcW w:w="1871" w:type="dxa"/>
            <w:vAlign w:val="center"/>
          </w:tcPr>
          <w:p w:rsidR="00F34B18" w:rsidRPr="00F34B18" w:rsidRDefault="00F34B18" w:rsidP="00F34B18">
            <w:pPr>
              <w:jc w:val="center"/>
            </w:pPr>
            <w:r w:rsidRPr="00F34B18">
              <w:t>2218104,99</w:t>
            </w:r>
          </w:p>
        </w:tc>
      </w:tr>
      <w:tr w:rsidR="00F34B18" w:rsidRPr="00F34B18" w:rsidTr="00F34B18">
        <w:trPr>
          <w:jc w:val="center"/>
        </w:trPr>
        <w:tc>
          <w:tcPr>
            <w:tcW w:w="1305" w:type="dxa"/>
            <w:vAlign w:val="center"/>
          </w:tcPr>
          <w:p w:rsidR="00F34B18" w:rsidRPr="00F34B18" w:rsidRDefault="00F34B18" w:rsidP="00F34B18">
            <w:pPr>
              <w:jc w:val="center"/>
            </w:pPr>
            <w:r w:rsidRPr="00F34B18">
              <w:t>85</w:t>
            </w:r>
          </w:p>
        </w:tc>
        <w:tc>
          <w:tcPr>
            <w:tcW w:w="1922" w:type="dxa"/>
            <w:vAlign w:val="center"/>
          </w:tcPr>
          <w:p w:rsidR="00F34B18" w:rsidRPr="00F34B18" w:rsidRDefault="00F34B18" w:rsidP="00F34B18">
            <w:pPr>
              <w:jc w:val="center"/>
            </w:pPr>
            <w:r w:rsidRPr="00F34B18">
              <w:t>81°14'25"</w:t>
            </w:r>
          </w:p>
        </w:tc>
        <w:tc>
          <w:tcPr>
            <w:tcW w:w="1560" w:type="dxa"/>
            <w:vAlign w:val="center"/>
          </w:tcPr>
          <w:p w:rsidR="00F34B18" w:rsidRPr="00F34B18" w:rsidRDefault="00F34B18" w:rsidP="00F34B18">
            <w:pPr>
              <w:jc w:val="center"/>
            </w:pPr>
            <w:r w:rsidRPr="00F34B18">
              <w:t>3,22</w:t>
            </w:r>
          </w:p>
        </w:tc>
        <w:tc>
          <w:tcPr>
            <w:tcW w:w="1871" w:type="dxa"/>
            <w:vAlign w:val="center"/>
          </w:tcPr>
          <w:p w:rsidR="00F34B18" w:rsidRPr="00F34B18" w:rsidRDefault="00F34B18" w:rsidP="00F34B18">
            <w:pPr>
              <w:jc w:val="center"/>
            </w:pPr>
            <w:r w:rsidRPr="00F34B18">
              <w:t>445117,59</w:t>
            </w:r>
          </w:p>
        </w:tc>
        <w:tc>
          <w:tcPr>
            <w:tcW w:w="1871" w:type="dxa"/>
            <w:vAlign w:val="center"/>
          </w:tcPr>
          <w:p w:rsidR="00F34B18" w:rsidRPr="00F34B18" w:rsidRDefault="00F34B18" w:rsidP="00F34B18">
            <w:pPr>
              <w:jc w:val="center"/>
            </w:pPr>
            <w:r w:rsidRPr="00F34B18">
              <w:t>2218060,96</w:t>
            </w:r>
          </w:p>
        </w:tc>
      </w:tr>
      <w:tr w:rsidR="00F34B18" w:rsidRPr="00F34B18" w:rsidTr="00F34B18">
        <w:trPr>
          <w:jc w:val="center"/>
        </w:trPr>
        <w:tc>
          <w:tcPr>
            <w:tcW w:w="1305" w:type="dxa"/>
            <w:vAlign w:val="center"/>
          </w:tcPr>
          <w:p w:rsidR="00F34B18" w:rsidRPr="00F34B18" w:rsidRDefault="00F34B18" w:rsidP="00F34B18">
            <w:pPr>
              <w:jc w:val="center"/>
            </w:pPr>
            <w:r w:rsidRPr="00F34B18">
              <w:t>86</w:t>
            </w:r>
          </w:p>
        </w:tc>
        <w:tc>
          <w:tcPr>
            <w:tcW w:w="1922" w:type="dxa"/>
            <w:vAlign w:val="center"/>
          </w:tcPr>
          <w:p w:rsidR="00F34B18" w:rsidRPr="00F34B18" w:rsidRDefault="00F34B18" w:rsidP="00F34B18">
            <w:pPr>
              <w:jc w:val="center"/>
            </w:pPr>
            <w:r w:rsidRPr="00F34B18">
              <w:t>160°39'45"</w:t>
            </w:r>
          </w:p>
        </w:tc>
        <w:tc>
          <w:tcPr>
            <w:tcW w:w="1560" w:type="dxa"/>
            <w:vAlign w:val="center"/>
          </w:tcPr>
          <w:p w:rsidR="00F34B18" w:rsidRPr="00F34B18" w:rsidRDefault="00F34B18" w:rsidP="00F34B18">
            <w:pPr>
              <w:jc w:val="center"/>
            </w:pPr>
            <w:r w:rsidRPr="00F34B18">
              <w:t>3,41</w:t>
            </w:r>
          </w:p>
        </w:tc>
        <w:tc>
          <w:tcPr>
            <w:tcW w:w="1871" w:type="dxa"/>
            <w:vAlign w:val="center"/>
          </w:tcPr>
          <w:p w:rsidR="00F34B18" w:rsidRPr="00F34B18" w:rsidRDefault="00F34B18" w:rsidP="00F34B18">
            <w:pPr>
              <w:jc w:val="center"/>
            </w:pPr>
            <w:r w:rsidRPr="00F34B18">
              <w:t>445120,77</w:t>
            </w:r>
          </w:p>
        </w:tc>
        <w:tc>
          <w:tcPr>
            <w:tcW w:w="1871" w:type="dxa"/>
            <w:vAlign w:val="center"/>
          </w:tcPr>
          <w:p w:rsidR="00F34B18" w:rsidRPr="00F34B18" w:rsidRDefault="00F34B18" w:rsidP="00F34B18">
            <w:pPr>
              <w:jc w:val="center"/>
            </w:pPr>
            <w:r w:rsidRPr="00F34B18">
              <w:t>2218061,45</w:t>
            </w:r>
          </w:p>
        </w:tc>
      </w:tr>
      <w:tr w:rsidR="00F34B18" w:rsidRPr="00F34B18" w:rsidTr="00F34B18">
        <w:trPr>
          <w:jc w:val="center"/>
        </w:trPr>
        <w:tc>
          <w:tcPr>
            <w:tcW w:w="1305" w:type="dxa"/>
            <w:vAlign w:val="center"/>
          </w:tcPr>
          <w:p w:rsidR="00F34B18" w:rsidRPr="00F34B18" w:rsidRDefault="00F34B18" w:rsidP="00F34B18">
            <w:pPr>
              <w:jc w:val="center"/>
            </w:pPr>
            <w:r w:rsidRPr="00F34B18">
              <w:t>87</w:t>
            </w:r>
          </w:p>
        </w:tc>
        <w:tc>
          <w:tcPr>
            <w:tcW w:w="1922" w:type="dxa"/>
            <w:vAlign w:val="center"/>
          </w:tcPr>
          <w:p w:rsidR="00F34B18" w:rsidRPr="00F34B18" w:rsidRDefault="00F34B18" w:rsidP="00F34B18">
            <w:pPr>
              <w:jc w:val="center"/>
            </w:pPr>
            <w:r w:rsidRPr="00F34B18">
              <w:t>80°56'57"</w:t>
            </w:r>
          </w:p>
        </w:tc>
        <w:tc>
          <w:tcPr>
            <w:tcW w:w="1560" w:type="dxa"/>
            <w:vAlign w:val="center"/>
          </w:tcPr>
          <w:p w:rsidR="00F34B18" w:rsidRPr="00F34B18" w:rsidRDefault="00F34B18" w:rsidP="00F34B18">
            <w:pPr>
              <w:jc w:val="center"/>
            </w:pPr>
            <w:r w:rsidRPr="00F34B18">
              <w:t>5,72</w:t>
            </w:r>
          </w:p>
        </w:tc>
        <w:tc>
          <w:tcPr>
            <w:tcW w:w="1871" w:type="dxa"/>
            <w:vAlign w:val="center"/>
          </w:tcPr>
          <w:p w:rsidR="00F34B18" w:rsidRPr="00F34B18" w:rsidRDefault="00F34B18" w:rsidP="00F34B18">
            <w:pPr>
              <w:jc w:val="center"/>
            </w:pPr>
            <w:r w:rsidRPr="00F34B18">
              <w:t>445121,90</w:t>
            </w:r>
          </w:p>
        </w:tc>
        <w:tc>
          <w:tcPr>
            <w:tcW w:w="1871" w:type="dxa"/>
            <w:vAlign w:val="center"/>
          </w:tcPr>
          <w:p w:rsidR="00F34B18" w:rsidRPr="00F34B18" w:rsidRDefault="00F34B18" w:rsidP="00F34B18">
            <w:pPr>
              <w:jc w:val="center"/>
            </w:pPr>
            <w:r w:rsidRPr="00F34B18">
              <w:t>2218058,23</w:t>
            </w:r>
          </w:p>
        </w:tc>
      </w:tr>
      <w:tr w:rsidR="00F34B18" w:rsidRPr="00F34B18" w:rsidTr="00F34B18">
        <w:trPr>
          <w:jc w:val="center"/>
        </w:trPr>
        <w:tc>
          <w:tcPr>
            <w:tcW w:w="1305" w:type="dxa"/>
            <w:vAlign w:val="center"/>
          </w:tcPr>
          <w:p w:rsidR="00F34B18" w:rsidRPr="00F34B18" w:rsidRDefault="00F34B18" w:rsidP="00F34B18">
            <w:pPr>
              <w:jc w:val="center"/>
            </w:pPr>
            <w:r w:rsidRPr="00F34B18">
              <w:t>88</w:t>
            </w:r>
          </w:p>
        </w:tc>
        <w:tc>
          <w:tcPr>
            <w:tcW w:w="1922" w:type="dxa"/>
            <w:vAlign w:val="center"/>
          </w:tcPr>
          <w:p w:rsidR="00F34B18" w:rsidRPr="00F34B18" w:rsidRDefault="00F34B18" w:rsidP="00F34B18">
            <w:pPr>
              <w:jc w:val="center"/>
            </w:pPr>
            <w:r w:rsidRPr="00F34B18">
              <w:t>171°1'39"</w:t>
            </w:r>
          </w:p>
        </w:tc>
        <w:tc>
          <w:tcPr>
            <w:tcW w:w="1560" w:type="dxa"/>
            <w:vAlign w:val="center"/>
          </w:tcPr>
          <w:p w:rsidR="00F34B18" w:rsidRPr="00F34B18" w:rsidRDefault="00F34B18" w:rsidP="00F34B18">
            <w:pPr>
              <w:jc w:val="center"/>
            </w:pPr>
            <w:r w:rsidRPr="00F34B18">
              <w:t>5</w:t>
            </w:r>
          </w:p>
        </w:tc>
        <w:tc>
          <w:tcPr>
            <w:tcW w:w="1871" w:type="dxa"/>
            <w:vAlign w:val="center"/>
          </w:tcPr>
          <w:p w:rsidR="00F34B18" w:rsidRPr="00F34B18" w:rsidRDefault="00F34B18" w:rsidP="00F34B18">
            <w:pPr>
              <w:jc w:val="center"/>
            </w:pPr>
            <w:r w:rsidRPr="00F34B18">
              <w:t>445127,55</w:t>
            </w:r>
          </w:p>
        </w:tc>
        <w:tc>
          <w:tcPr>
            <w:tcW w:w="1871" w:type="dxa"/>
            <w:vAlign w:val="center"/>
          </w:tcPr>
          <w:p w:rsidR="00F34B18" w:rsidRPr="00F34B18" w:rsidRDefault="00F34B18" w:rsidP="00F34B18">
            <w:pPr>
              <w:jc w:val="center"/>
            </w:pPr>
            <w:r w:rsidRPr="00F34B18">
              <w:t>2218059,13</w:t>
            </w:r>
          </w:p>
        </w:tc>
      </w:tr>
      <w:tr w:rsidR="00F34B18" w:rsidRPr="00F34B18" w:rsidTr="00F34B18">
        <w:trPr>
          <w:jc w:val="center"/>
        </w:trPr>
        <w:tc>
          <w:tcPr>
            <w:tcW w:w="1305" w:type="dxa"/>
            <w:vAlign w:val="center"/>
          </w:tcPr>
          <w:p w:rsidR="00F34B18" w:rsidRPr="00F34B18" w:rsidRDefault="00F34B18" w:rsidP="00F34B18">
            <w:pPr>
              <w:jc w:val="center"/>
            </w:pPr>
            <w:r w:rsidRPr="00F34B18">
              <w:t>89</w:t>
            </w:r>
          </w:p>
        </w:tc>
        <w:tc>
          <w:tcPr>
            <w:tcW w:w="1922" w:type="dxa"/>
            <w:vAlign w:val="center"/>
          </w:tcPr>
          <w:p w:rsidR="00F34B18" w:rsidRPr="00F34B18" w:rsidRDefault="00F34B18" w:rsidP="00F34B18">
            <w:pPr>
              <w:jc w:val="center"/>
            </w:pPr>
            <w:r w:rsidRPr="00F34B18">
              <w:t>80°54'51"</w:t>
            </w:r>
          </w:p>
        </w:tc>
        <w:tc>
          <w:tcPr>
            <w:tcW w:w="1560" w:type="dxa"/>
            <w:vAlign w:val="center"/>
          </w:tcPr>
          <w:p w:rsidR="00F34B18" w:rsidRPr="00F34B18" w:rsidRDefault="00F34B18" w:rsidP="00F34B18">
            <w:pPr>
              <w:jc w:val="center"/>
            </w:pPr>
            <w:r w:rsidRPr="00F34B18">
              <w:t>5</w:t>
            </w:r>
          </w:p>
        </w:tc>
        <w:tc>
          <w:tcPr>
            <w:tcW w:w="1871" w:type="dxa"/>
            <w:vAlign w:val="center"/>
          </w:tcPr>
          <w:p w:rsidR="00F34B18" w:rsidRPr="00F34B18" w:rsidRDefault="00F34B18" w:rsidP="00F34B18">
            <w:pPr>
              <w:jc w:val="center"/>
            </w:pPr>
            <w:r w:rsidRPr="00F34B18">
              <w:t>445128,33</w:t>
            </w:r>
          </w:p>
        </w:tc>
        <w:tc>
          <w:tcPr>
            <w:tcW w:w="1871" w:type="dxa"/>
            <w:vAlign w:val="center"/>
          </w:tcPr>
          <w:p w:rsidR="00F34B18" w:rsidRPr="00F34B18" w:rsidRDefault="00F34B18" w:rsidP="00F34B18">
            <w:pPr>
              <w:jc w:val="center"/>
            </w:pPr>
            <w:r w:rsidRPr="00F34B18">
              <w:t>2218054,19</w:t>
            </w:r>
          </w:p>
        </w:tc>
      </w:tr>
      <w:tr w:rsidR="00F34B18" w:rsidRPr="00F34B18" w:rsidTr="00F34B18">
        <w:trPr>
          <w:jc w:val="center"/>
        </w:trPr>
        <w:tc>
          <w:tcPr>
            <w:tcW w:w="1305" w:type="dxa"/>
            <w:vAlign w:val="center"/>
          </w:tcPr>
          <w:p w:rsidR="00F34B18" w:rsidRPr="00F34B18" w:rsidRDefault="00F34B18" w:rsidP="00F34B18">
            <w:pPr>
              <w:jc w:val="center"/>
            </w:pPr>
            <w:r w:rsidRPr="00F34B18">
              <w:t>90</w:t>
            </w:r>
          </w:p>
        </w:tc>
        <w:tc>
          <w:tcPr>
            <w:tcW w:w="1922" w:type="dxa"/>
            <w:vAlign w:val="center"/>
          </w:tcPr>
          <w:p w:rsidR="00F34B18" w:rsidRPr="00F34B18" w:rsidRDefault="00F34B18" w:rsidP="00F34B18">
            <w:pPr>
              <w:jc w:val="center"/>
            </w:pPr>
            <w:r w:rsidRPr="00F34B18">
              <w:t>170°59'33"</w:t>
            </w:r>
          </w:p>
        </w:tc>
        <w:tc>
          <w:tcPr>
            <w:tcW w:w="1560" w:type="dxa"/>
            <w:vAlign w:val="center"/>
          </w:tcPr>
          <w:p w:rsidR="00F34B18" w:rsidRPr="00F34B18" w:rsidRDefault="00F34B18" w:rsidP="00F34B18">
            <w:pPr>
              <w:jc w:val="center"/>
            </w:pPr>
            <w:r w:rsidRPr="00F34B18">
              <w:t>70</w:t>
            </w:r>
          </w:p>
        </w:tc>
        <w:tc>
          <w:tcPr>
            <w:tcW w:w="1871" w:type="dxa"/>
            <w:vAlign w:val="center"/>
          </w:tcPr>
          <w:p w:rsidR="00F34B18" w:rsidRPr="00F34B18" w:rsidRDefault="00F34B18" w:rsidP="00F34B18">
            <w:pPr>
              <w:jc w:val="center"/>
            </w:pPr>
            <w:r w:rsidRPr="00F34B18">
              <w:t>445133,27</w:t>
            </w:r>
          </w:p>
        </w:tc>
        <w:tc>
          <w:tcPr>
            <w:tcW w:w="1871" w:type="dxa"/>
            <w:vAlign w:val="center"/>
          </w:tcPr>
          <w:p w:rsidR="00F34B18" w:rsidRPr="00F34B18" w:rsidRDefault="00F34B18" w:rsidP="00F34B18">
            <w:pPr>
              <w:jc w:val="center"/>
            </w:pPr>
            <w:r w:rsidRPr="00F34B18">
              <w:t>2218054,98</w:t>
            </w:r>
          </w:p>
        </w:tc>
      </w:tr>
      <w:tr w:rsidR="00F34B18" w:rsidRPr="00F34B18" w:rsidTr="00F34B18">
        <w:trPr>
          <w:jc w:val="center"/>
        </w:trPr>
        <w:tc>
          <w:tcPr>
            <w:tcW w:w="1305" w:type="dxa"/>
            <w:vAlign w:val="center"/>
          </w:tcPr>
          <w:p w:rsidR="00F34B18" w:rsidRPr="00F34B18" w:rsidRDefault="00F34B18" w:rsidP="00F34B18">
            <w:pPr>
              <w:jc w:val="center"/>
            </w:pPr>
            <w:r w:rsidRPr="00F34B18">
              <w:t>91</w:t>
            </w:r>
          </w:p>
        </w:tc>
        <w:tc>
          <w:tcPr>
            <w:tcW w:w="1922" w:type="dxa"/>
            <w:vAlign w:val="center"/>
          </w:tcPr>
          <w:p w:rsidR="00F34B18" w:rsidRPr="00F34B18" w:rsidRDefault="00F34B18" w:rsidP="00F34B18">
            <w:pPr>
              <w:jc w:val="center"/>
            </w:pPr>
            <w:r w:rsidRPr="00F34B18">
              <w:t>261°0'22"</w:t>
            </w:r>
          </w:p>
        </w:tc>
        <w:tc>
          <w:tcPr>
            <w:tcW w:w="1560" w:type="dxa"/>
            <w:vAlign w:val="center"/>
          </w:tcPr>
          <w:p w:rsidR="00F34B18" w:rsidRPr="00F34B18" w:rsidRDefault="00F34B18" w:rsidP="00F34B18">
            <w:pPr>
              <w:jc w:val="center"/>
            </w:pPr>
            <w:r w:rsidRPr="00F34B18">
              <w:t>69,98</w:t>
            </w:r>
          </w:p>
        </w:tc>
        <w:tc>
          <w:tcPr>
            <w:tcW w:w="1871" w:type="dxa"/>
            <w:vAlign w:val="center"/>
          </w:tcPr>
          <w:p w:rsidR="00F34B18" w:rsidRPr="00F34B18" w:rsidRDefault="00F34B18" w:rsidP="00F34B18">
            <w:pPr>
              <w:jc w:val="center"/>
            </w:pPr>
            <w:r w:rsidRPr="00F34B18">
              <w:t>445144,23</w:t>
            </w:r>
          </w:p>
        </w:tc>
        <w:tc>
          <w:tcPr>
            <w:tcW w:w="1871" w:type="dxa"/>
            <w:vAlign w:val="center"/>
          </w:tcPr>
          <w:p w:rsidR="00F34B18" w:rsidRPr="00F34B18" w:rsidRDefault="00F34B18" w:rsidP="00F34B18">
            <w:pPr>
              <w:jc w:val="center"/>
            </w:pPr>
            <w:r w:rsidRPr="00F34B18">
              <w:t>2217985,84</w:t>
            </w:r>
          </w:p>
        </w:tc>
      </w:tr>
      <w:tr w:rsidR="00F34B18" w:rsidRPr="00F34B18" w:rsidTr="00F34B18">
        <w:trPr>
          <w:jc w:val="center"/>
        </w:trPr>
        <w:tc>
          <w:tcPr>
            <w:tcW w:w="1305" w:type="dxa"/>
            <w:vAlign w:val="center"/>
          </w:tcPr>
          <w:p w:rsidR="00F34B18" w:rsidRPr="00F34B18" w:rsidRDefault="00F34B18" w:rsidP="00F34B18">
            <w:pPr>
              <w:jc w:val="center"/>
            </w:pPr>
            <w:r w:rsidRPr="00F34B18">
              <w:t>92</w:t>
            </w:r>
          </w:p>
        </w:tc>
        <w:tc>
          <w:tcPr>
            <w:tcW w:w="1922" w:type="dxa"/>
            <w:vAlign w:val="center"/>
          </w:tcPr>
          <w:p w:rsidR="00F34B18" w:rsidRPr="00F34B18" w:rsidRDefault="00F34B18" w:rsidP="00F34B18">
            <w:pPr>
              <w:jc w:val="center"/>
            </w:pPr>
            <w:r w:rsidRPr="00F34B18">
              <w:t>350°58'24"</w:t>
            </w:r>
          </w:p>
        </w:tc>
        <w:tc>
          <w:tcPr>
            <w:tcW w:w="1560" w:type="dxa"/>
            <w:vAlign w:val="center"/>
          </w:tcPr>
          <w:p w:rsidR="00F34B18" w:rsidRPr="00F34B18" w:rsidRDefault="00F34B18" w:rsidP="00F34B18">
            <w:pPr>
              <w:jc w:val="center"/>
            </w:pPr>
            <w:r w:rsidRPr="00F34B18">
              <w:t>4,97</w:t>
            </w:r>
          </w:p>
        </w:tc>
        <w:tc>
          <w:tcPr>
            <w:tcW w:w="1871" w:type="dxa"/>
            <w:vAlign w:val="center"/>
          </w:tcPr>
          <w:p w:rsidR="00F34B18" w:rsidRPr="00F34B18" w:rsidRDefault="00F34B18" w:rsidP="00F34B18">
            <w:pPr>
              <w:jc w:val="center"/>
            </w:pPr>
            <w:r w:rsidRPr="00F34B18">
              <w:t>445075,11</w:t>
            </w:r>
          </w:p>
        </w:tc>
        <w:tc>
          <w:tcPr>
            <w:tcW w:w="1871" w:type="dxa"/>
            <w:vAlign w:val="center"/>
          </w:tcPr>
          <w:p w:rsidR="00F34B18" w:rsidRPr="00F34B18" w:rsidRDefault="00F34B18" w:rsidP="00F34B18">
            <w:pPr>
              <w:jc w:val="center"/>
            </w:pPr>
            <w:r w:rsidRPr="00F34B18">
              <w:t>2217974,90</w:t>
            </w:r>
          </w:p>
        </w:tc>
      </w:tr>
      <w:tr w:rsidR="00F34B18" w:rsidRPr="00F34B18" w:rsidTr="00F34B18">
        <w:trPr>
          <w:jc w:val="center"/>
        </w:trPr>
        <w:tc>
          <w:tcPr>
            <w:tcW w:w="1305" w:type="dxa"/>
            <w:vAlign w:val="center"/>
          </w:tcPr>
          <w:p w:rsidR="00F34B18" w:rsidRPr="00F34B18" w:rsidRDefault="00F34B18" w:rsidP="00F34B18">
            <w:pPr>
              <w:jc w:val="center"/>
            </w:pPr>
            <w:r w:rsidRPr="00F34B18">
              <w:t>93</w:t>
            </w:r>
          </w:p>
        </w:tc>
        <w:tc>
          <w:tcPr>
            <w:tcW w:w="1922" w:type="dxa"/>
            <w:vAlign w:val="center"/>
          </w:tcPr>
          <w:p w:rsidR="00F34B18" w:rsidRPr="00F34B18" w:rsidRDefault="00F34B18" w:rsidP="00F34B18">
            <w:pPr>
              <w:jc w:val="center"/>
            </w:pPr>
            <w:r w:rsidRPr="00F34B18">
              <w:t>260°58'43"</w:t>
            </w:r>
          </w:p>
        </w:tc>
        <w:tc>
          <w:tcPr>
            <w:tcW w:w="1560" w:type="dxa"/>
            <w:vAlign w:val="center"/>
          </w:tcPr>
          <w:p w:rsidR="00F34B18" w:rsidRPr="00F34B18" w:rsidRDefault="00F34B18" w:rsidP="00F34B18">
            <w:pPr>
              <w:jc w:val="center"/>
            </w:pPr>
            <w:r w:rsidRPr="00F34B18">
              <w:t>25</w:t>
            </w:r>
          </w:p>
        </w:tc>
        <w:tc>
          <w:tcPr>
            <w:tcW w:w="1871" w:type="dxa"/>
            <w:vAlign w:val="center"/>
          </w:tcPr>
          <w:p w:rsidR="00F34B18" w:rsidRPr="00F34B18" w:rsidRDefault="00F34B18" w:rsidP="00F34B18">
            <w:pPr>
              <w:jc w:val="center"/>
            </w:pPr>
            <w:r w:rsidRPr="00F34B18">
              <w:t>445074,33</w:t>
            </w:r>
          </w:p>
        </w:tc>
        <w:tc>
          <w:tcPr>
            <w:tcW w:w="1871" w:type="dxa"/>
            <w:vAlign w:val="center"/>
          </w:tcPr>
          <w:p w:rsidR="00F34B18" w:rsidRPr="00F34B18" w:rsidRDefault="00F34B18" w:rsidP="00F34B18">
            <w:pPr>
              <w:jc w:val="center"/>
            </w:pPr>
            <w:r w:rsidRPr="00F34B18">
              <w:t>2217979,81</w:t>
            </w:r>
          </w:p>
        </w:tc>
      </w:tr>
      <w:tr w:rsidR="00F34B18" w:rsidRPr="00F34B18" w:rsidTr="00F34B18">
        <w:trPr>
          <w:jc w:val="center"/>
        </w:trPr>
        <w:tc>
          <w:tcPr>
            <w:tcW w:w="1305" w:type="dxa"/>
            <w:vAlign w:val="center"/>
          </w:tcPr>
          <w:p w:rsidR="00F34B18" w:rsidRPr="00F34B18" w:rsidRDefault="00F34B18" w:rsidP="00F34B18">
            <w:pPr>
              <w:jc w:val="center"/>
            </w:pPr>
            <w:r w:rsidRPr="00F34B18">
              <w:t>94</w:t>
            </w:r>
          </w:p>
        </w:tc>
        <w:tc>
          <w:tcPr>
            <w:tcW w:w="1922" w:type="dxa"/>
            <w:vAlign w:val="center"/>
          </w:tcPr>
          <w:p w:rsidR="00F34B18" w:rsidRPr="00F34B18" w:rsidRDefault="00F34B18" w:rsidP="00F34B18">
            <w:pPr>
              <w:jc w:val="center"/>
            </w:pPr>
            <w:r w:rsidRPr="00F34B18">
              <w:t>350°58'35"</w:t>
            </w:r>
          </w:p>
        </w:tc>
        <w:tc>
          <w:tcPr>
            <w:tcW w:w="1560" w:type="dxa"/>
            <w:vAlign w:val="center"/>
          </w:tcPr>
          <w:p w:rsidR="00F34B18" w:rsidRPr="00F34B18" w:rsidRDefault="00F34B18" w:rsidP="00F34B18">
            <w:pPr>
              <w:jc w:val="center"/>
            </w:pPr>
            <w:r w:rsidRPr="00F34B18">
              <w:t>70,01</w:t>
            </w:r>
          </w:p>
        </w:tc>
        <w:tc>
          <w:tcPr>
            <w:tcW w:w="1871" w:type="dxa"/>
            <w:vAlign w:val="center"/>
          </w:tcPr>
          <w:p w:rsidR="00F34B18" w:rsidRPr="00F34B18" w:rsidRDefault="00F34B18" w:rsidP="00F34B18">
            <w:pPr>
              <w:jc w:val="center"/>
            </w:pPr>
            <w:r w:rsidRPr="00F34B18">
              <w:t>445049,64</w:t>
            </w:r>
          </w:p>
        </w:tc>
        <w:tc>
          <w:tcPr>
            <w:tcW w:w="1871" w:type="dxa"/>
            <w:vAlign w:val="center"/>
          </w:tcPr>
          <w:p w:rsidR="00F34B18" w:rsidRPr="00F34B18" w:rsidRDefault="00F34B18" w:rsidP="00F34B18">
            <w:pPr>
              <w:jc w:val="center"/>
            </w:pPr>
            <w:r w:rsidRPr="00F34B18">
              <w:t>2217975,89</w:t>
            </w:r>
          </w:p>
        </w:tc>
      </w:tr>
      <w:tr w:rsidR="00F34B18" w:rsidRPr="00F34B18" w:rsidTr="00F34B18">
        <w:trPr>
          <w:jc w:val="center"/>
        </w:trPr>
        <w:tc>
          <w:tcPr>
            <w:tcW w:w="1305" w:type="dxa"/>
            <w:vAlign w:val="center"/>
          </w:tcPr>
          <w:p w:rsidR="00F34B18" w:rsidRPr="00F34B18" w:rsidRDefault="00F34B18" w:rsidP="00F34B18">
            <w:pPr>
              <w:jc w:val="center"/>
            </w:pPr>
            <w:r w:rsidRPr="00F34B18">
              <w:t>95</w:t>
            </w:r>
          </w:p>
        </w:tc>
        <w:tc>
          <w:tcPr>
            <w:tcW w:w="1922" w:type="dxa"/>
            <w:vAlign w:val="center"/>
          </w:tcPr>
          <w:p w:rsidR="00F34B18" w:rsidRPr="00F34B18" w:rsidRDefault="00F34B18" w:rsidP="00F34B18">
            <w:pPr>
              <w:jc w:val="center"/>
            </w:pPr>
            <w:r w:rsidRPr="00F34B18">
              <w:t>80°59'26"</w:t>
            </w:r>
          </w:p>
        </w:tc>
        <w:tc>
          <w:tcPr>
            <w:tcW w:w="1560" w:type="dxa"/>
            <w:vAlign w:val="center"/>
          </w:tcPr>
          <w:p w:rsidR="00F34B18" w:rsidRPr="00F34B18" w:rsidRDefault="00F34B18" w:rsidP="00F34B18">
            <w:pPr>
              <w:jc w:val="center"/>
            </w:pPr>
            <w:r w:rsidRPr="00F34B18">
              <w:t>53,45</w:t>
            </w:r>
          </w:p>
        </w:tc>
        <w:tc>
          <w:tcPr>
            <w:tcW w:w="1871" w:type="dxa"/>
            <w:vAlign w:val="center"/>
          </w:tcPr>
          <w:p w:rsidR="00F34B18" w:rsidRPr="00F34B18" w:rsidRDefault="00F34B18" w:rsidP="00F34B18">
            <w:pPr>
              <w:jc w:val="center"/>
            </w:pPr>
            <w:r w:rsidRPr="00F34B18">
              <w:t>445038,66</w:t>
            </w:r>
          </w:p>
        </w:tc>
        <w:tc>
          <w:tcPr>
            <w:tcW w:w="1871" w:type="dxa"/>
            <w:vAlign w:val="center"/>
          </w:tcPr>
          <w:p w:rsidR="00F34B18" w:rsidRPr="00F34B18" w:rsidRDefault="00F34B18" w:rsidP="00F34B18">
            <w:pPr>
              <w:jc w:val="center"/>
            </w:pPr>
            <w:r w:rsidRPr="00F34B18">
              <w:t>2218045,03</w:t>
            </w:r>
          </w:p>
        </w:tc>
      </w:tr>
      <w:tr w:rsidR="00F34B18" w:rsidRPr="00F34B18" w:rsidTr="00F34B18">
        <w:trPr>
          <w:jc w:val="center"/>
        </w:trPr>
        <w:tc>
          <w:tcPr>
            <w:tcW w:w="1305" w:type="dxa"/>
            <w:vAlign w:val="center"/>
          </w:tcPr>
          <w:p w:rsidR="00F34B18" w:rsidRPr="00F34B18" w:rsidRDefault="00F34B18" w:rsidP="00F34B18">
            <w:pPr>
              <w:jc w:val="center"/>
            </w:pPr>
            <w:r w:rsidRPr="00F34B18">
              <w:t>96</w:t>
            </w:r>
          </w:p>
        </w:tc>
        <w:tc>
          <w:tcPr>
            <w:tcW w:w="1922" w:type="dxa"/>
            <w:vAlign w:val="center"/>
          </w:tcPr>
          <w:p w:rsidR="00F34B18" w:rsidRPr="00F34B18" w:rsidRDefault="00F34B18" w:rsidP="00F34B18">
            <w:pPr>
              <w:jc w:val="center"/>
            </w:pPr>
            <w:r w:rsidRPr="00F34B18">
              <w:t>354°39'29"</w:t>
            </w:r>
          </w:p>
        </w:tc>
        <w:tc>
          <w:tcPr>
            <w:tcW w:w="1560" w:type="dxa"/>
            <w:vAlign w:val="center"/>
          </w:tcPr>
          <w:p w:rsidR="00F34B18" w:rsidRPr="00F34B18" w:rsidRDefault="00F34B18" w:rsidP="00F34B18">
            <w:pPr>
              <w:jc w:val="center"/>
            </w:pPr>
            <w:r w:rsidRPr="00F34B18">
              <w:t>3,87</w:t>
            </w:r>
          </w:p>
        </w:tc>
        <w:tc>
          <w:tcPr>
            <w:tcW w:w="1871" w:type="dxa"/>
            <w:vAlign w:val="center"/>
          </w:tcPr>
          <w:p w:rsidR="00F34B18" w:rsidRPr="00F34B18" w:rsidRDefault="00F34B18" w:rsidP="00F34B18">
            <w:pPr>
              <w:jc w:val="center"/>
            </w:pPr>
            <w:r w:rsidRPr="00F34B18">
              <w:t>445091,45</w:t>
            </w:r>
          </w:p>
        </w:tc>
        <w:tc>
          <w:tcPr>
            <w:tcW w:w="1871" w:type="dxa"/>
            <w:vAlign w:val="center"/>
          </w:tcPr>
          <w:p w:rsidR="00F34B18" w:rsidRPr="00F34B18" w:rsidRDefault="00F34B18" w:rsidP="00F34B18">
            <w:pPr>
              <w:jc w:val="center"/>
            </w:pPr>
            <w:r w:rsidRPr="00F34B18">
              <w:t>2218053,40</w:t>
            </w:r>
          </w:p>
        </w:tc>
      </w:tr>
      <w:tr w:rsidR="00F34B18" w:rsidRPr="00F34B18" w:rsidTr="00F34B18">
        <w:trPr>
          <w:jc w:val="center"/>
        </w:trPr>
        <w:tc>
          <w:tcPr>
            <w:tcW w:w="1305" w:type="dxa"/>
            <w:vAlign w:val="center"/>
          </w:tcPr>
          <w:p w:rsidR="00F34B18" w:rsidRPr="00F34B18" w:rsidRDefault="00F34B18" w:rsidP="00F34B18">
            <w:pPr>
              <w:jc w:val="center"/>
            </w:pPr>
            <w:r w:rsidRPr="00F34B18">
              <w:t>97</w:t>
            </w:r>
          </w:p>
        </w:tc>
        <w:tc>
          <w:tcPr>
            <w:tcW w:w="1922" w:type="dxa"/>
            <w:vAlign w:val="center"/>
          </w:tcPr>
          <w:p w:rsidR="00F34B18" w:rsidRPr="00F34B18" w:rsidRDefault="00F34B18" w:rsidP="00F34B18">
            <w:pPr>
              <w:jc w:val="center"/>
            </w:pPr>
            <w:r w:rsidRPr="00F34B18">
              <w:t>261°53'54"</w:t>
            </w:r>
          </w:p>
        </w:tc>
        <w:tc>
          <w:tcPr>
            <w:tcW w:w="1560" w:type="dxa"/>
            <w:vAlign w:val="center"/>
          </w:tcPr>
          <w:p w:rsidR="00F34B18" w:rsidRPr="00F34B18" w:rsidRDefault="00F34B18" w:rsidP="00F34B18">
            <w:pPr>
              <w:jc w:val="center"/>
            </w:pPr>
            <w:r w:rsidRPr="00F34B18">
              <w:t>68,33</w:t>
            </w:r>
          </w:p>
        </w:tc>
        <w:tc>
          <w:tcPr>
            <w:tcW w:w="1871" w:type="dxa"/>
            <w:vAlign w:val="center"/>
          </w:tcPr>
          <w:p w:rsidR="00F34B18" w:rsidRPr="00F34B18" w:rsidRDefault="00F34B18" w:rsidP="00F34B18">
            <w:pPr>
              <w:jc w:val="center"/>
            </w:pPr>
            <w:r w:rsidRPr="00F34B18">
              <w:t>445091,09</w:t>
            </w:r>
          </w:p>
        </w:tc>
        <w:tc>
          <w:tcPr>
            <w:tcW w:w="1871" w:type="dxa"/>
            <w:vAlign w:val="center"/>
          </w:tcPr>
          <w:p w:rsidR="00F34B18" w:rsidRPr="00F34B18" w:rsidRDefault="00F34B18" w:rsidP="00F34B18">
            <w:pPr>
              <w:jc w:val="center"/>
            </w:pPr>
            <w:r w:rsidRPr="00F34B18">
              <w:t>2218057,25</w:t>
            </w:r>
          </w:p>
        </w:tc>
      </w:tr>
      <w:tr w:rsidR="00F34B18" w:rsidRPr="00F34B18" w:rsidTr="00F34B18">
        <w:trPr>
          <w:jc w:val="center"/>
        </w:trPr>
        <w:tc>
          <w:tcPr>
            <w:tcW w:w="1305" w:type="dxa"/>
            <w:vAlign w:val="center"/>
          </w:tcPr>
          <w:p w:rsidR="00F34B18" w:rsidRPr="00F34B18" w:rsidRDefault="00F34B18" w:rsidP="00F34B18">
            <w:pPr>
              <w:jc w:val="center"/>
            </w:pPr>
            <w:r w:rsidRPr="00F34B18">
              <w:t>98</w:t>
            </w:r>
          </w:p>
        </w:tc>
        <w:tc>
          <w:tcPr>
            <w:tcW w:w="1922" w:type="dxa"/>
            <w:vAlign w:val="center"/>
          </w:tcPr>
          <w:p w:rsidR="00F34B18" w:rsidRPr="00F34B18" w:rsidRDefault="00F34B18" w:rsidP="00F34B18">
            <w:pPr>
              <w:jc w:val="center"/>
            </w:pPr>
            <w:r w:rsidRPr="00F34B18">
              <w:t>351°23'41"</w:t>
            </w:r>
          </w:p>
        </w:tc>
        <w:tc>
          <w:tcPr>
            <w:tcW w:w="1560" w:type="dxa"/>
            <w:vAlign w:val="center"/>
          </w:tcPr>
          <w:p w:rsidR="00F34B18" w:rsidRPr="00F34B18" w:rsidRDefault="00F34B18" w:rsidP="00F34B18">
            <w:pPr>
              <w:jc w:val="center"/>
            </w:pPr>
            <w:r w:rsidRPr="00F34B18">
              <w:t>196,49</w:t>
            </w:r>
          </w:p>
        </w:tc>
        <w:tc>
          <w:tcPr>
            <w:tcW w:w="1871" w:type="dxa"/>
            <w:vAlign w:val="center"/>
          </w:tcPr>
          <w:p w:rsidR="00F34B18" w:rsidRPr="00F34B18" w:rsidRDefault="00F34B18" w:rsidP="00F34B18">
            <w:pPr>
              <w:jc w:val="center"/>
            </w:pPr>
            <w:r w:rsidRPr="00F34B18">
              <w:t>445023,44</w:t>
            </w:r>
          </w:p>
        </w:tc>
        <w:tc>
          <w:tcPr>
            <w:tcW w:w="1871" w:type="dxa"/>
            <w:vAlign w:val="center"/>
          </w:tcPr>
          <w:p w:rsidR="00F34B18" w:rsidRPr="00F34B18" w:rsidRDefault="00F34B18" w:rsidP="00F34B18">
            <w:pPr>
              <w:jc w:val="center"/>
            </w:pPr>
            <w:r w:rsidRPr="00F34B18">
              <w:t>2218047,62</w:t>
            </w:r>
          </w:p>
        </w:tc>
      </w:tr>
      <w:tr w:rsidR="00F34B18" w:rsidRPr="00F34B18" w:rsidTr="00F34B18">
        <w:trPr>
          <w:jc w:val="center"/>
        </w:trPr>
        <w:tc>
          <w:tcPr>
            <w:tcW w:w="1305" w:type="dxa"/>
            <w:vAlign w:val="center"/>
          </w:tcPr>
          <w:p w:rsidR="00F34B18" w:rsidRPr="00F34B18" w:rsidRDefault="00F34B18" w:rsidP="00F34B18">
            <w:pPr>
              <w:jc w:val="center"/>
            </w:pPr>
            <w:r w:rsidRPr="00F34B18">
              <w:t>99</w:t>
            </w:r>
          </w:p>
        </w:tc>
        <w:tc>
          <w:tcPr>
            <w:tcW w:w="1922" w:type="dxa"/>
            <w:vAlign w:val="center"/>
          </w:tcPr>
          <w:p w:rsidR="00F34B18" w:rsidRPr="00F34B18" w:rsidRDefault="00F34B18" w:rsidP="00F34B18">
            <w:pPr>
              <w:jc w:val="center"/>
            </w:pPr>
            <w:r w:rsidRPr="00F34B18">
              <w:t>81°22'25"</w:t>
            </w:r>
          </w:p>
        </w:tc>
        <w:tc>
          <w:tcPr>
            <w:tcW w:w="1560" w:type="dxa"/>
            <w:vAlign w:val="center"/>
          </w:tcPr>
          <w:p w:rsidR="00F34B18" w:rsidRPr="00F34B18" w:rsidRDefault="00F34B18" w:rsidP="00F34B18">
            <w:pPr>
              <w:jc w:val="center"/>
            </w:pPr>
            <w:r w:rsidRPr="00F34B18">
              <w:t>8</w:t>
            </w:r>
          </w:p>
        </w:tc>
        <w:tc>
          <w:tcPr>
            <w:tcW w:w="1871" w:type="dxa"/>
            <w:vAlign w:val="center"/>
          </w:tcPr>
          <w:p w:rsidR="00F34B18" w:rsidRPr="00F34B18" w:rsidRDefault="00F34B18" w:rsidP="00F34B18">
            <w:pPr>
              <w:jc w:val="center"/>
            </w:pPr>
            <w:r w:rsidRPr="00F34B18">
              <w:t>444994,04</w:t>
            </w:r>
          </w:p>
        </w:tc>
        <w:tc>
          <w:tcPr>
            <w:tcW w:w="1871" w:type="dxa"/>
            <w:vAlign w:val="center"/>
          </w:tcPr>
          <w:p w:rsidR="00F34B18" w:rsidRPr="00F34B18" w:rsidRDefault="00F34B18" w:rsidP="00F34B18">
            <w:pPr>
              <w:jc w:val="center"/>
            </w:pPr>
            <w:r w:rsidRPr="00F34B18">
              <w:t>2218241,90</w:t>
            </w:r>
          </w:p>
        </w:tc>
      </w:tr>
      <w:tr w:rsidR="00F34B18" w:rsidRPr="00F34B18" w:rsidTr="00F34B18">
        <w:trPr>
          <w:jc w:val="center"/>
        </w:trPr>
        <w:tc>
          <w:tcPr>
            <w:tcW w:w="1305" w:type="dxa"/>
            <w:vAlign w:val="center"/>
          </w:tcPr>
          <w:p w:rsidR="00F34B18" w:rsidRPr="00F34B18" w:rsidRDefault="00F34B18" w:rsidP="00F34B18">
            <w:pPr>
              <w:jc w:val="center"/>
            </w:pPr>
            <w:r w:rsidRPr="00F34B18">
              <w:t>100</w:t>
            </w:r>
          </w:p>
        </w:tc>
        <w:tc>
          <w:tcPr>
            <w:tcW w:w="1922" w:type="dxa"/>
            <w:vAlign w:val="center"/>
          </w:tcPr>
          <w:p w:rsidR="00F34B18" w:rsidRPr="00F34B18" w:rsidRDefault="00F34B18" w:rsidP="00F34B18">
            <w:pPr>
              <w:jc w:val="center"/>
            </w:pPr>
            <w:r w:rsidRPr="00F34B18">
              <w:t>141°12'14"</w:t>
            </w:r>
          </w:p>
        </w:tc>
        <w:tc>
          <w:tcPr>
            <w:tcW w:w="1560" w:type="dxa"/>
            <w:vAlign w:val="center"/>
          </w:tcPr>
          <w:p w:rsidR="00F34B18" w:rsidRPr="00F34B18" w:rsidRDefault="00F34B18" w:rsidP="00F34B18">
            <w:pPr>
              <w:jc w:val="center"/>
            </w:pPr>
            <w:r w:rsidRPr="00F34B18">
              <w:t>24,93</w:t>
            </w:r>
          </w:p>
        </w:tc>
        <w:tc>
          <w:tcPr>
            <w:tcW w:w="1871" w:type="dxa"/>
            <w:vAlign w:val="center"/>
          </w:tcPr>
          <w:p w:rsidR="00F34B18" w:rsidRPr="00F34B18" w:rsidRDefault="00F34B18" w:rsidP="00F34B18">
            <w:pPr>
              <w:jc w:val="center"/>
            </w:pPr>
            <w:r w:rsidRPr="00F34B18">
              <w:t>446329,05</w:t>
            </w:r>
          </w:p>
        </w:tc>
        <w:tc>
          <w:tcPr>
            <w:tcW w:w="1871" w:type="dxa"/>
            <w:vAlign w:val="center"/>
          </w:tcPr>
          <w:p w:rsidR="00F34B18" w:rsidRPr="00F34B18" w:rsidRDefault="00F34B18" w:rsidP="00F34B18">
            <w:pPr>
              <w:jc w:val="center"/>
            </w:pPr>
            <w:r w:rsidRPr="00F34B18">
              <w:t>2220085,61</w:t>
            </w:r>
          </w:p>
        </w:tc>
      </w:tr>
      <w:tr w:rsidR="00F34B18" w:rsidRPr="00F34B18" w:rsidTr="00F34B18">
        <w:trPr>
          <w:jc w:val="center"/>
        </w:trPr>
        <w:tc>
          <w:tcPr>
            <w:tcW w:w="1305" w:type="dxa"/>
            <w:vAlign w:val="center"/>
          </w:tcPr>
          <w:p w:rsidR="00F34B18" w:rsidRPr="00F34B18" w:rsidRDefault="00F34B18" w:rsidP="00F34B18">
            <w:pPr>
              <w:jc w:val="center"/>
            </w:pPr>
            <w:r w:rsidRPr="00F34B18">
              <w:t>101</w:t>
            </w:r>
          </w:p>
        </w:tc>
        <w:tc>
          <w:tcPr>
            <w:tcW w:w="1922" w:type="dxa"/>
            <w:vAlign w:val="center"/>
          </w:tcPr>
          <w:p w:rsidR="00F34B18" w:rsidRPr="00F34B18" w:rsidRDefault="00F34B18" w:rsidP="00F34B18">
            <w:pPr>
              <w:jc w:val="center"/>
            </w:pPr>
            <w:r w:rsidRPr="00F34B18">
              <w:t>51°11'47"</w:t>
            </w:r>
          </w:p>
        </w:tc>
        <w:tc>
          <w:tcPr>
            <w:tcW w:w="1560" w:type="dxa"/>
            <w:vAlign w:val="center"/>
          </w:tcPr>
          <w:p w:rsidR="00F34B18" w:rsidRPr="00F34B18" w:rsidRDefault="00F34B18" w:rsidP="00F34B18">
            <w:pPr>
              <w:jc w:val="center"/>
            </w:pPr>
            <w:r w:rsidRPr="00F34B18">
              <w:t>4,98</w:t>
            </w:r>
          </w:p>
        </w:tc>
        <w:tc>
          <w:tcPr>
            <w:tcW w:w="1871" w:type="dxa"/>
            <w:vAlign w:val="center"/>
          </w:tcPr>
          <w:p w:rsidR="00F34B18" w:rsidRPr="00F34B18" w:rsidRDefault="00F34B18" w:rsidP="00F34B18">
            <w:pPr>
              <w:jc w:val="center"/>
            </w:pPr>
            <w:r w:rsidRPr="00F34B18">
              <w:t>446344,67</w:t>
            </w:r>
          </w:p>
        </w:tc>
        <w:tc>
          <w:tcPr>
            <w:tcW w:w="1871" w:type="dxa"/>
            <w:vAlign w:val="center"/>
          </w:tcPr>
          <w:p w:rsidR="00F34B18" w:rsidRPr="00F34B18" w:rsidRDefault="00F34B18" w:rsidP="00F34B18">
            <w:pPr>
              <w:jc w:val="center"/>
            </w:pPr>
            <w:r w:rsidRPr="00F34B18">
              <w:t>2220066,18</w:t>
            </w:r>
          </w:p>
        </w:tc>
      </w:tr>
      <w:tr w:rsidR="00F34B18" w:rsidRPr="00F34B18" w:rsidTr="00F34B18">
        <w:trPr>
          <w:jc w:val="center"/>
        </w:trPr>
        <w:tc>
          <w:tcPr>
            <w:tcW w:w="1305" w:type="dxa"/>
            <w:vAlign w:val="center"/>
          </w:tcPr>
          <w:p w:rsidR="00F34B18" w:rsidRPr="00F34B18" w:rsidRDefault="00F34B18" w:rsidP="00F34B18">
            <w:pPr>
              <w:jc w:val="center"/>
            </w:pPr>
            <w:r w:rsidRPr="00F34B18">
              <w:t>102</w:t>
            </w:r>
          </w:p>
        </w:tc>
        <w:tc>
          <w:tcPr>
            <w:tcW w:w="1922" w:type="dxa"/>
            <w:vAlign w:val="center"/>
          </w:tcPr>
          <w:p w:rsidR="00F34B18" w:rsidRPr="00F34B18" w:rsidRDefault="00F34B18" w:rsidP="00F34B18">
            <w:pPr>
              <w:jc w:val="center"/>
            </w:pPr>
            <w:r w:rsidRPr="00F34B18">
              <w:t>141°4'16"</w:t>
            </w:r>
          </w:p>
        </w:tc>
        <w:tc>
          <w:tcPr>
            <w:tcW w:w="1560" w:type="dxa"/>
            <w:vAlign w:val="center"/>
          </w:tcPr>
          <w:p w:rsidR="00F34B18" w:rsidRPr="00F34B18" w:rsidRDefault="00F34B18" w:rsidP="00F34B18">
            <w:pPr>
              <w:jc w:val="center"/>
            </w:pPr>
            <w:r w:rsidRPr="00F34B18">
              <w:t>70,14</w:t>
            </w:r>
          </w:p>
        </w:tc>
        <w:tc>
          <w:tcPr>
            <w:tcW w:w="1871" w:type="dxa"/>
            <w:vAlign w:val="center"/>
          </w:tcPr>
          <w:p w:rsidR="00F34B18" w:rsidRPr="00F34B18" w:rsidRDefault="00F34B18" w:rsidP="00F34B18">
            <w:pPr>
              <w:jc w:val="center"/>
            </w:pPr>
            <w:r w:rsidRPr="00F34B18">
              <w:t>446348,55</w:t>
            </w:r>
          </w:p>
        </w:tc>
        <w:tc>
          <w:tcPr>
            <w:tcW w:w="1871" w:type="dxa"/>
            <w:vAlign w:val="center"/>
          </w:tcPr>
          <w:p w:rsidR="00F34B18" w:rsidRPr="00F34B18" w:rsidRDefault="00F34B18" w:rsidP="00F34B18">
            <w:pPr>
              <w:jc w:val="center"/>
            </w:pPr>
            <w:r w:rsidRPr="00F34B18">
              <w:t>2220069,30</w:t>
            </w:r>
          </w:p>
        </w:tc>
      </w:tr>
      <w:tr w:rsidR="00F34B18" w:rsidRPr="00F34B18" w:rsidTr="00F34B18">
        <w:trPr>
          <w:jc w:val="center"/>
        </w:trPr>
        <w:tc>
          <w:tcPr>
            <w:tcW w:w="1305" w:type="dxa"/>
            <w:vAlign w:val="center"/>
          </w:tcPr>
          <w:p w:rsidR="00F34B18" w:rsidRPr="00F34B18" w:rsidRDefault="00F34B18" w:rsidP="00F34B18">
            <w:pPr>
              <w:jc w:val="center"/>
            </w:pPr>
            <w:r w:rsidRPr="00F34B18">
              <w:t>103</w:t>
            </w:r>
          </w:p>
        </w:tc>
        <w:tc>
          <w:tcPr>
            <w:tcW w:w="1922" w:type="dxa"/>
            <w:vAlign w:val="center"/>
          </w:tcPr>
          <w:p w:rsidR="00F34B18" w:rsidRPr="00F34B18" w:rsidRDefault="00F34B18" w:rsidP="00F34B18">
            <w:pPr>
              <w:jc w:val="center"/>
            </w:pPr>
            <w:r w:rsidRPr="00F34B18">
              <w:t>231°6'0"</w:t>
            </w:r>
          </w:p>
        </w:tc>
        <w:tc>
          <w:tcPr>
            <w:tcW w:w="1560" w:type="dxa"/>
            <w:vAlign w:val="center"/>
          </w:tcPr>
          <w:p w:rsidR="00F34B18" w:rsidRPr="00F34B18" w:rsidRDefault="00F34B18" w:rsidP="00F34B18">
            <w:pPr>
              <w:jc w:val="center"/>
            </w:pPr>
            <w:r w:rsidRPr="00F34B18">
              <w:t>70,07</w:t>
            </w:r>
          </w:p>
        </w:tc>
        <w:tc>
          <w:tcPr>
            <w:tcW w:w="1871" w:type="dxa"/>
            <w:vAlign w:val="center"/>
          </w:tcPr>
          <w:p w:rsidR="00F34B18" w:rsidRPr="00F34B18" w:rsidRDefault="00F34B18" w:rsidP="00F34B18">
            <w:pPr>
              <w:jc w:val="center"/>
            </w:pPr>
            <w:r w:rsidRPr="00F34B18">
              <w:t>446392,62</w:t>
            </w:r>
          </w:p>
        </w:tc>
        <w:tc>
          <w:tcPr>
            <w:tcW w:w="1871" w:type="dxa"/>
            <w:vAlign w:val="center"/>
          </w:tcPr>
          <w:p w:rsidR="00F34B18" w:rsidRPr="00F34B18" w:rsidRDefault="00F34B18" w:rsidP="00F34B18">
            <w:pPr>
              <w:jc w:val="center"/>
            </w:pPr>
            <w:r w:rsidRPr="00F34B18">
              <w:t>2220014,74</w:t>
            </w:r>
          </w:p>
        </w:tc>
      </w:tr>
      <w:tr w:rsidR="00F34B18" w:rsidRPr="00F34B18" w:rsidTr="00F34B18">
        <w:trPr>
          <w:jc w:val="center"/>
        </w:trPr>
        <w:tc>
          <w:tcPr>
            <w:tcW w:w="1305" w:type="dxa"/>
            <w:vAlign w:val="center"/>
          </w:tcPr>
          <w:p w:rsidR="00F34B18" w:rsidRPr="00F34B18" w:rsidRDefault="00F34B18" w:rsidP="00F34B18">
            <w:pPr>
              <w:jc w:val="center"/>
            </w:pPr>
            <w:r w:rsidRPr="00F34B18">
              <w:t>104</w:t>
            </w:r>
          </w:p>
        </w:tc>
        <w:tc>
          <w:tcPr>
            <w:tcW w:w="1922" w:type="dxa"/>
            <w:vAlign w:val="center"/>
          </w:tcPr>
          <w:p w:rsidR="00F34B18" w:rsidRPr="00F34B18" w:rsidRDefault="00F34B18" w:rsidP="00F34B18">
            <w:pPr>
              <w:jc w:val="center"/>
            </w:pPr>
            <w:r w:rsidRPr="00F34B18">
              <w:t>141°3'9"</w:t>
            </w:r>
          </w:p>
        </w:tc>
        <w:tc>
          <w:tcPr>
            <w:tcW w:w="1560" w:type="dxa"/>
            <w:vAlign w:val="center"/>
          </w:tcPr>
          <w:p w:rsidR="00F34B18" w:rsidRPr="00F34B18" w:rsidRDefault="00F34B18" w:rsidP="00F34B18">
            <w:pPr>
              <w:jc w:val="center"/>
            </w:pPr>
            <w:r w:rsidRPr="00F34B18">
              <w:t>10,26</w:t>
            </w:r>
          </w:p>
        </w:tc>
        <w:tc>
          <w:tcPr>
            <w:tcW w:w="1871" w:type="dxa"/>
            <w:vAlign w:val="center"/>
          </w:tcPr>
          <w:p w:rsidR="00F34B18" w:rsidRPr="00F34B18" w:rsidRDefault="00F34B18" w:rsidP="00F34B18">
            <w:pPr>
              <w:jc w:val="center"/>
            </w:pPr>
            <w:r w:rsidRPr="00F34B18">
              <w:t>446338,09</w:t>
            </w:r>
          </w:p>
        </w:tc>
        <w:tc>
          <w:tcPr>
            <w:tcW w:w="1871" w:type="dxa"/>
            <w:vAlign w:val="center"/>
          </w:tcPr>
          <w:p w:rsidR="00F34B18" w:rsidRPr="00F34B18" w:rsidRDefault="00F34B18" w:rsidP="00F34B18">
            <w:pPr>
              <w:jc w:val="center"/>
            </w:pPr>
            <w:r w:rsidRPr="00F34B18">
              <w:t>2219970,74</w:t>
            </w:r>
          </w:p>
        </w:tc>
      </w:tr>
      <w:tr w:rsidR="00F34B18" w:rsidRPr="00F34B18" w:rsidTr="00F34B18">
        <w:trPr>
          <w:jc w:val="center"/>
        </w:trPr>
        <w:tc>
          <w:tcPr>
            <w:tcW w:w="1305" w:type="dxa"/>
            <w:vAlign w:val="center"/>
          </w:tcPr>
          <w:p w:rsidR="00F34B18" w:rsidRPr="00F34B18" w:rsidRDefault="00F34B18" w:rsidP="00F34B18">
            <w:pPr>
              <w:jc w:val="center"/>
            </w:pPr>
            <w:r w:rsidRPr="00F34B18">
              <w:t>105</w:t>
            </w:r>
          </w:p>
        </w:tc>
        <w:tc>
          <w:tcPr>
            <w:tcW w:w="1922" w:type="dxa"/>
            <w:vAlign w:val="center"/>
          </w:tcPr>
          <w:p w:rsidR="00F34B18" w:rsidRPr="00F34B18" w:rsidRDefault="00F34B18" w:rsidP="00F34B18">
            <w:pPr>
              <w:jc w:val="center"/>
            </w:pPr>
            <w:r w:rsidRPr="00F34B18">
              <w:t>231°1'50"</w:t>
            </w:r>
          </w:p>
        </w:tc>
        <w:tc>
          <w:tcPr>
            <w:tcW w:w="1560" w:type="dxa"/>
            <w:vAlign w:val="center"/>
          </w:tcPr>
          <w:p w:rsidR="00F34B18" w:rsidRPr="00F34B18" w:rsidRDefault="00F34B18" w:rsidP="00F34B18">
            <w:pPr>
              <w:jc w:val="center"/>
            </w:pPr>
            <w:r w:rsidRPr="00F34B18">
              <w:t>12,72</w:t>
            </w:r>
          </w:p>
        </w:tc>
        <w:tc>
          <w:tcPr>
            <w:tcW w:w="1871" w:type="dxa"/>
            <w:vAlign w:val="center"/>
          </w:tcPr>
          <w:p w:rsidR="00F34B18" w:rsidRPr="00F34B18" w:rsidRDefault="00F34B18" w:rsidP="00F34B18">
            <w:pPr>
              <w:jc w:val="center"/>
            </w:pPr>
            <w:r w:rsidRPr="00F34B18">
              <w:t>446344,54</w:t>
            </w:r>
          </w:p>
        </w:tc>
        <w:tc>
          <w:tcPr>
            <w:tcW w:w="1871" w:type="dxa"/>
            <w:vAlign w:val="center"/>
          </w:tcPr>
          <w:p w:rsidR="00F34B18" w:rsidRPr="00F34B18" w:rsidRDefault="00F34B18" w:rsidP="00F34B18">
            <w:pPr>
              <w:jc w:val="center"/>
            </w:pPr>
            <w:r w:rsidRPr="00F34B18">
              <w:t>2219962,76</w:t>
            </w:r>
          </w:p>
        </w:tc>
      </w:tr>
      <w:tr w:rsidR="00F34B18" w:rsidRPr="00F34B18" w:rsidTr="00F34B18">
        <w:trPr>
          <w:jc w:val="center"/>
        </w:trPr>
        <w:tc>
          <w:tcPr>
            <w:tcW w:w="1305" w:type="dxa"/>
            <w:vAlign w:val="center"/>
          </w:tcPr>
          <w:p w:rsidR="00F34B18" w:rsidRPr="00F34B18" w:rsidRDefault="00F34B18" w:rsidP="00F34B18">
            <w:pPr>
              <w:jc w:val="center"/>
            </w:pPr>
            <w:r w:rsidRPr="00F34B18">
              <w:t>106</w:t>
            </w:r>
          </w:p>
        </w:tc>
        <w:tc>
          <w:tcPr>
            <w:tcW w:w="1922" w:type="dxa"/>
            <w:vAlign w:val="center"/>
          </w:tcPr>
          <w:p w:rsidR="00F34B18" w:rsidRPr="00F34B18" w:rsidRDefault="00F34B18" w:rsidP="00F34B18">
            <w:pPr>
              <w:jc w:val="center"/>
            </w:pPr>
            <w:r w:rsidRPr="00F34B18">
              <w:t>321°4'11"</w:t>
            </w:r>
          </w:p>
        </w:tc>
        <w:tc>
          <w:tcPr>
            <w:tcW w:w="1560" w:type="dxa"/>
            <w:vAlign w:val="center"/>
          </w:tcPr>
          <w:p w:rsidR="00F34B18" w:rsidRPr="00F34B18" w:rsidRDefault="00F34B18" w:rsidP="00F34B18">
            <w:pPr>
              <w:jc w:val="center"/>
            </w:pPr>
            <w:r w:rsidRPr="00F34B18">
              <w:t>6,29</w:t>
            </w:r>
          </w:p>
        </w:tc>
        <w:tc>
          <w:tcPr>
            <w:tcW w:w="1871" w:type="dxa"/>
            <w:vAlign w:val="center"/>
          </w:tcPr>
          <w:p w:rsidR="00F34B18" w:rsidRPr="00F34B18" w:rsidRDefault="00F34B18" w:rsidP="00F34B18">
            <w:pPr>
              <w:jc w:val="center"/>
            </w:pPr>
            <w:r w:rsidRPr="00F34B18">
              <w:t>446334,65</w:t>
            </w:r>
          </w:p>
        </w:tc>
        <w:tc>
          <w:tcPr>
            <w:tcW w:w="1871" w:type="dxa"/>
            <w:vAlign w:val="center"/>
          </w:tcPr>
          <w:p w:rsidR="00F34B18" w:rsidRPr="00F34B18" w:rsidRDefault="00F34B18" w:rsidP="00F34B18">
            <w:pPr>
              <w:jc w:val="center"/>
            </w:pPr>
            <w:r w:rsidRPr="00F34B18">
              <w:t>2219954,76</w:t>
            </w:r>
          </w:p>
        </w:tc>
      </w:tr>
      <w:tr w:rsidR="00F34B18" w:rsidRPr="00F34B18" w:rsidTr="00F34B18">
        <w:trPr>
          <w:jc w:val="center"/>
        </w:trPr>
        <w:tc>
          <w:tcPr>
            <w:tcW w:w="1305" w:type="dxa"/>
            <w:vAlign w:val="center"/>
          </w:tcPr>
          <w:p w:rsidR="00F34B18" w:rsidRPr="00F34B18" w:rsidRDefault="00F34B18" w:rsidP="00F34B18">
            <w:pPr>
              <w:jc w:val="center"/>
            </w:pPr>
            <w:r w:rsidRPr="00F34B18">
              <w:t>107</w:t>
            </w:r>
          </w:p>
        </w:tc>
        <w:tc>
          <w:tcPr>
            <w:tcW w:w="1922" w:type="dxa"/>
            <w:vAlign w:val="center"/>
          </w:tcPr>
          <w:p w:rsidR="00F34B18" w:rsidRPr="00F34B18" w:rsidRDefault="00F34B18" w:rsidP="00F34B18">
            <w:pPr>
              <w:jc w:val="center"/>
            </w:pPr>
            <w:r w:rsidRPr="00F34B18">
              <w:t>231°16'7"</w:t>
            </w:r>
          </w:p>
        </w:tc>
        <w:tc>
          <w:tcPr>
            <w:tcW w:w="1560" w:type="dxa"/>
            <w:vAlign w:val="center"/>
          </w:tcPr>
          <w:p w:rsidR="00F34B18" w:rsidRPr="00F34B18" w:rsidRDefault="00F34B18" w:rsidP="00F34B18">
            <w:pPr>
              <w:jc w:val="center"/>
            </w:pPr>
            <w:r w:rsidRPr="00F34B18">
              <w:t>3,76</w:t>
            </w:r>
          </w:p>
        </w:tc>
        <w:tc>
          <w:tcPr>
            <w:tcW w:w="1871" w:type="dxa"/>
            <w:vAlign w:val="center"/>
          </w:tcPr>
          <w:p w:rsidR="00F34B18" w:rsidRPr="00F34B18" w:rsidRDefault="00F34B18" w:rsidP="00F34B18">
            <w:pPr>
              <w:jc w:val="center"/>
            </w:pPr>
            <w:r w:rsidRPr="00F34B18">
              <w:t>446330,70</w:t>
            </w:r>
          </w:p>
        </w:tc>
        <w:tc>
          <w:tcPr>
            <w:tcW w:w="1871" w:type="dxa"/>
            <w:vAlign w:val="center"/>
          </w:tcPr>
          <w:p w:rsidR="00F34B18" w:rsidRPr="00F34B18" w:rsidRDefault="00F34B18" w:rsidP="00F34B18">
            <w:pPr>
              <w:jc w:val="center"/>
            </w:pPr>
            <w:r w:rsidRPr="00F34B18">
              <w:t>2219959,65</w:t>
            </w:r>
          </w:p>
        </w:tc>
      </w:tr>
      <w:tr w:rsidR="00F34B18" w:rsidRPr="00F34B18" w:rsidTr="00F34B18">
        <w:trPr>
          <w:jc w:val="center"/>
        </w:trPr>
        <w:tc>
          <w:tcPr>
            <w:tcW w:w="1305" w:type="dxa"/>
            <w:vAlign w:val="center"/>
          </w:tcPr>
          <w:p w:rsidR="00F34B18" w:rsidRPr="00F34B18" w:rsidRDefault="00F34B18" w:rsidP="00F34B18">
            <w:pPr>
              <w:jc w:val="center"/>
            </w:pPr>
            <w:r w:rsidRPr="00F34B18">
              <w:t>108</w:t>
            </w:r>
          </w:p>
        </w:tc>
        <w:tc>
          <w:tcPr>
            <w:tcW w:w="1922" w:type="dxa"/>
            <w:vAlign w:val="center"/>
          </w:tcPr>
          <w:p w:rsidR="00F34B18" w:rsidRPr="00F34B18" w:rsidRDefault="00F34B18" w:rsidP="00F34B18">
            <w:pPr>
              <w:jc w:val="center"/>
            </w:pPr>
            <w:r w:rsidRPr="00F34B18">
              <w:t>234°25'3"</w:t>
            </w:r>
          </w:p>
        </w:tc>
        <w:tc>
          <w:tcPr>
            <w:tcW w:w="1560" w:type="dxa"/>
            <w:vAlign w:val="center"/>
          </w:tcPr>
          <w:p w:rsidR="00F34B18" w:rsidRPr="00F34B18" w:rsidRDefault="00F34B18" w:rsidP="00F34B18">
            <w:pPr>
              <w:jc w:val="center"/>
            </w:pPr>
            <w:r w:rsidRPr="00F34B18">
              <w:t>4,45</w:t>
            </w:r>
          </w:p>
        </w:tc>
        <w:tc>
          <w:tcPr>
            <w:tcW w:w="1871" w:type="dxa"/>
            <w:vAlign w:val="center"/>
          </w:tcPr>
          <w:p w:rsidR="00F34B18" w:rsidRPr="00F34B18" w:rsidRDefault="00F34B18" w:rsidP="00F34B18">
            <w:pPr>
              <w:jc w:val="center"/>
            </w:pPr>
            <w:r w:rsidRPr="00F34B18">
              <w:t>446327,77</w:t>
            </w:r>
          </w:p>
        </w:tc>
        <w:tc>
          <w:tcPr>
            <w:tcW w:w="1871" w:type="dxa"/>
            <w:vAlign w:val="center"/>
          </w:tcPr>
          <w:p w:rsidR="00F34B18" w:rsidRPr="00F34B18" w:rsidRDefault="00F34B18" w:rsidP="00F34B18">
            <w:pPr>
              <w:jc w:val="center"/>
            </w:pPr>
            <w:r w:rsidRPr="00F34B18">
              <w:t>2219957,30</w:t>
            </w:r>
          </w:p>
        </w:tc>
      </w:tr>
      <w:tr w:rsidR="00F34B18" w:rsidRPr="00F34B18" w:rsidTr="00F34B18">
        <w:trPr>
          <w:jc w:val="center"/>
        </w:trPr>
        <w:tc>
          <w:tcPr>
            <w:tcW w:w="1305" w:type="dxa"/>
            <w:vAlign w:val="center"/>
          </w:tcPr>
          <w:p w:rsidR="00F34B18" w:rsidRPr="00F34B18" w:rsidRDefault="00F34B18" w:rsidP="00F34B18">
            <w:pPr>
              <w:jc w:val="center"/>
            </w:pPr>
            <w:r w:rsidRPr="00F34B18">
              <w:t>109</w:t>
            </w:r>
          </w:p>
        </w:tc>
        <w:tc>
          <w:tcPr>
            <w:tcW w:w="1922" w:type="dxa"/>
            <w:vAlign w:val="center"/>
          </w:tcPr>
          <w:p w:rsidR="00F34B18" w:rsidRPr="00F34B18" w:rsidRDefault="00F34B18" w:rsidP="00F34B18">
            <w:pPr>
              <w:jc w:val="center"/>
            </w:pPr>
            <w:r w:rsidRPr="00F34B18">
              <w:t>144°3'29"</w:t>
            </w:r>
          </w:p>
        </w:tc>
        <w:tc>
          <w:tcPr>
            <w:tcW w:w="1560" w:type="dxa"/>
            <w:vAlign w:val="center"/>
          </w:tcPr>
          <w:p w:rsidR="00F34B18" w:rsidRPr="00F34B18" w:rsidRDefault="00F34B18" w:rsidP="00F34B18">
            <w:pPr>
              <w:jc w:val="center"/>
            </w:pPr>
            <w:r w:rsidRPr="00F34B18">
              <w:t>235,48</w:t>
            </w:r>
          </w:p>
        </w:tc>
        <w:tc>
          <w:tcPr>
            <w:tcW w:w="1871" w:type="dxa"/>
            <w:vAlign w:val="center"/>
          </w:tcPr>
          <w:p w:rsidR="00F34B18" w:rsidRPr="00F34B18" w:rsidRDefault="00F34B18" w:rsidP="00F34B18">
            <w:pPr>
              <w:jc w:val="center"/>
            </w:pPr>
            <w:r w:rsidRPr="00F34B18">
              <w:t>446324,15</w:t>
            </w:r>
          </w:p>
        </w:tc>
        <w:tc>
          <w:tcPr>
            <w:tcW w:w="1871" w:type="dxa"/>
            <w:vAlign w:val="center"/>
          </w:tcPr>
          <w:p w:rsidR="00F34B18" w:rsidRPr="00F34B18" w:rsidRDefault="00F34B18" w:rsidP="00F34B18">
            <w:pPr>
              <w:jc w:val="center"/>
            </w:pPr>
            <w:r w:rsidRPr="00F34B18">
              <w:t>2219954,71</w:t>
            </w:r>
          </w:p>
        </w:tc>
      </w:tr>
      <w:tr w:rsidR="00F34B18" w:rsidRPr="00F34B18" w:rsidTr="00F34B18">
        <w:trPr>
          <w:jc w:val="center"/>
        </w:trPr>
        <w:tc>
          <w:tcPr>
            <w:tcW w:w="1305" w:type="dxa"/>
            <w:vAlign w:val="center"/>
          </w:tcPr>
          <w:p w:rsidR="00F34B18" w:rsidRPr="00F34B18" w:rsidRDefault="00F34B18" w:rsidP="00F34B18">
            <w:pPr>
              <w:jc w:val="center"/>
            </w:pPr>
            <w:r w:rsidRPr="00F34B18">
              <w:t>110</w:t>
            </w:r>
          </w:p>
        </w:tc>
        <w:tc>
          <w:tcPr>
            <w:tcW w:w="1922" w:type="dxa"/>
            <w:vAlign w:val="center"/>
          </w:tcPr>
          <w:p w:rsidR="00F34B18" w:rsidRPr="00F34B18" w:rsidRDefault="00F34B18" w:rsidP="00F34B18">
            <w:pPr>
              <w:jc w:val="center"/>
            </w:pPr>
            <w:r w:rsidRPr="00F34B18">
              <w:t>144°3'23"</w:t>
            </w:r>
          </w:p>
        </w:tc>
        <w:tc>
          <w:tcPr>
            <w:tcW w:w="1560" w:type="dxa"/>
            <w:vAlign w:val="center"/>
          </w:tcPr>
          <w:p w:rsidR="00F34B18" w:rsidRPr="00F34B18" w:rsidRDefault="00F34B18" w:rsidP="00F34B18">
            <w:pPr>
              <w:jc w:val="center"/>
            </w:pPr>
            <w:r w:rsidRPr="00F34B18">
              <w:t>166,17</w:t>
            </w:r>
          </w:p>
        </w:tc>
        <w:tc>
          <w:tcPr>
            <w:tcW w:w="1871" w:type="dxa"/>
            <w:vAlign w:val="center"/>
          </w:tcPr>
          <w:p w:rsidR="00F34B18" w:rsidRPr="00F34B18" w:rsidRDefault="00F34B18" w:rsidP="00F34B18">
            <w:pPr>
              <w:jc w:val="center"/>
            </w:pPr>
            <w:r w:rsidRPr="00F34B18">
              <w:t>446462,37</w:t>
            </w:r>
          </w:p>
        </w:tc>
        <w:tc>
          <w:tcPr>
            <w:tcW w:w="1871" w:type="dxa"/>
            <w:vAlign w:val="center"/>
          </w:tcPr>
          <w:p w:rsidR="00F34B18" w:rsidRPr="00F34B18" w:rsidRDefault="00F34B18" w:rsidP="00F34B18">
            <w:pPr>
              <w:jc w:val="center"/>
            </w:pPr>
            <w:r w:rsidRPr="00F34B18">
              <w:t>2219764,06</w:t>
            </w:r>
          </w:p>
        </w:tc>
      </w:tr>
      <w:tr w:rsidR="00F34B18" w:rsidRPr="00F34B18" w:rsidTr="00F34B18">
        <w:trPr>
          <w:jc w:val="center"/>
        </w:trPr>
        <w:tc>
          <w:tcPr>
            <w:tcW w:w="1305" w:type="dxa"/>
            <w:vAlign w:val="center"/>
          </w:tcPr>
          <w:p w:rsidR="00F34B18" w:rsidRPr="00F34B18" w:rsidRDefault="00F34B18" w:rsidP="00F34B18">
            <w:pPr>
              <w:jc w:val="center"/>
            </w:pPr>
            <w:r w:rsidRPr="00F34B18">
              <w:t>111</w:t>
            </w:r>
          </w:p>
        </w:tc>
        <w:tc>
          <w:tcPr>
            <w:tcW w:w="1922" w:type="dxa"/>
            <w:vAlign w:val="center"/>
          </w:tcPr>
          <w:p w:rsidR="00F34B18" w:rsidRPr="00F34B18" w:rsidRDefault="00F34B18" w:rsidP="00F34B18">
            <w:pPr>
              <w:jc w:val="center"/>
            </w:pPr>
            <w:r w:rsidRPr="00F34B18">
              <w:t>144°2'21"</w:t>
            </w:r>
          </w:p>
        </w:tc>
        <w:tc>
          <w:tcPr>
            <w:tcW w:w="1560" w:type="dxa"/>
            <w:vAlign w:val="center"/>
          </w:tcPr>
          <w:p w:rsidR="00F34B18" w:rsidRPr="00F34B18" w:rsidRDefault="00F34B18" w:rsidP="00F34B18">
            <w:pPr>
              <w:jc w:val="center"/>
            </w:pPr>
            <w:r w:rsidRPr="00F34B18">
              <w:t>41,23</w:t>
            </w:r>
          </w:p>
        </w:tc>
        <w:tc>
          <w:tcPr>
            <w:tcW w:w="1871" w:type="dxa"/>
            <w:vAlign w:val="center"/>
          </w:tcPr>
          <w:p w:rsidR="00F34B18" w:rsidRPr="00F34B18" w:rsidRDefault="00F34B18" w:rsidP="00F34B18">
            <w:pPr>
              <w:jc w:val="center"/>
            </w:pPr>
            <w:r w:rsidRPr="00F34B18">
              <w:t>446559,91</w:t>
            </w:r>
          </w:p>
        </w:tc>
        <w:tc>
          <w:tcPr>
            <w:tcW w:w="1871" w:type="dxa"/>
            <w:vAlign w:val="center"/>
          </w:tcPr>
          <w:p w:rsidR="00F34B18" w:rsidRPr="00F34B18" w:rsidRDefault="00F34B18" w:rsidP="00F34B18">
            <w:pPr>
              <w:jc w:val="center"/>
            </w:pPr>
            <w:r w:rsidRPr="00F34B18">
              <w:t>2219629,53</w:t>
            </w:r>
          </w:p>
        </w:tc>
      </w:tr>
      <w:tr w:rsidR="00F34B18" w:rsidRPr="00F34B18" w:rsidTr="00F34B18">
        <w:trPr>
          <w:jc w:val="center"/>
        </w:trPr>
        <w:tc>
          <w:tcPr>
            <w:tcW w:w="1305" w:type="dxa"/>
            <w:vAlign w:val="center"/>
          </w:tcPr>
          <w:p w:rsidR="00F34B18" w:rsidRPr="00F34B18" w:rsidRDefault="00F34B18" w:rsidP="00F34B18">
            <w:pPr>
              <w:jc w:val="center"/>
            </w:pPr>
            <w:r w:rsidRPr="00F34B18">
              <w:t>112</w:t>
            </w:r>
          </w:p>
        </w:tc>
        <w:tc>
          <w:tcPr>
            <w:tcW w:w="1922" w:type="dxa"/>
            <w:vAlign w:val="center"/>
          </w:tcPr>
          <w:p w:rsidR="00F34B18" w:rsidRPr="00F34B18" w:rsidRDefault="00F34B18" w:rsidP="00F34B18">
            <w:pPr>
              <w:jc w:val="center"/>
            </w:pPr>
            <w:r w:rsidRPr="00F34B18">
              <w:t>205°44'8"</w:t>
            </w:r>
          </w:p>
        </w:tc>
        <w:tc>
          <w:tcPr>
            <w:tcW w:w="1560" w:type="dxa"/>
            <w:vAlign w:val="center"/>
          </w:tcPr>
          <w:p w:rsidR="00F34B18" w:rsidRPr="00F34B18" w:rsidRDefault="00F34B18" w:rsidP="00F34B18">
            <w:pPr>
              <w:jc w:val="center"/>
            </w:pPr>
            <w:r w:rsidRPr="00F34B18">
              <w:t>14,21</w:t>
            </w:r>
          </w:p>
        </w:tc>
        <w:tc>
          <w:tcPr>
            <w:tcW w:w="1871" w:type="dxa"/>
            <w:vAlign w:val="center"/>
          </w:tcPr>
          <w:p w:rsidR="00F34B18" w:rsidRPr="00F34B18" w:rsidRDefault="00F34B18" w:rsidP="00F34B18">
            <w:pPr>
              <w:jc w:val="center"/>
            </w:pPr>
            <w:r w:rsidRPr="00F34B18">
              <w:t>446584,12</w:t>
            </w:r>
          </w:p>
        </w:tc>
        <w:tc>
          <w:tcPr>
            <w:tcW w:w="1871" w:type="dxa"/>
            <w:vAlign w:val="center"/>
          </w:tcPr>
          <w:p w:rsidR="00F34B18" w:rsidRPr="00F34B18" w:rsidRDefault="00F34B18" w:rsidP="00F34B18">
            <w:pPr>
              <w:jc w:val="center"/>
            </w:pPr>
            <w:r w:rsidRPr="00F34B18">
              <w:t>2219596,16</w:t>
            </w:r>
          </w:p>
        </w:tc>
      </w:tr>
      <w:tr w:rsidR="00F34B18" w:rsidRPr="00F34B18" w:rsidTr="00F34B18">
        <w:trPr>
          <w:jc w:val="center"/>
        </w:trPr>
        <w:tc>
          <w:tcPr>
            <w:tcW w:w="1305" w:type="dxa"/>
            <w:vAlign w:val="center"/>
          </w:tcPr>
          <w:p w:rsidR="00F34B18" w:rsidRPr="00F34B18" w:rsidRDefault="00F34B18" w:rsidP="00F34B18">
            <w:pPr>
              <w:jc w:val="center"/>
            </w:pPr>
            <w:r w:rsidRPr="00F34B18">
              <w:t>113</w:t>
            </w:r>
          </w:p>
        </w:tc>
        <w:tc>
          <w:tcPr>
            <w:tcW w:w="1922" w:type="dxa"/>
            <w:vAlign w:val="center"/>
          </w:tcPr>
          <w:p w:rsidR="00F34B18" w:rsidRPr="00F34B18" w:rsidRDefault="00F34B18" w:rsidP="00F34B18">
            <w:pPr>
              <w:jc w:val="center"/>
            </w:pPr>
            <w:r w:rsidRPr="00F34B18">
              <w:t>205°40'29"</w:t>
            </w:r>
          </w:p>
        </w:tc>
        <w:tc>
          <w:tcPr>
            <w:tcW w:w="1560" w:type="dxa"/>
            <w:vAlign w:val="center"/>
          </w:tcPr>
          <w:p w:rsidR="00F34B18" w:rsidRPr="00F34B18" w:rsidRDefault="00F34B18" w:rsidP="00F34B18">
            <w:pPr>
              <w:jc w:val="center"/>
            </w:pPr>
            <w:r w:rsidRPr="00F34B18">
              <w:t>14,68</w:t>
            </w:r>
          </w:p>
        </w:tc>
        <w:tc>
          <w:tcPr>
            <w:tcW w:w="1871" w:type="dxa"/>
            <w:vAlign w:val="center"/>
          </w:tcPr>
          <w:p w:rsidR="00F34B18" w:rsidRPr="00F34B18" w:rsidRDefault="00F34B18" w:rsidP="00F34B18">
            <w:pPr>
              <w:jc w:val="center"/>
            </w:pPr>
            <w:r w:rsidRPr="00F34B18">
              <w:t>446577,95</w:t>
            </w:r>
          </w:p>
        </w:tc>
        <w:tc>
          <w:tcPr>
            <w:tcW w:w="1871" w:type="dxa"/>
            <w:vAlign w:val="center"/>
          </w:tcPr>
          <w:p w:rsidR="00F34B18" w:rsidRPr="00F34B18" w:rsidRDefault="00F34B18" w:rsidP="00F34B18">
            <w:pPr>
              <w:jc w:val="center"/>
            </w:pPr>
            <w:r w:rsidRPr="00F34B18">
              <w:t>2219583,36</w:t>
            </w:r>
          </w:p>
        </w:tc>
      </w:tr>
      <w:tr w:rsidR="00F34B18" w:rsidRPr="00F34B18" w:rsidTr="00F34B18">
        <w:trPr>
          <w:jc w:val="center"/>
        </w:trPr>
        <w:tc>
          <w:tcPr>
            <w:tcW w:w="1305" w:type="dxa"/>
            <w:vAlign w:val="center"/>
          </w:tcPr>
          <w:p w:rsidR="00F34B18" w:rsidRPr="00F34B18" w:rsidRDefault="00F34B18" w:rsidP="00F34B18">
            <w:pPr>
              <w:jc w:val="center"/>
            </w:pPr>
            <w:r w:rsidRPr="00F34B18">
              <w:t>114</w:t>
            </w:r>
          </w:p>
        </w:tc>
        <w:tc>
          <w:tcPr>
            <w:tcW w:w="1922" w:type="dxa"/>
            <w:vAlign w:val="center"/>
          </w:tcPr>
          <w:p w:rsidR="00F34B18" w:rsidRPr="00F34B18" w:rsidRDefault="00F34B18" w:rsidP="00F34B18">
            <w:pPr>
              <w:jc w:val="center"/>
            </w:pPr>
            <w:r w:rsidRPr="00F34B18">
              <w:t>239°47'19"</w:t>
            </w:r>
          </w:p>
        </w:tc>
        <w:tc>
          <w:tcPr>
            <w:tcW w:w="1560" w:type="dxa"/>
            <w:vAlign w:val="center"/>
          </w:tcPr>
          <w:p w:rsidR="00F34B18" w:rsidRPr="00F34B18" w:rsidRDefault="00F34B18" w:rsidP="00F34B18">
            <w:pPr>
              <w:jc w:val="center"/>
            </w:pPr>
            <w:r w:rsidRPr="00F34B18">
              <w:t>699,59</w:t>
            </w:r>
          </w:p>
        </w:tc>
        <w:tc>
          <w:tcPr>
            <w:tcW w:w="1871" w:type="dxa"/>
            <w:vAlign w:val="center"/>
          </w:tcPr>
          <w:p w:rsidR="00F34B18" w:rsidRPr="00F34B18" w:rsidRDefault="00F34B18" w:rsidP="00F34B18">
            <w:pPr>
              <w:jc w:val="center"/>
            </w:pPr>
            <w:r w:rsidRPr="00F34B18">
              <w:t>446571,59</w:t>
            </w:r>
          </w:p>
        </w:tc>
        <w:tc>
          <w:tcPr>
            <w:tcW w:w="1871" w:type="dxa"/>
            <w:vAlign w:val="center"/>
          </w:tcPr>
          <w:p w:rsidR="00F34B18" w:rsidRPr="00F34B18" w:rsidRDefault="00F34B18" w:rsidP="00F34B18">
            <w:pPr>
              <w:jc w:val="center"/>
            </w:pPr>
            <w:r w:rsidRPr="00F34B18">
              <w:t>2219570,13</w:t>
            </w:r>
          </w:p>
        </w:tc>
      </w:tr>
      <w:tr w:rsidR="00F34B18" w:rsidRPr="00F34B18" w:rsidTr="00F34B18">
        <w:trPr>
          <w:jc w:val="center"/>
        </w:trPr>
        <w:tc>
          <w:tcPr>
            <w:tcW w:w="1305" w:type="dxa"/>
            <w:vAlign w:val="center"/>
          </w:tcPr>
          <w:p w:rsidR="00F34B18" w:rsidRPr="00F34B18" w:rsidRDefault="00F34B18" w:rsidP="00F34B18">
            <w:pPr>
              <w:jc w:val="center"/>
            </w:pPr>
            <w:r w:rsidRPr="00F34B18">
              <w:t>115</w:t>
            </w:r>
          </w:p>
        </w:tc>
        <w:tc>
          <w:tcPr>
            <w:tcW w:w="1922" w:type="dxa"/>
            <w:vAlign w:val="center"/>
          </w:tcPr>
          <w:p w:rsidR="00F34B18" w:rsidRPr="00F34B18" w:rsidRDefault="00F34B18" w:rsidP="00F34B18">
            <w:pPr>
              <w:jc w:val="center"/>
            </w:pPr>
            <w:r w:rsidRPr="00F34B18">
              <w:t>239°43'1"</w:t>
            </w:r>
          </w:p>
        </w:tc>
        <w:tc>
          <w:tcPr>
            <w:tcW w:w="1560" w:type="dxa"/>
            <w:vAlign w:val="center"/>
          </w:tcPr>
          <w:p w:rsidR="00F34B18" w:rsidRPr="00F34B18" w:rsidRDefault="00F34B18" w:rsidP="00F34B18">
            <w:pPr>
              <w:jc w:val="center"/>
            </w:pPr>
            <w:r w:rsidRPr="00F34B18">
              <w:t>6,21</w:t>
            </w:r>
          </w:p>
        </w:tc>
        <w:tc>
          <w:tcPr>
            <w:tcW w:w="1871" w:type="dxa"/>
            <w:vAlign w:val="center"/>
          </w:tcPr>
          <w:p w:rsidR="00F34B18" w:rsidRPr="00F34B18" w:rsidRDefault="00F34B18" w:rsidP="00F34B18">
            <w:pPr>
              <w:jc w:val="center"/>
            </w:pPr>
            <w:r w:rsidRPr="00F34B18">
              <w:t>445967,02</w:t>
            </w:r>
          </w:p>
        </w:tc>
        <w:tc>
          <w:tcPr>
            <w:tcW w:w="1871" w:type="dxa"/>
            <w:vAlign w:val="center"/>
          </w:tcPr>
          <w:p w:rsidR="00F34B18" w:rsidRPr="00F34B18" w:rsidRDefault="00F34B18" w:rsidP="00F34B18">
            <w:pPr>
              <w:jc w:val="center"/>
            </w:pPr>
            <w:r w:rsidRPr="00F34B18">
              <w:t>2219218,10</w:t>
            </w:r>
          </w:p>
        </w:tc>
      </w:tr>
      <w:tr w:rsidR="00F34B18" w:rsidRPr="00F34B18" w:rsidTr="00F34B18">
        <w:trPr>
          <w:jc w:val="center"/>
        </w:trPr>
        <w:tc>
          <w:tcPr>
            <w:tcW w:w="1305" w:type="dxa"/>
            <w:vAlign w:val="center"/>
          </w:tcPr>
          <w:p w:rsidR="00F34B18" w:rsidRPr="00F34B18" w:rsidRDefault="00F34B18" w:rsidP="00F34B18">
            <w:pPr>
              <w:jc w:val="center"/>
            </w:pPr>
            <w:r w:rsidRPr="00F34B18">
              <w:t>116</w:t>
            </w:r>
          </w:p>
        </w:tc>
        <w:tc>
          <w:tcPr>
            <w:tcW w:w="1922" w:type="dxa"/>
            <w:vAlign w:val="center"/>
          </w:tcPr>
          <w:p w:rsidR="00F34B18" w:rsidRPr="00F34B18" w:rsidRDefault="00F34B18" w:rsidP="00F34B18">
            <w:pPr>
              <w:jc w:val="center"/>
            </w:pPr>
            <w:r w:rsidRPr="00F34B18">
              <w:t>239°47'20"</w:t>
            </w:r>
          </w:p>
        </w:tc>
        <w:tc>
          <w:tcPr>
            <w:tcW w:w="1560" w:type="dxa"/>
            <w:vAlign w:val="center"/>
          </w:tcPr>
          <w:p w:rsidR="00F34B18" w:rsidRPr="00F34B18" w:rsidRDefault="00F34B18" w:rsidP="00F34B18">
            <w:pPr>
              <w:jc w:val="center"/>
            </w:pPr>
            <w:r w:rsidRPr="00F34B18">
              <w:t>236,57</w:t>
            </w:r>
          </w:p>
        </w:tc>
        <w:tc>
          <w:tcPr>
            <w:tcW w:w="1871" w:type="dxa"/>
            <w:vAlign w:val="center"/>
          </w:tcPr>
          <w:p w:rsidR="00F34B18" w:rsidRPr="00F34B18" w:rsidRDefault="00F34B18" w:rsidP="00F34B18">
            <w:pPr>
              <w:jc w:val="center"/>
            </w:pPr>
            <w:r w:rsidRPr="00F34B18">
              <w:t>445961,66</w:t>
            </w:r>
          </w:p>
        </w:tc>
        <w:tc>
          <w:tcPr>
            <w:tcW w:w="1871" w:type="dxa"/>
            <w:vAlign w:val="center"/>
          </w:tcPr>
          <w:p w:rsidR="00F34B18" w:rsidRPr="00F34B18" w:rsidRDefault="00F34B18" w:rsidP="00F34B18">
            <w:pPr>
              <w:jc w:val="center"/>
            </w:pPr>
            <w:r w:rsidRPr="00F34B18">
              <w:t>2219214,97</w:t>
            </w:r>
          </w:p>
        </w:tc>
      </w:tr>
      <w:tr w:rsidR="00F34B18" w:rsidRPr="00F34B18" w:rsidTr="00F34B18">
        <w:trPr>
          <w:jc w:val="center"/>
        </w:trPr>
        <w:tc>
          <w:tcPr>
            <w:tcW w:w="1305" w:type="dxa"/>
            <w:vAlign w:val="center"/>
          </w:tcPr>
          <w:p w:rsidR="00F34B18" w:rsidRPr="00F34B18" w:rsidRDefault="00F34B18" w:rsidP="00F34B18">
            <w:pPr>
              <w:jc w:val="center"/>
            </w:pPr>
            <w:r w:rsidRPr="00F34B18">
              <w:t>117</w:t>
            </w:r>
          </w:p>
        </w:tc>
        <w:tc>
          <w:tcPr>
            <w:tcW w:w="1922" w:type="dxa"/>
            <w:vAlign w:val="center"/>
          </w:tcPr>
          <w:p w:rsidR="00F34B18" w:rsidRPr="00F34B18" w:rsidRDefault="00F34B18" w:rsidP="00F34B18">
            <w:pPr>
              <w:jc w:val="center"/>
            </w:pPr>
            <w:r w:rsidRPr="00F34B18">
              <w:t>162°8'9"</w:t>
            </w:r>
          </w:p>
        </w:tc>
        <w:tc>
          <w:tcPr>
            <w:tcW w:w="1560" w:type="dxa"/>
            <w:vAlign w:val="center"/>
          </w:tcPr>
          <w:p w:rsidR="00F34B18" w:rsidRPr="00F34B18" w:rsidRDefault="00F34B18" w:rsidP="00F34B18">
            <w:pPr>
              <w:jc w:val="center"/>
            </w:pPr>
            <w:r w:rsidRPr="00F34B18">
              <w:t>300,66</w:t>
            </w:r>
          </w:p>
        </w:tc>
        <w:tc>
          <w:tcPr>
            <w:tcW w:w="1871" w:type="dxa"/>
            <w:vAlign w:val="center"/>
          </w:tcPr>
          <w:p w:rsidR="00F34B18" w:rsidRPr="00F34B18" w:rsidRDefault="00F34B18" w:rsidP="00F34B18">
            <w:pPr>
              <w:jc w:val="center"/>
            </w:pPr>
            <w:r w:rsidRPr="00F34B18">
              <w:t>445757,22</w:t>
            </w:r>
          </w:p>
        </w:tc>
        <w:tc>
          <w:tcPr>
            <w:tcW w:w="1871" w:type="dxa"/>
            <w:vAlign w:val="center"/>
          </w:tcPr>
          <w:p w:rsidR="00F34B18" w:rsidRPr="00F34B18" w:rsidRDefault="00F34B18" w:rsidP="00F34B18">
            <w:pPr>
              <w:jc w:val="center"/>
            </w:pPr>
            <w:r w:rsidRPr="00F34B18">
              <w:t>2219095,93</w:t>
            </w:r>
          </w:p>
        </w:tc>
      </w:tr>
      <w:tr w:rsidR="00F34B18" w:rsidRPr="00F34B18" w:rsidTr="00F34B18">
        <w:trPr>
          <w:jc w:val="center"/>
        </w:trPr>
        <w:tc>
          <w:tcPr>
            <w:tcW w:w="1305" w:type="dxa"/>
            <w:vAlign w:val="center"/>
          </w:tcPr>
          <w:p w:rsidR="00F34B18" w:rsidRPr="00F34B18" w:rsidRDefault="00F34B18" w:rsidP="00F34B18">
            <w:pPr>
              <w:jc w:val="center"/>
            </w:pPr>
            <w:r w:rsidRPr="00F34B18">
              <w:t>118</w:t>
            </w:r>
          </w:p>
        </w:tc>
        <w:tc>
          <w:tcPr>
            <w:tcW w:w="1922" w:type="dxa"/>
            <w:vAlign w:val="center"/>
          </w:tcPr>
          <w:p w:rsidR="00F34B18" w:rsidRPr="00F34B18" w:rsidRDefault="00F34B18" w:rsidP="00F34B18">
            <w:pPr>
              <w:jc w:val="center"/>
            </w:pPr>
            <w:r w:rsidRPr="00F34B18">
              <w:t>188°19'36"</w:t>
            </w:r>
          </w:p>
        </w:tc>
        <w:tc>
          <w:tcPr>
            <w:tcW w:w="1560" w:type="dxa"/>
            <w:vAlign w:val="center"/>
          </w:tcPr>
          <w:p w:rsidR="00F34B18" w:rsidRPr="00F34B18" w:rsidRDefault="00F34B18" w:rsidP="00F34B18">
            <w:pPr>
              <w:jc w:val="center"/>
            </w:pPr>
            <w:r w:rsidRPr="00F34B18">
              <w:t>118,36</w:t>
            </w:r>
          </w:p>
        </w:tc>
        <w:tc>
          <w:tcPr>
            <w:tcW w:w="1871" w:type="dxa"/>
            <w:vAlign w:val="center"/>
          </w:tcPr>
          <w:p w:rsidR="00F34B18" w:rsidRPr="00F34B18" w:rsidRDefault="00F34B18" w:rsidP="00F34B18">
            <w:pPr>
              <w:jc w:val="center"/>
            </w:pPr>
            <w:r w:rsidRPr="00F34B18">
              <w:t>445849,45</w:t>
            </w:r>
          </w:p>
        </w:tc>
        <w:tc>
          <w:tcPr>
            <w:tcW w:w="1871" w:type="dxa"/>
            <w:vAlign w:val="center"/>
          </w:tcPr>
          <w:p w:rsidR="00F34B18" w:rsidRPr="00F34B18" w:rsidRDefault="00F34B18" w:rsidP="00F34B18">
            <w:pPr>
              <w:jc w:val="center"/>
            </w:pPr>
            <w:r w:rsidRPr="00F34B18">
              <w:t>2218809,77</w:t>
            </w:r>
          </w:p>
        </w:tc>
      </w:tr>
      <w:tr w:rsidR="00F34B18" w:rsidRPr="00F34B18" w:rsidTr="00F34B18">
        <w:trPr>
          <w:jc w:val="center"/>
        </w:trPr>
        <w:tc>
          <w:tcPr>
            <w:tcW w:w="1305" w:type="dxa"/>
            <w:vAlign w:val="center"/>
          </w:tcPr>
          <w:p w:rsidR="00F34B18" w:rsidRPr="00F34B18" w:rsidRDefault="00F34B18" w:rsidP="00F34B18">
            <w:pPr>
              <w:jc w:val="center"/>
            </w:pPr>
            <w:r w:rsidRPr="00F34B18">
              <w:t>119</w:t>
            </w:r>
          </w:p>
        </w:tc>
        <w:tc>
          <w:tcPr>
            <w:tcW w:w="1922" w:type="dxa"/>
            <w:vAlign w:val="center"/>
          </w:tcPr>
          <w:p w:rsidR="00F34B18" w:rsidRPr="00F34B18" w:rsidRDefault="00F34B18" w:rsidP="00F34B18">
            <w:pPr>
              <w:jc w:val="center"/>
            </w:pPr>
            <w:r w:rsidRPr="00F34B18">
              <w:t>252°33'2"</w:t>
            </w:r>
          </w:p>
        </w:tc>
        <w:tc>
          <w:tcPr>
            <w:tcW w:w="1560" w:type="dxa"/>
            <w:vAlign w:val="center"/>
          </w:tcPr>
          <w:p w:rsidR="00F34B18" w:rsidRPr="00F34B18" w:rsidRDefault="00F34B18" w:rsidP="00F34B18">
            <w:pPr>
              <w:jc w:val="center"/>
            </w:pPr>
            <w:r w:rsidRPr="00F34B18">
              <w:t>441,63</w:t>
            </w:r>
          </w:p>
        </w:tc>
        <w:tc>
          <w:tcPr>
            <w:tcW w:w="1871" w:type="dxa"/>
            <w:vAlign w:val="center"/>
          </w:tcPr>
          <w:p w:rsidR="00F34B18" w:rsidRPr="00F34B18" w:rsidRDefault="00F34B18" w:rsidP="00F34B18">
            <w:pPr>
              <w:jc w:val="center"/>
            </w:pPr>
            <w:r w:rsidRPr="00F34B18">
              <w:t>445832,31</w:t>
            </w:r>
          </w:p>
        </w:tc>
        <w:tc>
          <w:tcPr>
            <w:tcW w:w="1871" w:type="dxa"/>
            <w:vAlign w:val="center"/>
          </w:tcPr>
          <w:p w:rsidR="00F34B18" w:rsidRPr="00F34B18" w:rsidRDefault="00F34B18" w:rsidP="00F34B18">
            <w:pPr>
              <w:jc w:val="center"/>
            </w:pPr>
            <w:r w:rsidRPr="00F34B18">
              <w:t>2218692,66</w:t>
            </w:r>
          </w:p>
        </w:tc>
      </w:tr>
      <w:tr w:rsidR="00F34B18" w:rsidRPr="00F34B18" w:rsidTr="00F34B18">
        <w:trPr>
          <w:jc w:val="center"/>
        </w:trPr>
        <w:tc>
          <w:tcPr>
            <w:tcW w:w="1305" w:type="dxa"/>
            <w:vAlign w:val="center"/>
          </w:tcPr>
          <w:p w:rsidR="00F34B18" w:rsidRPr="00F34B18" w:rsidRDefault="00F34B18" w:rsidP="00F34B18">
            <w:pPr>
              <w:jc w:val="center"/>
            </w:pPr>
            <w:r w:rsidRPr="00F34B18">
              <w:lastRenderedPageBreak/>
              <w:t>120</w:t>
            </w:r>
          </w:p>
        </w:tc>
        <w:tc>
          <w:tcPr>
            <w:tcW w:w="1922" w:type="dxa"/>
            <w:vAlign w:val="center"/>
          </w:tcPr>
          <w:p w:rsidR="00F34B18" w:rsidRPr="00F34B18" w:rsidRDefault="00F34B18" w:rsidP="00F34B18">
            <w:pPr>
              <w:jc w:val="center"/>
            </w:pPr>
            <w:r w:rsidRPr="00F34B18">
              <w:t>252°33'9"</w:t>
            </w:r>
          </w:p>
        </w:tc>
        <w:tc>
          <w:tcPr>
            <w:tcW w:w="1560" w:type="dxa"/>
            <w:vAlign w:val="center"/>
          </w:tcPr>
          <w:p w:rsidR="00F34B18" w:rsidRPr="00F34B18" w:rsidRDefault="00F34B18" w:rsidP="00F34B18">
            <w:pPr>
              <w:jc w:val="center"/>
            </w:pPr>
            <w:r w:rsidRPr="00F34B18">
              <w:t>249,37</w:t>
            </w:r>
          </w:p>
        </w:tc>
        <w:tc>
          <w:tcPr>
            <w:tcW w:w="1871" w:type="dxa"/>
            <w:vAlign w:val="center"/>
          </w:tcPr>
          <w:p w:rsidR="00F34B18" w:rsidRPr="00F34B18" w:rsidRDefault="00F34B18" w:rsidP="00F34B18">
            <w:pPr>
              <w:jc w:val="center"/>
            </w:pPr>
            <w:r w:rsidRPr="00F34B18">
              <w:t>445411,00</w:t>
            </w:r>
          </w:p>
        </w:tc>
        <w:tc>
          <w:tcPr>
            <w:tcW w:w="1871" w:type="dxa"/>
            <w:vAlign w:val="center"/>
          </w:tcPr>
          <w:p w:rsidR="00F34B18" w:rsidRPr="00F34B18" w:rsidRDefault="00F34B18" w:rsidP="00F34B18">
            <w:pPr>
              <w:jc w:val="center"/>
            </w:pPr>
            <w:r w:rsidRPr="00F34B18">
              <w:t>2218560,23</w:t>
            </w:r>
          </w:p>
        </w:tc>
      </w:tr>
      <w:tr w:rsidR="00F34B18" w:rsidRPr="00F34B18" w:rsidTr="00F34B18">
        <w:trPr>
          <w:jc w:val="center"/>
        </w:trPr>
        <w:tc>
          <w:tcPr>
            <w:tcW w:w="1305" w:type="dxa"/>
            <w:vAlign w:val="center"/>
          </w:tcPr>
          <w:p w:rsidR="00F34B18" w:rsidRPr="00F34B18" w:rsidRDefault="00F34B18" w:rsidP="00F34B18">
            <w:pPr>
              <w:jc w:val="center"/>
            </w:pPr>
            <w:r w:rsidRPr="00F34B18">
              <w:t>121</w:t>
            </w:r>
          </w:p>
        </w:tc>
        <w:tc>
          <w:tcPr>
            <w:tcW w:w="1922" w:type="dxa"/>
            <w:vAlign w:val="center"/>
          </w:tcPr>
          <w:p w:rsidR="00F34B18" w:rsidRPr="00F34B18" w:rsidRDefault="00F34B18" w:rsidP="00F34B18">
            <w:pPr>
              <w:jc w:val="center"/>
            </w:pPr>
            <w:r w:rsidRPr="00F34B18">
              <w:t>285°18'57"</w:t>
            </w:r>
          </w:p>
        </w:tc>
        <w:tc>
          <w:tcPr>
            <w:tcW w:w="1560" w:type="dxa"/>
            <w:vAlign w:val="center"/>
          </w:tcPr>
          <w:p w:rsidR="00F34B18" w:rsidRPr="00F34B18" w:rsidRDefault="00F34B18" w:rsidP="00F34B18">
            <w:pPr>
              <w:jc w:val="center"/>
            </w:pPr>
            <w:r w:rsidRPr="00F34B18">
              <w:t>54,63</w:t>
            </w:r>
          </w:p>
        </w:tc>
        <w:tc>
          <w:tcPr>
            <w:tcW w:w="1871" w:type="dxa"/>
            <w:vAlign w:val="center"/>
          </w:tcPr>
          <w:p w:rsidR="00F34B18" w:rsidRPr="00F34B18" w:rsidRDefault="00F34B18" w:rsidP="00F34B18">
            <w:pPr>
              <w:jc w:val="center"/>
            </w:pPr>
            <w:r w:rsidRPr="00F34B18">
              <w:t>445173,10</w:t>
            </w:r>
          </w:p>
        </w:tc>
        <w:tc>
          <w:tcPr>
            <w:tcW w:w="1871" w:type="dxa"/>
            <w:vAlign w:val="center"/>
          </w:tcPr>
          <w:p w:rsidR="00F34B18" w:rsidRPr="00F34B18" w:rsidRDefault="00F34B18" w:rsidP="00F34B18">
            <w:pPr>
              <w:jc w:val="center"/>
            </w:pPr>
            <w:r w:rsidRPr="00F34B18">
              <w:t>2218485,46</w:t>
            </w:r>
          </w:p>
        </w:tc>
      </w:tr>
      <w:tr w:rsidR="00F34B18" w:rsidRPr="00F34B18" w:rsidTr="00F34B18">
        <w:trPr>
          <w:jc w:val="center"/>
        </w:trPr>
        <w:tc>
          <w:tcPr>
            <w:tcW w:w="1305" w:type="dxa"/>
            <w:vAlign w:val="center"/>
          </w:tcPr>
          <w:p w:rsidR="00F34B18" w:rsidRPr="00F34B18" w:rsidRDefault="00F34B18" w:rsidP="00F34B18">
            <w:pPr>
              <w:jc w:val="center"/>
            </w:pPr>
            <w:r w:rsidRPr="00F34B18">
              <w:t>122</w:t>
            </w:r>
          </w:p>
        </w:tc>
        <w:tc>
          <w:tcPr>
            <w:tcW w:w="1922" w:type="dxa"/>
            <w:vAlign w:val="center"/>
          </w:tcPr>
          <w:p w:rsidR="00F34B18" w:rsidRPr="00F34B18" w:rsidRDefault="00F34B18" w:rsidP="00F34B18">
            <w:pPr>
              <w:jc w:val="center"/>
            </w:pPr>
            <w:r w:rsidRPr="00F34B18">
              <w:t>285°18'15"</w:t>
            </w:r>
          </w:p>
        </w:tc>
        <w:tc>
          <w:tcPr>
            <w:tcW w:w="1560" w:type="dxa"/>
            <w:vAlign w:val="center"/>
          </w:tcPr>
          <w:p w:rsidR="00F34B18" w:rsidRPr="00F34B18" w:rsidRDefault="00F34B18" w:rsidP="00F34B18">
            <w:pPr>
              <w:jc w:val="center"/>
            </w:pPr>
            <w:r w:rsidRPr="00F34B18">
              <w:t>3,07</w:t>
            </w:r>
          </w:p>
        </w:tc>
        <w:tc>
          <w:tcPr>
            <w:tcW w:w="1871" w:type="dxa"/>
            <w:vAlign w:val="center"/>
          </w:tcPr>
          <w:p w:rsidR="00F34B18" w:rsidRPr="00F34B18" w:rsidRDefault="00F34B18" w:rsidP="00F34B18">
            <w:pPr>
              <w:jc w:val="center"/>
            </w:pPr>
            <w:r w:rsidRPr="00F34B18">
              <w:t>445120,41</w:t>
            </w:r>
          </w:p>
        </w:tc>
        <w:tc>
          <w:tcPr>
            <w:tcW w:w="1871" w:type="dxa"/>
            <w:vAlign w:val="center"/>
          </w:tcPr>
          <w:p w:rsidR="00F34B18" w:rsidRPr="00F34B18" w:rsidRDefault="00F34B18" w:rsidP="00F34B18">
            <w:pPr>
              <w:jc w:val="center"/>
            </w:pPr>
            <w:r w:rsidRPr="00F34B18">
              <w:t>2218499,89</w:t>
            </w:r>
          </w:p>
        </w:tc>
      </w:tr>
      <w:tr w:rsidR="00F34B18" w:rsidRPr="00F34B18" w:rsidTr="00F34B18">
        <w:trPr>
          <w:jc w:val="center"/>
        </w:trPr>
        <w:tc>
          <w:tcPr>
            <w:tcW w:w="1305" w:type="dxa"/>
            <w:vAlign w:val="center"/>
          </w:tcPr>
          <w:p w:rsidR="00F34B18" w:rsidRPr="00F34B18" w:rsidRDefault="00F34B18" w:rsidP="00F34B18">
            <w:pPr>
              <w:jc w:val="center"/>
            </w:pPr>
            <w:r w:rsidRPr="00F34B18">
              <w:t>123</w:t>
            </w:r>
          </w:p>
        </w:tc>
        <w:tc>
          <w:tcPr>
            <w:tcW w:w="1922" w:type="dxa"/>
            <w:vAlign w:val="center"/>
          </w:tcPr>
          <w:p w:rsidR="00F34B18" w:rsidRPr="00F34B18" w:rsidRDefault="00F34B18" w:rsidP="00F34B18">
            <w:pPr>
              <w:jc w:val="center"/>
            </w:pPr>
            <w:r w:rsidRPr="00F34B18">
              <w:t>196°50'38"</w:t>
            </w:r>
          </w:p>
        </w:tc>
        <w:tc>
          <w:tcPr>
            <w:tcW w:w="1560" w:type="dxa"/>
            <w:vAlign w:val="center"/>
          </w:tcPr>
          <w:p w:rsidR="00F34B18" w:rsidRPr="00F34B18" w:rsidRDefault="00F34B18" w:rsidP="00F34B18">
            <w:pPr>
              <w:jc w:val="center"/>
            </w:pPr>
            <w:r w:rsidRPr="00F34B18">
              <w:t>1,14</w:t>
            </w:r>
          </w:p>
        </w:tc>
        <w:tc>
          <w:tcPr>
            <w:tcW w:w="1871" w:type="dxa"/>
            <w:vAlign w:val="center"/>
          </w:tcPr>
          <w:p w:rsidR="00F34B18" w:rsidRPr="00F34B18" w:rsidRDefault="00F34B18" w:rsidP="00F34B18">
            <w:pPr>
              <w:jc w:val="center"/>
            </w:pPr>
            <w:r w:rsidRPr="00F34B18">
              <w:t>445117,45</w:t>
            </w:r>
          </w:p>
        </w:tc>
        <w:tc>
          <w:tcPr>
            <w:tcW w:w="1871" w:type="dxa"/>
            <w:vAlign w:val="center"/>
          </w:tcPr>
          <w:p w:rsidR="00F34B18" w:rsidRPr="00F34B18" w:rsidRDefault="00F34B18" w:rsidP="00F34B18">
            <w:pPr>
              <w:jc w:val="center"/>
            </w:pPr>
            <w:r w:rsidRPr="00F34B18">
              <w:t>2218500,70</w:t>
            </w:r>
          </w:p>
        </w:tc>
      </w:tr>
      <w:tr w:rsidR="00F34B18" w:rsidRPr="00F34B18" w:rsidTr="00F34B18">
        <w:trPr>
          <w:jc w:val="center"/>
        </w:trPr>
        <w:tc>
          <w:tcPr>
            <w:tcW w:w="1305" w:type="dxa"/>
            <w:vAlign w:val="center"/>
          </w:tcPr>
          <w:p w:rsidR="00F34B18" w:rsidRPr="00F34B18" w:rsidRDefault="00F34B18" w:rsidP="00F34B18">
            <w:pPr>
              <w:jc w:val="center"/>
            </w:pPr>
            <w:r w:rsidRPr="00F34B18">
              <w:t>124</w:t>
            </w:r>
          </w:p>
        </w:tc>
        <w:tc>
          <w:tcPr>
            <w:tcW w:w="1922" w:type="dxa"/>
            <w:vAlign w:val="center"/>
          </w:tcPr>
          <w:p w:rsidR="00F34B18" w:rsidRPr="00F34B18" w:rsidRDefault="00F34B18" w:rsidP="00F34B18">
            <w:pPr>
              <w:jc w:val="center"/>
            </w:pPr>
            <w:r w:rsidRPr="00F34B18">
              <w:t>287°4'54"</w:t>
            </w:r>
          </w:p>
        </w:tc>
        <w:tc>
          <w:tcPr>
            <w:tcW w:w="1560" w:type="dxa"/>
            <w:vAlign w:val="center"/>
          </w:tcPr>
          <w:p w:rsidR="00F34B18" w:rsidRPr="00F34B18" w:rsidRDefault="00F34B18" w:rsidP="00F34B18">
            <w:pPr>
              <w:jc w:val="center"/>
            </w:pPr>
            <w:r w:rsidRPr="00F34B18">
              <w:t>2,01</w:t>
            </w:r>
          </w:p>
        </w:tc>
        <w:tc>
          <w:tcPr>
            <w:tcW w:w="1871" w:type="dxa"/>
            <w:vAlign w:val="center"/>
          </w:tcPr>
          <w:p w:rsidR="00F34B18" w:rsidRPr="00F34B18" w:rsidRDefault="00F34B18" w:rsidP="00F34B18">
            <w:pPr>
              <w:jc w:val="center"/>
            </w:pPr>
            <w:r w:rsidRPr="00F34B18">
              <w:t>445117,12</w:t>
            </w:r>
          </w:p>
        </w:tc>
        <w:tc>
          <w:tcPr>
            <w:tcW w:w="1871" w:type="dxa"/>
            <w:vAlign w:val="center"/>
          </w:tcPr>
          <w:p w:rsidR="00F34B18" w:rsidRPr="00F34B18" w:rsidRDefault="00F34B18" w:rsidP="00F34B18">
            <w:pPr>
              <w:jc w:val="center"/>
            </w:pPr>
            <w:r w:rsidRPr="00F34B18">
              <w:t>2218499,61</w:t>
            </w:r>
          </w:p>
        </w:tc>
      </w:tr>
      <w:tr w:rsidR="00F34B18" w:rsidRPr="00F34B18" w:rsidTr="00F34B18">
        <w:trPr>
          <w:jc w:val="center"/>
        </w:trPr>
        <w:tc>
          <w:tcPr>
            <w:tcW w:w="1305" w:type="dxa"/>
            <w:vAlign w:val="center"/>
          </w:tcPr>
          <w:p w:rsidR="00F34B18" w:rsidRPr="00F34B18" w:rsidRDefault="00F34B18" w:rsidP="00F34B18">
            <w:pPr>
              <w:jc w:val="center"/>
            </w:pPr>
            <w:r w:rsidRPr="00F34B18">
              <w:t>125</w:t>
            </w:r>
          </w:p>
        </w:tc>
        <w:tc>
          <w:tcPr>
            <w:tcW w:w="1922" w:type="dxa"/>
            <w:vAlign w:val="center"/>
          </w:tcPr>
          <w:p w:rsidR="00F34B18" w:rsidRPr="00F34B18" w:rsidRDefault="00F34B18" w:rsidP="00F34B18">
            <w:pPr>
              <w:jc w:val="center"/>
            </w:pPr>
            <w:r w:rsidRPr="00F34B18">
              <w:t>17°6'10"</w:t>
            </w:r>
          </w:p>
        </w:tc>
        <w:tc>
          <w:tcPr>
            <w:tcW w:w="1560" w:type="dxa"/>
            <w:vAlign w:val="center"/>
          </w:tcPr>
          <w:p w:rsidR="00F34B18" w:rsidRPr="00F34B18" w:rsidRDefault="00F34B18" w:rsidP="00F34B18">
            <w:pPr>
              <w:jc w:val="center"/>
            </w:pPr>
            <w:r w:rsidRPr="00F34B18">
              <w:t>1,09</w:t>
            </w:r>
          </w:p>
        </w:tc>
        <w:tc>
          <w:tcPr>
            <w:tcW w:w="1871" w:type="dxa"/>
            <w:vAlign w:val="center"/>
          </w:tcPr>
          <w:p w:rsidR="00F34B18" w:rsidRPr="00F34B18" w:rsidRDefault="00F34B18" w:rsidP="00F34B18">
            <w:pPr>
              <w:jc w:val="center"/>
            </w:pPr>
            <w:r w:rsidRPr="00F34B18">
              <w:t>445115,20</w:t>
            </w:r>
          </w:p>
        </w:tc>
        <w:tc>
          <w:tcPr>
            <w:tcW w:w="1871" w:type="dxa"/>
            <w:vAlign w:val="center"/>
          </w:tcPr>
          <w:p w:rsidR="00F34B18" w:rsidRPr="00F34B18" w:rsidRDefault="00F34B18" w:rsidP="00F34B18">
            <w:pPr>
              <w:jc w:val="center"/>
            </w:pPr>
            <w:r w:rsidRPr="00F34B18">
              <w:t>2218500,20</w:t>
            </w:r>
          </w:p>
        </w:tc>
      </w:tr>
      <w:tr w:rsidR="00F34B18" w:rsidRPr="00F34B18" w:rsidTr="00F34B18">
        <w:trPr>
          <w:jc w:val="center"/>
        </w:trPr>
        <w:tc>
          <w:tcPr>
            <w:tcW w:w="1305" w:type="dxa"/>
            <w:vAlign w:val="center"/>
          </w:tcPr>
          <w:p w:rsidR="00F34B18" w:rsidRPr="00F34B18" w:rsidRDefault="00F34B18" w:rsidP="00F34B18">
            <w:pPr>
              <w:jc w:val="center"/>
            </w:pPr>
            <w:r w:rsidRPr="00F34B18">
              <w:t>126</w:t>
            </w:r>
          </w:p>
        </w:tc>
        <w:tc>
          <w:tcPr>
            <w:tcW w:w="1922" w:type="dxa"/>
            <w:vAlign w:val="center"/>
          </w:tcPr>
          <w:p w:rsidR="00F34B18" w:rsidRPr="00F34B18" w:rsidRDefault="00F34B18" w:rsidP="00F34B18">
            <w:pPr>
              <w:jc w:val="center"/>
            </w:pPr>
            <w:r w:rsidRPr="00F34B18">
              <w:t>284°28'13"</w:t>
            </w:r>
          </w:p>
        </w:tc>
        <w:tc>
          <w:tcPr>
            <w:tcW w:w="1560" w:type="dxa"/>
            <w:vAlign w:val="center"/>
          </w:tcPr>
          <w:p w:rsidR="00F34B18" w:rsidRPr="00F34B18" w:rsidRDefault="00F34B18" w:rsidP="00F34B18">
            <w:pPr>
              <w:jc w:val="center"/>
            </w:pPr>
            <w:r w:rsidRPr="00F34B18">
              <w:t>0,96</w:t>
            </w:r>
          </w:p>
        </w:tc>
        <w:tc>
          <w:tcPr>
            <w:tcW w:w="1871" w:type="dxa"/>
            <w:vAlign w:val="center"/>
          </w:tcPr>
          <w:p w:rsidR="00F34B18" w:rsidRPr="00F34B18" w:rsidRDefault="00F34B18" w:rsidP="00F34B18">
            <w:pPr>
              <w:jc w:val="center"/>
            </w:pPr>
            <w:r w:rsidRPr="00F34B18">
              <w:t>445115,52</w:t>
            </w:r>
          </w:p>
        </w:tc>
        <w:tc>
          <w:tcPr>
            <w:tcW w:w="1871" w:type="dxa"/>
            <w:vAlign w:val="center"/>
          </w:tcPr>
          <w:p w:rsidR="00F34B18" w:rsidRPr="00F34B18" w:rsidRDefault="00F34B18" w:rsidP="00F34B18">
            <w:pPr>
              <w:jc w:val="center"/>
            </w:pPr>
            <w:r w:rsidRPr="00F34B18">
              <w:t>2218501,24</w:t>
            </w:r>
          </w:p>
        </w:tc>
      </w:tr>
      <w:tr w:rsidR="00F34B18" w:rsidRPr="00F34B18" w:rsidTr="00F34B18">
        <w:trPr>
          <w:jc w:val="center"/>
        </w:trPr>
        <w:tc>
          <w:tcPr>
            <w:tcW w:w="1305" w:type="dxa"/>
            <w:vAlign w:val="center"/>
          </w:tcPr>
          <w:p w:rsidR="00F34B18" w:rsidRPr="00F34B18" w:rsidRDefault="00F34B18" w:rsidP="00F34B18">
            <w:pPr>
              <w:jc w:val="center"/>
            </w:pPr>
            <w:r w:rsidRPr="00F34B18">
              <w:t>127</w:t>
            </w:r>
          </w:p>
        </w:tc>
        <w:tc>
          <w:tcPr>
            <w:tcW w:w="1922" w:type="dxa"/>
            <w:vAlign w:val="center"/>
          </w:tcPr>
          <w:p w:rsidR="00F34B18" w:rsidRPr="00F34B18" w:rsidRDefault="00F34B18" w:rsidP="00F34B18">
            <w:pPr>
              <w:jc w:val="center"/>
            </w:pPr>
            <w:r w:rsidRPr="00F34B18">
              <w:t>16°52'37"</w:t>
            </w:r>
          </w:p>
        </w:tc>
        <w:tc>
          <w:tcPr>
            <w:tcW w:w="1560" w:type="dxa"/>
            <w:vAlign w:val="center"/>
          </w:tcPr>
          <w:p w:rsidR="00F34B18" w:rsidRPr="00F34B18" w:rsidRDefault="00F34B18" w:rsidP="00F34B18">
            <w:pPr>
              <w:jc w:val="center"/>
            </w:pPr>
            <w:r w:rsidRPr="00F34B18">
              <w:t>8,03</w:t>
            </w:r>
          </w:p>
        </w:tc>
        <w:tc>
          <w:tcPr>
            <w:tcW w:w="1871" w:type="dxa"/>
            <w:vAlign w:val="center"/>
          </w:tcPr>
          <w:p w:rsidR="00F34B18" w:rsidRPr="00F34B18" w:rsidRDefault="00F34B18" w:rsidP="00F34B18">
            <w:pPr>
              <w:jc w:val="center"/>
            </w:pPr>
            <w:r w:rsidRPr="00F34B18">
              <w:t>445114,59</w:t>
            </w:r>
          </w:p>
        </w:tc>
        <w:tc>
          <w:tcPr>
            <w:tcW w:w="1871" w:type="dxa"/>
            <w:vAlign w:val="center"/>
          </w:tcPr>
          <w:p w:rsidR="00F34B18" w:rsidRPr="00F34B18" w:rsidRDefault="00F34B18" w:rsidP="00F34B18">
            <w:pPr>
              <w:jc w:val="center"/>
            </w:pPr>
            <w:r w:rsidRPr="00F34B18">
              <w:t>2218501,48</w:t>
            </w:r>
          </w:p>
        </w:tc>
      </w:tr>
      <w:tr w:rsidR="00F34B18" w:rsidRPr="00F34B18" w:rsidTr="00F34B18">
        <w:trPr>
          <w:jc w:val="center"/>
        </w:trPr>
        <w:tc>
          <w:tcPr>
            <w:tcW w:w="1305" w:type="dxa"/>
            <w:vAlign w:val="center"/>
          </w:tcPr>
          <w:p w:rsidR="00F34B18" w:rsidRPr="00F34B18" w:rsidRDefault="00F34B18" w:rsidP="00F34B18">
            <w:pPr>
              <w:jc w:val="center"/>
            </w:pPr>
            <w:r w:rsidRPr="00F34B18">
              <w:t>128</w:t>
            </w:r>
          </w:p>
        </w:tc>
        <w:tc>
          <w:tcPr>
            <w:tcW w:w="1922" w:type="dxa"/>
            <w:vAlign w:val="center"/>
          </w:tcPr>
          <w:p w:rsidR="00F34B18" w:rsidRPr="00F34B18" w:rsidRDefault="00F34B18" w:rsidP="00F34B18">
            <w:pPr>
              <w:jc w:val="center"/>
            </w:pPr>
            <w:r w:rsidRPr="00F34B18">
              <w:t>105°26'26"</w:t>
            </w:r>
          </w:p>
        </w:tc>
        <w:tc>
          <w:tcPr>
            <w:tcW w:w="1560" w:type="dxa"/>
            <w:vAlign w:val="center"/>
          </w:tcPr>
          <w:p w:rsidR="00F34B18" w:rsidRPr="00F34B18" w:rsidRDefault="00F34B18" w:rsidP="00F34B18">
            <w:pPr>
              <w:jc w:val="center"/>
            </w:pPr>
            <w:r w:rsidRPr="00F34B18">
              <w:t>6,24</w:t>
            </w:r>
          </w:p>
        </w:tc>
        <w:tc>
          <w:tcPr>
            <w:tcW w:w="1871" w:type="dxa"/>
            <w:vAlign w:val="center"/>
          </w:tcPr>
          <w:p w:rsidR="00F34B18" w:rsidRPr="00F34B18" w:rsidRDefault="00F34B18" w:rsidP="00F34B18">
            <w:pPr>
              <w:jc w:val="center"/>
            </w:pPr>
            <w:r w:rsidRPr="00F34B18">
              <w:t>445116,92</w:t>
            </w:r>
          </w:p>
        </w:tc>
        <w:tc>
          <w:tcPr>
            <w:tcW w:w="1871" w:type="dxa"/>
            <w:vAlign w:val="center"/>
          </w:tcPr>
          <w:p w:rsidR="00F34B18" w:rsidRPr="00F34B18" w:rsidRDefault="00F34B18" w:rsidP="00F34B18">
            <w:pPr>
              <w:jc w:val="center"/>
            </w:pPr>
            <w:r w:rsidRPr="00F34B18">
              <w:t>2218509,16</w:t>
            </w:r>
          </w:p>
        </w:tc>
      </w:tr>
      <w:tr w:rsidR="00F34B18" w:rsidRPr="00F34B18" w:rsidTr="00F34B18">
        <w:trPr>
          <w:jc w:val="center"/>
        </w:trPr>
        <w:tc>
          <w:tcPr>
            <w:tcW w:w="1305" w:type="dxa"/>
            <w:vAlign w:val="center"/>
          </w:tcPr>
          <w:p w:rsidR="00F34B18" w:rsidRPr="00F34B18" w:rsidRDefault="00F34B18" w:rsidP="00F34B18">
            <w:pPr>
              <w:jc w:val="center"/>
            </w:pPr>
            <w:r w:rsidRPr="00F34B18">
              <w:t>129</w:t>
            </w:r>
          </w:p>
        </w:tc>
        <w:tc>
          <w:tcPr>
            <w:tcW w:w="1922" w:type="dxa"/>
            <w:vAlign w:val="center"/>
          </w:tcPr>
          <w:p w:rsidR="00F34B18" w:rsidRPr="00F34B18" w:rsidRDefault="00F34B18" w:rsidP="00F34B18">
            <w:pPr>
              <w:jc w:val="center"/>
            </w:pPr>
            <w:r w:rsidRPr="00F34B18">
              <w:t>105°19'40"</w:t>
            </w:r>
          </w:p>
        </w:tc>
        <w:tc>
          <w:tcPr>
            <w:tcW w:w="1560" w:type="dxa"/>
            <w:vAlign w:val="center"/>
          </w:tcPr>
          <w:p w:rsidR="00F34B18" w:rsidRPr="00F34B18" w:rsidRDefault="00F34B18" w:rsidP="00F34B18">
            <w:pPr>
              <w:jc w:val="center"/>
            </w:pPr>
            <w:r w:rsidRPr="00F34B18">
              <w:t>51,86</w:t>
            </w:r>
          </w:p>
        </w:tc>
        <w:tc>
          <w:tcPr>
            <w:tcW w:w="1871" w:type="dxa"/>
            <w:vAlign w:val="center"/>
          </w:tcPr>
          <w:p w:rsidR="00F34B18" w:rsidRPr="00F34B18" w:rsidRDefault="00F34B18" w:rsidP="00F34B18">
            <w:pPr>
              <w:jc w:val="center"/>
            </w:pPr>
            <w:r w:rsidRPr="00F34B18">
              <w:t>445122,93</w:t>
            </w:r>
          </w:p>
        </w:tc>
        <w:tc>
          <w:tcPr>
            <w:tcW w:w="1871" w:type="dxa"/>
            <w:vAlign w:val="center"/>
          </w:tcPr>
          <w:p w:rsidR="00F34B18" w:rsidRPr="00F34B18" w:rsidRDefault="00F34B18" w:rsidP="00F34B18">
            <w:pPr>
              <w:jc w:val="center"/>
            </w:pPr>
            <w:r w:rsidRPr="00F34B18">
              <w:t>2218507,50</w:t>
            </w:r>
          </w:p>
        </w:tc>
      </w:tr>
      <w:tr w:rsidR="00F34B18" w:rsidRPr="00F34B18" w:rsidTr="00F34B18">
        <w:trPr>
          <w:jc w:val="center"/>
        </w:trPr>
        <w:tc>
          <w:tcPr>
            <w:tcW w:w="1305" w:type="dxa"/>
            <w:vAlign w:val="center"/>
          </w:tcPr>
          <w:p w:rsidR="00F34B18" w:rsidRPr="00F34B18" w:rsidRDefault="00F34B18" w:rsidP="00F34B18">
            <w:pPr>
              <w:jc w:val="center"/>
            </w:pPr>
            <w:r w:rsidRPr="00F34B18">
              <w:t>130</w:t>
            </w:r>
          </w:p>
        </w:tc>
        <w:tc>
          <w:tcPr>
            <w:tcW w:w="1922" w:type="dxa"/>
            <w:vAlign w:val="center"/>
          </w:tcPr>
          <w:p w:rsidR="00F34B18" w:rsidRPr="00F34B18" w:rsidRDefault="00F34B18" w:rsidP="00F34B18">
            <w:pPr>
              <w:jc w:val="center"/>
            </w:pPr>
            <w:r w:rsidRPr="00F34B18">
              <w:t>72°33'7"</w:t>
            </w:r>
          </w:p>
        </w:tc>
        <w:tc>
          <w:tcPr>
            <w:tcW w:w="1560" w:type="dxa"/>
            <w:vAlign w:val="center"/>
          </w:tcPr>
          <w:p w:rsidR="00F34B18" w:rsidRPr="00F34B18" w:rsidRDefault="00F34B18" w:rsidP="00F34B18">
            <w:pPr>
              <w:jc w:val="center"/>
            </w:pPr>
            <w:r w:rsidRPr="00F34B18">
              <w:t>249,53</w:t>
            </w:r>
          </w:p>
        </w:tc>
        <w:tc>
          <w:tcPr>
            <w:tcW w:w="1871" w:type="dxa"/>
            <w:vAlign w:val="center"/>
          </w:tcPr>
          <w:p w:rsidR="00F34B18" w:rsidRPr="00F34B18" w:rsidRDefault="00F34B18" w:rsidP="00F34B18">
            <w:pPr>
              <w:jc w:val="center"/>
            </w:pPr>
            <w:r w:rsidRPr="00F34B18">
              <w:t>445172,95</w:t>
            </w:r>
          </w:p>
        </w:tc>
        <w:tc>
          <w:tcPr>
            <w:tcW w:w="1871" w:type="dxa"/>
            <w:vAlign w:val="center"/>
          </w:tcPr>
          <w:p w:rsidR="00F34B18" w:rsidRPr="00F34B18" w:rsidRDefault="00F34B18" w:rsidP="00F34B18">
            <w:pPr>
              <w:jc w:val="center"/>
            </w:pPr>
            <w:r w:rsidRPr="00F34B18">
              <w:t>2218493,79</w:t>
            </w:r>
          </w:p>
        </w:tc>
      </w:tr>
      <w:tr w:rsidR="00F34B18" w:rsidRPr="00F34B18" w:rsidTr="00F34B18">
        <w:trPr>
          <w:jc w:val="center"/>
        </w:trPr>
        <w:tc>
          <w:tcPr>
            <w:tcW w:w="1305" w:type="dxa"/>
            <w:vAlign w:val="center"/>
          </w:tcPr>
          <w:p w:rsidR="00F34B18" w:rsidRPr="00F34B18" w:rsidRDefault="00F34B18" w:rsidP="00F34B18">
            <w:pPr>
              <w:jc w:val="center"/>
            </w:pPr>
            <w:r w:rsidRPr="00F34B18">
              <w:t>131</w:t>
            </w:r>
          </w:p>
        </w:tc>
        <w:tc>
          <w:tcPr>
            <w:tcW w:w="1922" w:type="dxa"/>
            <w:vAlign w:val="center"/>
          </w:tcPr>
          <w:p w:rsidR="00F34B18" w:rsidRPr="00F34B18" w:rsidRDefault="00F34B18" w:rsidP="00F34B18">
            <w:pPr>
              <w:jc w:val="center"/>
            </w:pPr>
            <w:r w:rsidRPr="00F34B18">
              <w:t>72°32'57"</w:t>
            </w:r>
          </w:p>
        </w:tc>
        <w:tc>
          <w:tcPr>
            <w:tcW w:w="1560" w:type="dxa"/>
            <w:vAlign w:val="center"/>
          </w:tcPr>
          <w:p w:rsidR="00F34B18" w:rsidRPr="00F34B18" w:rsidRDefault="00F34B18" w:rsidP="00F34B18">
            <w:pPr>
              <w:jc w:val="center"/>
            </w:pPr>
            <w:r w:rsidRPr="00F34B18">
              <w:t>434,1</w:t>
            </w:r>
          </w:p>
        </w:tc>
        <w:tc>
          <w:tcPr>
            <w:tcW w:w="1871" w:type="dxa"/>
            <w:vAlign w:val="center"/>
          </w:tcPr>
          <w:p w:rsidR="00F34B18" w:rsidRPr="00F34B18" w:rsidRDefault="00F34B18" w:rsidP="00F34B18">
            <w:pPr>
              <w:jc w:val="center"/>
            </w:pPr>
            <w:r w:rsidRPr="00F34B18">
              <w:t>445411,00</w:t>
            </w:r>
          </w:p>
        </w:tc>
        <w:tc>
          <w:tcPr>
            <w:tcW w:w="1871" w:type="dxa"/>
            <w:vAlign w:val="center"/>
          </w:tcPr>
          <w:p w:rsidR="00F34B18" w:rsidRPr="00F34B18" w:rsidRDefault="00F34B18" w:rsidP="00F34B18">
            <w:pPr>
              <w:jc w:val="center"/>
            </w:pPr>
            <w:r w:rsidRPr="00F34B18">
              <w:t>2218568,61</w:t>
            </w:r>
          </w:p>
        </w:tc>
      </w:tr>
      <w:tr w:rsidR="00F34B18" w:rsidRPr="00F34B18" w:rsidTr="00F34B18">
        <w:trPr>
          <w:jc w:val="center"/>
        </w:trPr>
        <w:tc>
          <w:tcPr>
            <w:tcW w:w="1305" w:type="dxa"/>
            <w:vAlign w:val="center"/>
          </w:tcPr>
          <w:p w:rsidR="00F34B18" w:rsidRPr="00F34B18" w:rsidRDefault="00F34B18" w:rsidP="00F34B18">
            <w:pPr>
              <w:jc w:val="center"/>
            </w:pPr>
            <w:r w:rsidRPr="00F34B18">
              <w:t>132</w:t>
            </w:r>
          </w:p>
        </w:tc>
        <w:tc>
          <w:tcPr>
            <w:tcW w:w="1922" w:type="dxa"/>
            <w:vAlign w:val="center"/>
          </w:tcPr>
          <w:p w:rsidR="00F34B18" w:rsidRPr="00F34B18" w:rsidRDefault="00F34B18" w:rsidP="00F34B18">
            <w:pPr>
              <w:jc w:val="center"/>
            </w:pPr>
            <w:r w:rsidRPr="00F34B18">
              <w:t>8°19'48"</w:t>
            </w:r>
          </w:p>
        </w:tc>
        <w:tc>
          <w:tcPr>
            <w:tcW w:w="1560" w:type="dxa"/>
            <w:vAlign w:val="center"/>
          </w:tcPr>
          <w:p w:rsidR="00F34B18" w:rsidRPr="00F34B18" w:rsidRDefault="00F34B18" w:rsidP="00F34B18">
            <w:pPr>
              <w:jc w:val="center"/>
            </w:pPr>
            <w:r w:rsidRPr="00F34B18">
              <w:t>111,48</w:t>
            </w:r>
          </w:p>
        </w:tc>
        <w:tc>
          <w:tcPr>
            <w:tcW w:w="1871" w:type="dxa"/>
            <w:vAlign w:val="center"/>
          </w:tcPr>
          <w:p w:rsidR="00F34B18" w:rsidRPr="00F34B18" w:rsidRDefault="00F34B18" w:rsidP="00F34B18">
            <w:pPr>
              <w:jc w:val="center"/>
            </w:pPr>
            <w:r w:rsidRPr="00F34B18">
              <w:t>445825,12</w:t>
            </w:r>
          </w:p>
        </w:tc>
        <w:tc>
          <w:tcPr>
            <w:tcW w:w="1871" w:type="dxa"/>
            <w:vAlign w:val="center"/>
          </w:tcPr>
          <w:p w:rsidR="00F34B18" w:rsidRPr="00F34B18" w:rsidRDefault="00F34B18" w:rsidP="00F34B18">
            <w:pPr>
              <w:jc w:val="center"/>
            </w:pPr>
            <w:r w:rsidRPr="00F34B18">
              <w:t>2218698,79</w:t>
            </w:r>
          </w:p>
        </w:tc>
      </w:tr>
      <w:tr w:rsidR="00F34B18" w:rsidRPr="00F34B18" w:rsidTr="00F34B18">
        <w:trPr>
          <w:jc w:val="center"/>
        </w:trPr>
        <w:tc>
          <w:tcPr>
            <w:tcW w:w="1305" w:type="dxa"/>
            <w:vAlign w:val="center"/>
          </w:tcPr>
          <w:p w:rsidR="00F34B18" w:rsidRPr="00F34B18" w:rsidRDefault="00F34B18" w:rsidP="00F34B18">
            <w:pPr>
              <w:jc w:val="center"/>
            </w:pPr>
            <w:r w:rsidRPr="00F34B18">
              <w:t>133</w:t>
            </w:r>
          </w:p>
        </w:tc>
        <w:tc>
          <w:tcPr>
            <w:tcW w:w="1922" w:type="dxa"/>
            <w:vAlign w:val="center"/>
          </w:tcPr>
          <w:p w:rsidR="00F34B18" w:rsidRPr="00F34B18" w:rsidRDefault="00F34B18" w:rsidP="00F34B18">
            <w:pPr>
              <w:jc w:val="center"/>
            </w:pPr>
            <w:r w:rsidRPr="00F34B18">
              <w:t>342°8'14"</w:t>
            </w:r>
          </w:p>
        </w:tc>
        <w:tc>
          <w:tcPr>
            <w:tcW w:w="1560" w:type="dxa"/>
            <w:vAlign w:val="center"/>
          </w:tcPr>
          <w:p w:rsidR="00F34B18" w:rsidRPr="00F34B18" w:rsidRDefault="00F34B18" w:rsidP="00F34B18">
            <w:pPr>
              <w:jc w:val="center"/>
            </w:pPr>
            <w:r w:rsidRPr="00F34B18">
              <w:t>305,24</w:t>
            </w:r>
          </w:p>
        </w:tc>
        <w:tc>
          <w:tcPr>
            <w:tcW w:w="1871" w:type="dxa"/>
            <w:vAlign w:val="center"/>
          </w:tcPr>
          <w:p w:rsidR="00F34B18" w:rsidRPr="00F34B18" w:rsidRDefault="00F34B18" w:rsidP="00F34B18">
            <w:pPr>
              <w:jc w:val="center"/>
            </w:pPr>
            <w:r w:rsidRPr="00F34B18">
              <w:t>445841,27</w:t>
            </w:r>
          </w:p>
        </w:tc>
        <w:tc>
          <w:tcPr>
            <w:tcW w:w="1871" w:type="dxa"/>
            <w:vAlign w:val="center"/>
          </w:tcPr>
          <w:p w:rsidR="00F34B18" w:rsidRPr="00F34B18" w:rsidRDefault="00F34B18" w:rsidP="00F34B18">
            <w:pPr>
              <w:jc w:val="center"/>
            </w:pPr>
            <w:r w:rsidRPr="00F34B18">
              <w:t>2218809,09</w:t>
            </w:r>
          </w:p>
        </w:tc>
      </w:tr>
      <w:tr w:rsidR="00F34B18" w:rsidRPr="00F34B18" w:rsidTr="00F34B18">
        <w:trPr>
          <w:jc w:val="center"/>
        </w:trPr>
        <w:tc>
          <w:tcPr>
            <w:tcW w:w="1305" w:type="dxa"/>
            <w:vAlign w:val="center"/>
          </w:tcPr>
          <w:p w:rsidR="00F34B18" w:rsidRPr="00F34B18" w:rsidRDefault="00F34B18" w:rsidP="00F34B18">
            <w:pPr>
              <w:jc w:val="center"/>
            </w:pPr>
            <w:r w:rsidRPr="00F34B18">
              <w:t>134</w:t>
            </w:r>
          </w:p>
        </w:tc>
        <w:tc>
          <w:tcPr>
            <w:tcW w:w="1922" w:type="dxa"/>
            <w:vAlign w:val="center"/>
          </w:tcPr>
          <w:p w:rsidR="00F34B18" w:rsidRPr="00F34B18" w:rsidRDefault="00F34B18" w:rsidP="00F34B18">
            <w:pPr>
              <w:jc w:val="center"/>
            </w:pPr>
            <w:r w:rsidRPr="00F34B18">
              <w:t>59°47'17"</w:t>
            </w:r>
          </w:p>
        </w:tc>
        <w:tc>
          <w:tcPr>
            <w:tcW w:w="1560" w:type="dxa"/>
            <w:vAlign w:val="center"/>
          </w:tcPr>
          <w:p w:rsidR="00F34B18" w:rsidRPr="00F34B18" w:rsidRDefault="00F34B18" w:rsidP="00F34B18">
            <w:pPr>
              <w:jc w:val="center"/>
            </w:pPr>
            <w:r w:rsidRPr="00F34B18">
              <w:t>245,17</w:t>
            </w:r>
          </w:p>
        </w:tc>
        <w:tc>
          <w:tcPr>
            <w:tcW w:w="1871" w:type="dxa"/>
            <w:vAlign w:val="center"/>
          </w:tcPr>
          <w:p w:rsidR="00F34B18" w:rsidRPr="00F34B18" w:rsidRDefault="00F34B18" w:rsidP="00F34B18">
            <w:pPr>
              <w:jc w:val="center"/>
            </w:pPr>
            <w:r w:rsidRPr="00F34B18">
              <w:t>445747,64</w:t>
            </w:r>
          </w:p>
        </w:tc>
        <w:tc>
          <w:tcPr>
            <w:tcW w:w="1871" w:type="dxa"/>
            <w:vAlign w:val="center"/>
          </w:tcPr>
          <w:p w:rsidR="00F34B18" w:rsidRPr="00F34B18" w:rsidRDefault="00F34B18" w:rsidP="00F34B18">
            <w:pPr>
              <w:jc w:val="center"/>
            </w:pPr>
            <w:r w:rsidRPr="00F34B18">
              <w:t>2219099,62</w:t>
            </w:r>
          </w:p>
        </w:tc>
      </w:tr>
      <w:tr w:rsidR="00F34B18" w:rsidRPr="00F34B18" w:rsidTr="00F34B18">
        <w:trPr>
          <w:jc w:val="center"/>
        </w:trPr>
        <w:tc>
          <w:tcPr>
            <w:tcW w:w="1305" w:type="dxa"/>
            <w:vAlign w:val="center"/>
          </w:tcPr>
          <w:p w:rsidR="00F34B18" w:rsidRPr="00F34B18" w:rsidRDefault="00F34B18" w:rsidP="00F34B18">
            <w:pPr>
              <w:jc w:val="center"/>
            </w:pPr>
            <w:r w:rsidRPr="00F34B18">
              <w:t>135</w:t>
            </w:r>
          </w:p>
        </w:tc>
        <w:tc>
          <w:tcPr>
            <w:tcW w:w="1922" w:type="dxa"/>
            <w:vAlign w:val="center"/>
          </w:tcPr>
          <w:p w:rsidR="00F34B18" w:rsidRPr="00F34B18" w:rsidRDefault="00F34B18" w:rsidP="00F34B18">
            <w:pPr>
              <w:jc w:val="center"/>
            </w:pPr>
            <w:r w:rsidRPr="00F34B18">
              <w:t>59°50'35"</w:t>
            </w:r>
          </w:p>
        </w:tc>
        <w:tc>
          <w:tcPr>
            <w:tcW w:w="1560" w:type="dxa"/>
            <w:vAlign w:val="center"/>
          </w:tcPr>
          <w:p w:rsidR="00F34B18" w:rsidRPr="00F34B18" w:rsidRDefault="00F34B18" w:rsidP="00F34B18">
            <w:pPr>
              <w:jc w:val="center"/>
            </w:pPr>
            <w:r w:rsidRPr="00F34B18">
              <w:t>6,21</w:t>
            </w:r>
          </w:p>
        </w:tc>
        <w:tc>
          <w:tcPr>
            <w:tcW w:w="1871" w:type="dxa"/>
            <w:vAlign w:val="center"/>
          </w:tcPr>
          <w:p w:rsidR="00F34B18" w:rsidRPr="00F34B18" w:rsidRDefault="00F34B18" w:rsidP="00F34B18">
            <w:pPr>
              <w:jc w:val="center"/>
            </w:pPr>
            <w:r w:rsidRPr="00F34B18">
              <w:t>445959,51</w:t>
            </w:r>
          </w:p>
        </w:tc>
        <w:tc>
          <w:tcPr>
            <w:tcW w:w="1871" w:type="dxa"/>
            <w:vAlign w:val="center"/>
          </w:tcPr>
          <w:p w:rsidR="00F34B18" w:rsidRPr="00F34B18" w:rsidRDefault="00F34B18" w:rsidP="00F34B18">
            <w:pPr>
              <w:jc w:val="center"/>
            </w:pPr>
            <w:r w:rsidRPr="00F34B18">
              <w:t>2219222,99</w:t>
            </w:r>
          </w:p>
        </w:tc>
      </w:tr>
      <w:tr w:rsidR="00F34B18" w:rsidRPr="00F34B18" w:rsidTr="00F34B18">
        <w:trPr>
          <w:jc w:val="center"/>
        </w:trPr>
        <w:tc>
          <w:tcPr>
            <w:tcW w:w="1305" w:type="dxa"/>
            <w:vAlign w:val="center"/>
          </w:tcPr>
          <w:p w:rsidR="00F34B18" w:rsidRPr="00F34B18" w:rsidRDefault="00F34B18" w:rsidP="00F34B18">
            <w:pPr>
              <w:jc w:val="center"/>
            </w:pPr>
            <w:r w:rsidRPr="00F34B18">
              <w:t>136</w:t>
            </w:r>
          </w:p>
        </w:tc>
        <w:tc>
          <w:tcPr>
            <w:tcW w:w="1922" w:type="dxa"/>
            <w:vAlign w:val="center"/>
          </w:tcPr>
          <w:p w:rsidR="00F34B18" w:rsidRPr="00F34B18" w:rsidRDefault="00F34B18" w:rsidP="00F34B18">
            <w:pPr>
              <w:jc w:val="center"/>
            </w:pPr>
            <w:r w:rsidRPr="00F34B18">
              <w:t>59°47'16"</w:t>
            </w:r>
          </w:p>
        </w:tc>
        <w:tc>
          <w:tcPr>
            <w:tcW w:w="1560" w:type="dxa"/>
            <w:vAlign w:val="center"/>
          </w:tcPr>
          <w:p w:rsidR="00F34B18" w:rsidRPr="00F34B18" w:rsidRDefault="00F34B18" w:rsidP="00F34B18">
            <w:pPr>
              <w:jc w:val="center"/>
            </w:pPr>
            <w:r w:rsidRPr="00F34B18">
              <w:t>694,97</w:t>
            </w:r>
          </w:p>
        </w:tc>
        <w:tc>
          <w:tcPr>
            <w:tcW w:w="1871" w:type="dxa"/>
            <w:vAlign w:val="center"/>
          </w:tcPr>
          <w:p w:rsidR="00F34B18" w:rsidRPr="00F34B18" w:rsidRDefault="00F34B18" w:rsidP="00F34B18">
            <w:pPr>
              <w:jc w:val="center"/>
            </w:pPr>
            <w:r w:rsidRPr="00F34B18">
              <w:t>445964,88</w:t>
            </w:r>
          </w:p>
        </w:tc>
        <w:tc>
          <w:tcPr>
            <w:tcW w:w="1871" w:type="dxa"/>
            <w:vAlign w:val="center"/>
          </w:tcPr>
          <w:p w:rsidR="00F34B18" w:rsidRPr="00F34B18" w:rsidRDefault="00F34B18" w:rsidP="00F34B18">
            <w:pPr>
              <w:jc w:val="center"/>
            </w:pPr>
            <w:r w:rsidRPr="00F34B18">
              <w:t>2219226,11</w:t>
            </w:r>
          </w:p>
        </w:tc>
      </w:tr>
      <w:tr w:rsidR="00F34B18" w:rsidRPr="00F34B18" w:rsidTr="00F34B18">
        <w:trPr>
          <w:jc w:val="center"/>
        </w:trPr>
        <w:tc>
          <w:tcPr>
            <w:tcW w:w="1305" w:type="dxa"/>
            <w:vAlign w:val="center"/>
          </w:tcPr>
          <w:p w:rsidR="00F34B18" w:rsidRPr="00F34B18" w:rsidRDefault="00F34B18" w:rsidP="00F34B18">
            <w:pPr>
              <w:jc w:val="center"/>
            </w:pPr>
            <w:r w:rsidRPr="00F34B18">
              <w:t>137</w:t>
            </w:r>
          </w:p>
        </w:tc>
        <w:tc>
          <w:tcPr>
            <w:tcW w:w="1922" w:type="dxa"/>
            <w:vAlign w:val="center"/>
          </w:tcPr>
          <w:p w:rsidR="00F34B18" w:rsidRPr="00F34B18" w:rsidRDefault="00F34B18" w:rsidP="00F34B18">
            <w:pPr>
              <w:jc w:val="center"/>
            </w:pPr>
            <w:r w:rsidRPr="00F34B18">
              <w:t>25°39'33"</w:t>
            </w:r>
          </w:p>
        </w:tc>
        <w:tc>
          <w:tcPr>
            <w:tcW w:w="1560" w:type="dxa"/>
            <w:vAlign w:val="center"/>
          </w:tcPr>
          <w:p w:rsidR="00F34B18" w:rsidRPr="00F34B18" w:rsidRDefault="00F34B18" w:rsidP="00F34B18">
            <w:pPr>
              <w:jc w:val="center"/>
            </w:pPr>
            <w:r w:rsidRPr="00F34B18">
              <w:t>7,92</w:t>
            </w:r>
          </w:p>
        </w:tc>
        <w:tc>
          <w:tcPr>
            <w:tcW w:w="1871" w:type="dxa"/>
            <w:vAlign w:val="center"/>
          </w:tcPr>
          <w:p w:rsidR="00F34B18" w:rsidRPr="00F34B18" w:rsidRDefault="00F34B18" w:rsidP="00F34B18">
            <w:pPr>
              <w:jc w:val="center"/>
            </w:pPr>
            <w:r w:rsidRPr="00F34B18">
              <w:t>446565,45</w:t>
            </w:r>
          </w:p>
        </w:tc>
        <w:tc>
          <w:tcPr>
            <w:tcW w:w="1871" w:type="dxa"/>
            <w:vAlign w:val="center"/>
          </w:tcPr>
          <w:p w:rsidR="00F34B18" w:rsidRPr="00F34B18" w:rsidRDefault="00F34B18" w:rsidP="00F34B18">
            <w:pPr>
              <w:jc w:val="center"/>
            </w:pPr>
            <w:r w:rsidRPr="00F34B18">
              <w:t>2219575,82</w:t>
            </w:r>
          </w:p>
        </w:tc>
      </w:tr>
      <w:tr w:rsidR="00F34B18" w:rsidRPr="00F34B18" w:rsidTr="00F34B18">
        <w:trPr>
          <w:jc w:val="center"/>
        </w:trPr>
        <w:tc>
          <w:tcPr>
            <w:tcW w:w="1305" w:type="dxa"/>
            <w:vAlign w:val="center"/>
          </w:tcPr>
          <w:p w:rsidR="00F34B18" w:rsidRPr="00F34B18" w:rsidRDefault="00F34B18" w:rsidP="00F34B18">
            <w:pPr>
              <w:jc w:val="center"/>
            </w:pPr>
            <w:r w:rsidRPr="00F34B18">
              <w:t>138</w:t>
            </w:r>
          </w:p>
        </w:tc>
        <w:tc>
          <w:tcPr>
            <w:tcW w:w="1922" w:type="dxa"/>
            <w:vAlign w:val="center"/>
          </w:tcPr>
          <w:p w:rsidR="00F34B18" w:rsidRPr="00F34B18" w:rsidRDefault="00F34B18" w:rsidP="00F34B18">
            <w:pPr>
              <w:jc w:val="center"/>
            </w:pPr>
            <w:r w:rsidRPr="00F34B18">
              <w:t>60°13'47"</w:t>
            </w:r>
          </w:p>
        </w:tc>
        <w:tc>
          <w:tcPr>
            <w:tcW w:w="1560" w:type="dxa"/>
            <w:vAlign w:val="center"/>
          </w:tcPr>
          <w:p w:rsidR="00F34B18" w:rsidRPr="00F34B18" w:rsidRDefault="00F34B18" w:rsidP="00F34B18">
            <w:pPr>
              <w:jc w:val="center"/>
            </w:pPr>
            <w:r w:rsidRPr="00F34B18">
              <w:t>2,8</w:t>
            </w:r>
          </w:p>
        </w:tc>
        <w:tc>
          <w:tcPr>
            <w:tcW w:w="1871" w:type="dxa"/>
            <w:vAlign w:val="center"/>
          </w:tcPr>
          <w:p w:rsidR="00F34B18" w:rsidRPr="00F34B18" w:rsidRDefault="00F34B18" w:rsidP="00F34B18">
            <w:pPr>
              <w:jc w:val="center"/>
            </w:pPr>
            <w:r w:rsidRPr="00F34B18">
              <w:t>446568,88</w:t>
            </w:r>
          </w:p>
        </w:tc>
        <w:tc>
          <w:tcPr>
            <w:tcW w:w="1871" w:type="dxa"/>
            <w:vAlign w:val="center"/>
          </w:tcPr>
          <w:p w:rsidR="00F34B18" w:rsidRPr="00F34B18" w:rsidRDefault="00F34B18" w:rsidP="00F34B18">
            <w:pPr>
              <w:jc w:val="center"/>
            </w:pPr>
            <w:r w:rsidRPr="00F34B18">
              <w:t>2219582,96</w:t>
            </w:r>
          </w:p>
        </w:tc>
      </w:tr>
      <w:tr w:rsidR="00F34B18" w:rsidRPr="00F34B18" w:rsidTr="00F34B18">
        <w:trPr>
          <w:jc w:val="center"/>
        </w:trPr>
        <w:tc>
          <w:tcPr>
            <w:tcW w:w="1305" w:type="dxa"/>
            <w:vAlign w:val="center"/>
          </w:tcPr>
          <w:p w:rsidR="00F34B18" w:rsidRPr="00F34B18" w:rsidRDefault="00F34B18" w:rsidP="00F34B18">
            <w:pPr>
              <w:jc w:val="center"/>
            </w:pPr>
            <w:r w:rsidRPr="00F34B18">
              <w:t>139</w:t>
            </w:r>
          </w:p>
        </w:tc>
        <w:tc>
          <w:tcPr>
            <w:tcW w:w="1922" w:type="dxa"/>
            <w:vAlign w:val="center"/>
          </w:tcPr>
          <w:p w:rsidR="00F34B18" w:rsidRPr="00F34B18" w:rsidRDefault="00F34B18" w:rsidP="00F34B18">
            <w:pPr>
              <w:jc w:val="center"/>
            </w:pPr>
            <w:r w:rsidRPr="00F34B18">
              <w:t>328°5'31"</w:t>
            </w:r>
          </w:p>
        </w:tc>
        <w:tc>
          <w:tcPr>
            <w:tcW w:w="1560" w:type="dxa"/>
            <w:vAlign w:val="center"/>
          </w:tcPr>
          <w:p w:rsidR="00F34B18" w:rsidRPr="00F34B18" w:rsidRDefault="00F34B18" w:rsidP="00F34B18">
            <w:pPr>
              <w:jc w:val="center"/>
            </w:pPr>
            <w:r w:rsidRPr="00F34B18">
              <w:t>1,87</w:t>
            </w:r>
          </w:p>
        </w:tc>
        <w:tc>
          <w:tcPr>
            <w:tcW w:w="1871" w:type="dxa"/>
            <w:vAlign w:val="center"/>
          </w:tcPr>
          <w:p w:rsidR="00F34B18" w:rsidRPr="00F34B18" w:rsidRDefault="00F34B18" w:rsidP="00F34B18">
            <w:pPr>
              <w:jc w:val="center"/>
            </w:pPr>
            <w:r w:rsidRPr="00F34B18">
              <w:t>446571,31</w:t>
            </w:r>
          </w:p>
        </w:tc>
        <w:tc>
          <w:tcPr>
            <w:tcW w:w="1871" w:type="dxa"/>
            <w:vAlign w:val="center"/>
          </w:tcPr>
          <w:p w:rsidR="00F34B18" w:rsidRPr="00F34B18" w:rsidRDefault="00F34B18" w:rsidP="00F34B18">
            <w:pPr>
              <w:jc w:val="center"/>
            </w:pPr>
            <w:r w:rsidRPr="00F34B18">
              <w:t>2219584,35</w:t>
            </w:r>
          </w:p>
        </w:tc>
      </w:tr>
      <w:tr w:rsidR="00F34B18" w:rsidRPr="00F34B18" w:rsidTr="00F34B18">
        <w:trPr>
          <w:jc w:val="center"/>
        </w:trPr>
        <w:tc>
          <w:tcPr>
            <w:tcW w:w="1305" w:type="dxa"/>
            <w:vAlign w:val="center"/>
          </w:tcPr>
          <w:p w:rsidR="00F34B18" w:rsidRPr="00F34B18" w:rsidRDefault="00F34B18" w:rsidP="00F34B18">
            <w:pPr>
              <w:jc w:val="center"/>
            </w:pPr>
            <w:r w:rsidRPr="00F34B18">
              <w:t>140</w:t>
            </w:r>
          </w:p>
        </w:tc>
        <w:tc>
          <w:tcPr>
            <w:tcW w:w="1922" w:type="dxa"/>
            <w:vAlign w:val="center"/>
          </w:tcPr>
          <w:p w:rsidR="00F34B18" w:rsidRPr="00F34B18" w:rsidRDefault="00F34B18" w:rsidP="00F34B18">
            <w:pPr>
              <w:jc w:val="center"/>
            </w:pPr>
            <w:r w:rsidRPr="00F34B18">
              <w:t>25°42'7"</w:t>
            </w:r>
          </w:p>
        </w:tc>
        <w:tc>
          <w:tcPr>
            <w:tcW w:w="1560" w:type="dxa"/>
            <w:vAlign w:val="center"/>
          </w:tcPr>
          <w:p w:rsidR="00F34B18" w:rsidRPr="00F34B18" w:rsidRDefault="00F34B18" w:rsidP="00F34B18">
            <w:pPr>
              <w:jc w:val="center"/>
            </w:pPr>
            <w:r w:rsidRPr="00F34B18">
              <w:t>7,12</w:t>
            </w:r>
          </w:p>
        </w:tc>
        <w:tc>
          <w:tcPr>
            <w:tcW w:w="1871" w:type="dxa"/>
            <w:vAlign w:val="center"/>
          </w:tcPr>
          <w:p w:rsidR="00F34B18" w:rsidRPr="00F34B18" w:rsidRDefault="00F34B18" w:rsidP="00F34B18">
            <w:pPr>
              <w:jc w:val="center"/>
            </w:pPr>
            <w:r w:rsidRPr="00F34B18">
              <w:t>446570,32</w:t>
            </w:r>
          </w:p>
        </w:tc>
        <w:tc>
          <w:tcPr>
            <w:tcW w:w="1871" w:type="dxa"/>
            <w:vAlign w:val="center"/>
          </w:tcPr>
          <w:p w:rsidR="00F34B18" w:rsidRPr="00F34B18" w:rsidRDefault="00F34B18" w:rsidP="00F34B18">
            <w:pPr>
              <w:jc w:val="center"/>
            </w:pPr>
            <w:r w:rsidRPr="00F34B18">
              <w:t>2219585,94</w:t>
            </w:r>
          </w:p>
        </w:tc>
      </w:tr>
      <w:tr w:rsidR="00F34B18" w:rsidRPr="00F34B18" w:rsidTr="00F34B18">
        <w:trPr>
          <w:jc w:val="center"/>
        </w:trPr>
        <w:tc>
          <w:tcPr>
            <w:tcW w:w="1305" w:type="dxa"/>
            <w:vAlign w:val="center"/>
          </w:tcPr>
          <w:p w:rsidR="00F34B18" w:rsidRPr="00F34B18" w:rsidRDefault="00F34B18" w:rsidP="00F34B18">
            <w:pPr>
              <w:jc w:val="center"/>
            </w:pPr>
            <w:r w:rsidRPr="00F34B18">
              <w:t>141</w:t>
            </w:r>
          </w:p>
        </w:tc>
        <w:tc>
          <w:tcPr>
            <w:tcW w:w="1922" w:type="dxa"/>
            <w:vAlign w:val="center"/>
          </w:tcPr>
          <w:p w:rsidR="00F34B18" w:rsidRPr="00F34B18" w:rsidRDefault="00F34B18" w:rsidP="00F34B18">
            <w:pPr>
              <w:jc w:val="center"/>
            </w:pPr>
            <w:r w:rsidRPr="00F34B18">
              <w:t>25°33'11"</w:t>
            </w:r>
          </w:p>
        </w:tc>
        <w:tc>
          <w:tcPr>
            <w:tcW w:w="1560" w:type="dxa"/>
            <w:vAlign w:val="center"/>
          </w:tcPr>
          <w:p w:rsidR="00F34B18" w:rsidRPr="00F34B18" w:rsidRDefault="00F34B18" w:rsidP="00F34B18">
            <w:pPr>
              <w:jc w:val="center"/>
            </w:pPr>
            <w:r w:rsidRPr="00F34B18">
              <w:t>3,29</w:t>
            </w:r>
          </w:p>
        </w:tc>
        <w:tc>
          <w:tcPr>
            <w:tcW w:w="1871" w:type="dxa"/>
            <w:vAlign w:val="center"/>
          </w:tcPr>
          <w:p w:rsidR="00F34B18" w:rsidRPr="00F34B18" w:rsidRDefault="00F34B18" w:rsidP="00F34B18">
            <w:pPr>
              <w:jc w:val="center"/>
            </w:pPr>
            <w:r w:rsidRPr="00F34B18">
              <w:t>446573,41</w:t>
            </w:r>
          </w:p>
        </w:tc>
        <w:tc>
          <w:tcPr>
            <w:tcW w:w="1871" w:type="dxa"/>
            <w:vAlign w:val="center"/>
          </w:tcPr>
          <w:p w:rsidR="00F34B18" w:rsidRPr="00F34B18" w:rsidRDefault="00F34B18" w:rsidP="00F34B18">
            <w:pPr>
              <w:jc w:val="center"/>
            </w:pPr>
            <w:r w:rsidRPr="00F34B18">
              <w:t>2219592,36</w:t>
            </w:r>
          </w:p>
        </w:tc>
      </w:tr>
      <w:tr w:rsidR="00F34B18" w:rsidRPr="00F34B18" w:rsidTr="00F34B18">
        <w:trPr>
          <w:jc w:val="center"/>
        </w:trPr>
        <w:tc>
          <w:tcPr>
            <w:tcW w:w="1305" w:type="dxa"/>
            <w:vAlign w:val="center"/>
          </w:tcPr>
          <w:p w:rsidR="00F34B18" w:rsidRPr="00F34B18" w:rsidRDefault="00F34B18" w:rsidP="00F34B18">
            <w:pPr>
              <w:jc w:val="center"/>
            </w:pPr>
            <w:r w:rsidRPr="00F34B18">
              <w:t>142</w:t>
            </w:r>
          </w:p>
        </w:tc>
        <w:tc>
          <w:tcPr>
            <w:tcW w:w="1922" w:type="dxa"/>
            <w:vAlign w:val="center"/>
          </w:tcPr>
          <w:p w:rsidR="00F34B18" w:rsidRPr="00F34B18" w:rsidRDefault="00F34B18" w:rsidP="00F34B18">
            <w:pPr>
              <w:jc w:val="center"/>
            </w:pPr>
            <w:r w:rsidRPr="00F34B18">
              <w:t>324°3'59"</w:t>
            </w:r>
          </w:p>
        </w:tc>
        <w:tc>
          <w:tcPr>
            <w:tcW w:w="1560" w:type="dxa"/>
            <w:vAlign w:val="center"/>
          </w:tcPr>
          <w:p w:rsidR="00F34B18" w:rsidRPr="00F34B18" w:rsidRDefault="00F34B18" w:rsidP="00F34B18">
            <w:pPr>
              <w:jc w:val="center"/>
            </w:pPr>
            <w:r w:rsidRPr="00F34B18">
              <w:t>40,03</w:t>
            </w:r>
          </w:p>
        </w:tc>
        <w:tc>
          <w:tcPr>
            <w:tcW w:w="1871" w:type="dxa"/>
            <w:vAlign w:val="center"/>
          </w:tcPr>
          <w:p w:rsidR="00F34B18" w:rsidRPr="00F34B18" w:rsidRDefault="00F34B18" w:rsidP="00F34B18">
            <w:pPr>
              <w:jc w:val="center"/>
            </w:pPr>
            <w:r w:rsidRPr="00F34B18">
              <w:t>446574,83</w:t>
            </w:r>
          </w:p>
        </w:tc>
        <w:tc>
          <w:tcPr>
            <w:tcW w:w="1871" w:type="dxa"/>
            <w:vAlign w:val="center"/>
          </w:tcPr>
          <w:p w:rsidR="00F34B18" w:rsidRPr="00F34B18" w:rsidRDefault="00F34B18" w:rsidP="00F34B18">
            <w:pPr>
              <w:jc w:val="center"/>
            </w:pPr>
            <w:r w:rsidRPr="00F34B18">
              <w:t>2219595,33</w:t>
            </w:r>
          </w:p>
        </w:tc>
      </w:tr>
      <w:tr w:rsidR="00F34B18" w:rsidRPr="00F34B18" w:rsidTr="00F34B18">
        <w:trPr>
          <w:jc w:val="center"/>
        </w:trPr>
        <w:tc>
          <w:tcPr>
            <w:tcW w:w="1305" w:type="dxa"/>
            <w:vAlign w:val="center"/>
          </w:tcPr>
          <w:p w:rsidR="00F34B18" w:rsidRPr="00F34B18" w:rsidRDefault="00F34B18" w:rsidP="00F34B18">
            <w:pPr>
              <w:jc w:val="center"/>
            </w:pPr>
            <w:r w:rsidRPr="00F34B18">
              <w:t>143</w:t>
            </w:r>
          </w:p>
        </w:tc>
        <w:tc>
          <w:tcPr>
            <w:tcW w:w="1922" w:type="dxa"/>
            <w:vAlign w:val="center"/>
          </w:tcPr>
          <w:p w:rsidR="00F34B18" w:rsidRPr="00F34B18" w:rsidRDefault="00F34B18" w:rsidP="00F34B18">
            <w:pPr>
              <w:jc w:val="center"/>
            </w:pPr>
            <w:r w:rsidRPr="00F34B18">
              <w:t>324°0'31"</w:t>
            </w:r>
          </w:p>
        </w:tc>
        <w:tc>
          <w:tcPr>
            <w:tcW w:w="1560" w:type="dxa"/>
            <w:vAlign w:val="center"/>
          </w:tcPr>
          <w:p w:rsidR="00F34B18" w:rsidRPr="00F34B18" w:rsidRDefault="00F34B18" w:rsidP="00F34B18">
            <w:pPr>
              <w:jc w:val="center"/>
            </w:pPr>
            <w:r w:rsidRPr="00F34B18">
              <w:t>4,7</w:t>
            </w:r>
          </w:p>
        </w:tc>
        <w:tc>
          <w:tcPr>
            <w:tcW w:w="1871" w:type="dxa"/>
            <w:vAlign w:val="center"/>
          </w:tcPr>
          <w:p w:rsidR="00F34B18" w:rsidRPr="00F34B18" w:rsidRDefault="00F34B18" w:rsidP="00F34B18">
            <w:pPr>
              <w:jc w:val="center"/>
            </w:pPr>
            <w:r w:rsidRPr="00F34B18">
              <w:t>446551,34</w:t>
            </w:r>
          </w:p>
        </w:tc>
        <w:tc>
          <w:tcPr>
            <w:tcW w:w="1871" w:type="dxa"/>
            <w:vAlign w:val="center"/>
          </w:tcPr>
          <w:p w:rsidR="00F34B18" w:rsidRPr="00F34B18" w:rsidRDefault="00F34B18" w:rsidP="00F34B18">
            <w:pPr>
              <w:jc w:val="center"/>
            </w:pPr>
            <w:r w:rsidRPr="00F34B18">
              <w:t>2219627,74</w:t>
            </w:r>
          </w:p>
        </w:tc>
      </w:tr>
      <w:tr w:rsidR="00F34B18" w:rsidRPr="00F34B18" w:rsidTr="00F34B18">
        <w:trPr>
          <w:jc w:val="center"/>
        </w:trPr>
        <w:tc>
          <w:tcPr>
            <w:tcW w:w="1305" w:type="dxa"/>
            <w:vAlign w:val="center"/>
          </w:tcPr>
          <w:p w:rsidR="00F34B18" w:rsidRPr="00F34B18" w:rsidRDefault="00F34B18" w:rsidP="00F34B18">
            <w:pPr>
              <w:jc w:val="center"/>
            </w:pPr>
            <w:r w:rsidRPr="00F34B18">
              <w:t>144</w:t>
            </w:r>
          </w:p>
        </w:tc>
        <w:tc>
          <w:tcPr>
            <w:tcW w:w="1922" w:type="dxa"/>
            <w:vAlign w:val="center"/>
          </w:tcPr>
          <w:p w:rsidR="00F34B18" w:rsidRPr="00F34B18" w:rsidRDefault="00F34B18" w:rsidP="00F34B18">
            <w:pPr>
              <w:jc w:val="center"/>
            </w:pPr>
            <w:r w:rsidRPr="00F34B18">
              <w:t>324°3'4"</w:t>
            </w:r>
          </w:p>
        </w:tc>
        <w:tc>
          <w:tcPr>
            <w:tcW w:w="1560" w:type="dxa"/>
            <w:vAlign w:val="center"/>
          </w:tcPr>
          <w:p w:rsidR="00F34B18" w:rsidRPr="00F34B18" w:rsidRDefault="00F34B18" w:rsidP="00F34B18">
            <w:pPr>
              <w:jc w:val="center"/>
            </w:pPr>
            <w:r w:rsidRPr="00F34B18">
              <w:t>13,93</w:t>
            </w:r>
          </w:p>
        </w:tc>
        <w:tc>
          <w:tcPr>
            <w:tcW w:w="1871" w:type="dxa"/>
            <w:vAlign w:val="center"/>
          </w:tcPr>
          <w:p w:rsidR="00F34B18" w:rsidRPr="00F34B18" w:rsidRDefault="00F34B18" w:rsidP="00F34B18">
            <w:pPr>
              <w:jc w:val="center"/>
            </w:pPr>
            <w:r w:rsidRPr="00F34B18">
              <w:t>446548,58</w:t>
            </w:r>
          </w:p>
        </w:tc>
        <w:tc>
          <w:tcPr>
            <w:tcW w:w="1871" w:type="dxa"/>
            <w:vAlign w:val="center"/>
          </w:tcPr>
          <w:p w:rsidR="00F34B18" w:rsidRPr="00F34B18" w:rsidRDefault="00F34B18" w:rsidP="00F34B18">
            <w:pPr>
              <w:jc w:val="center"/>
            </w:pPr>
            <w:r w:rsidRPr="00F34B18">
              <w:t>2219631,54</w:t>
            </w:r>
          </w:p>
        </w:tc>
      </w:tr>
      <w:tr w:rsidR="00F34B18" w:rsidRPr="00F34B18" w:rsidTr="00F34B18">
        <w:trPr>
          <w:jc w:val="center"/>
        </w:trPr>
        <w:tc>
          <w:tcPr>
            <w:tcW w:w="1305" w:type="dxa"/>
            <w:vAlign w:val="center"/>
          </w:tcPr>
          <w:p w:rsidR="00F34B18" w:rsidRPr="00F34B18" w:rsidRDefault="00F34B18" w:rsidP="00F34B18">
            <w:pPr>
              <w:jc w:val="center"/>
            </w:pPr>
            <w:r w:rsidRPr="00F34B18">
              <w:t>145</w:t>
            </w:r>
          </w:p>
        </w:tc>
        <w:tc>
          <w:tcPr>
            <w:tcW w:w="1922" w:type="dxa"/>
            <w:vAlign w:val="center"/>
          </w:tcPr>
          <w:p w:rsidR="00F34B18" w:rsidRPr="00F34B18" w:rsidRDefault="00F34B18" w:rsidP="00F34B18">
            <w:pPr>
              <w:jc w:val="center"/>
            </w:pPr>
            <w:r w:rsidRPr="00F34B18">
              <w:t>324°3'30"</w:t>
            </w:r>
          </w:p>
        </w:tc>
        <w:tc>
          <w:tcPr>
            <w:tcW w:w="1560" w:type="dxa"/>
            <w:vAlign w:val="center"/>
          </w:tcPr>
          <w:p w:rsidR="00F34B18" w:rsidRPr="00F34B18" w:rsidRDefault="00F34B18" w:rsidP="00F34B18">
            <w:pPr>
              <w:jc w:val="center"/>
            </w:pPr>
            <w:r w:rsidRPr="00F34B18">
              <w:t>299,25</w:t>
            </w:r>
          </w:p>
        </w:tc>
        <w:tc>
          <w:tcPr>
            <w:tcW w:w="1871" w:type="dxa"/>
            <w:vAlign w:val="center"/>
          </w:tcPr>
          <w:p w:rsidR="00F34B18" w:rsidRPr="00F34B18" w:rsidRDefault="00F34B18" w:rsidP="00F34B18">
            <w:pPr>
              <w:jc w:val="center"/>
            </w:pPr>
            <w:r w:rsidRPr="00F34B18">
              <w:t>446540,40</w:t>
            </w:r>
          </w:p>
        </w:tc>
        <w:tc>
          <w:tcPr>
            <w:tcW w:w="1871" w:type="dxa"/>
            <w:vAlign w:val="center"/>
          </w:tcPr>
          <w:p w:rsidR="00F34B18" w:rsidRPr="00F34B18" w:rsidRDefault="00F34B18" w:rsidP="00F34B18">
            <w:pPr>
              <w:jc w:val="center"/>
            </w:pPr>
            <w:r w:rsidRPr="00F34B18">
              <w:t>2219642,82</w:t>
            </w:r>
          </w:p>
        </w:tc>
      </w:tr>
      <w:tr w:rsidR="00F34B18" w:rsidRPr="00F34B18" w:rsidTr="00F34B18">
        <w:trPr>
          <w:jc w:val="center"/>
        </w:trPr>
        <w:tc>
          <w:tcPr>
            <w:tcW w:w="1305" w:type="dxa"/>
            <w:vAlign w:val="center"/>
          </w:tcPr>
          <w:p w:rsidR="00F34B18" w:rsidRPr="00F34B18" w:rsidRDefault="00F34B18" w:rsidP="00F34B18">
            <w:pPr>
              <w:jc w:val="center"/>
            </w:pPr>
            <w:r w:rsidRPr="00F34B18">
              <w:t>146</w:t>
            </w:r>
          </w:p>
        </w:tc>
        <w:tc>
          <w:tcPr>
            <w:tcW w:w="1922" w:type="dxa"/>
            <w:vAlign w:val="center"/>
          </w:tcPr>
          <w:p w:rsidR="00F34B18" w:rsidRPr="00F34B18" w:rsidRDefault="00F34B18" w:rsidP="00F34B18">
            <w:pPr>
              <w:jc w:val="center"/>
            </w:pPr>
            <w:r w:rsidRPr="00F34B18">
              <w:t>324°3'9"</w:t>
            </w:r>
          </w:p>
        </w:tc>
        <w:tc>
          <w:tcPr>
            <w:tcW w:w="1560" w:type="dxa"/>
            <w:vAlign w:val="center"/>
          </w:tcPr>
          <w:p w:rsidR="00F34B18" w:rsidRPr="00F34B18" w:rsidRDefault="00F34B18" w:rsidP="00F34B18">
            <w:pPr>
              <w:jc w:val="center"/>
            </w:pPr>
            <w:r w:rsidRPr="00F34B18">
              <w:t>80,27</w:t>
            </w:r>
          </w:p>
        </w:tc>
        <w:tc>
          <w:tcPr>
            <w:tcW w:w="1871" w:type="dxa"/>
            <w:vAlign w:val="center"/>
          </w:tcPr>
          <w:p w:rsidR="00F34B18" w:rsidRPr="00F34B18" w:rsidRDefault="00F34B18" w:rsidP="00F34B18">
            <w:pPr>
              <w:jc w:val="center"/>
            </w:pPr>
            <w:r w:rsidRPr="00F34B18">
              <w:t>446364,75</w:t>
            </w:r>
          </w:p>
        </w:tc>
        <w:tc>
          <w:tcPr>
            <w:tcW w:w="1871" w:type="dxa"/>
            <w:vAlign w:val="center"/>
          </w:tcPr>
          <w:p w:rsidR="00F34B18" w:rsidRPr="00F34B18" w:rsidRDefault="00F34B18" w:rsidP="00F34B18">
            <w:pPr>
              <w:jc w:val="center"/>
            </w:pPr>
            <w:r w:rsidRPr="00F34B18">
              <w:t>2219885,10</w:t>
            </w:r>
          </w:p>
        </w:tc>
      </w:tr>
      <w:tr w:rsidR="00F34B18" w:rsidRPr="00F34B18" w:rsidTr="00F34B18">
        <w:trPr>
          <w:jc w:val="center"/>
        </w:trPr>
        <w:tc>
          <w:tcPr>
            <w:tcW w:w="1305" w:type="dxa"/>
            <w:vAlign w:val="center"/>
          </w:tcPr>
          <w:p w:rsidR="00F34B18" w:rsidRPr="00F34B18" w:rsidRDefault="00F34B18" w:rsidP="00F34B18">
            <w:pPr>
              <w:jc w:val="center"/>
            </w:pPr>
            <w:r w:rsidRPr="00F34B18">
              <w:t>147</w:t>
            </w:r>
          </w:p>
        </w:tc>
        <w:tc>
          <w:tcPr>
            <w:tcW w:w="1922" w:type="dxa"/>
            <w:vAlign w:val="center"/>
          </w:tcPr>
          <w:p w:rsidR="00F34B18" w:rsidRPr="00F34B18" w:rsidRDefault="00F34B18" w:rsidP="00F34B18">
            <w:pPr>
              <w:jc w:val="center"/>
            </w:pPr>
            <w:r w:rsidRPr="00F34B18">
              <w:t>234°34'0"</w:t>
            </w:r>
          </w:p>
        </w:tc>
        <w:tc>
          <w:tcPr>
            <w:tcW w:w="1560" w:type="dxa"/>
            <w:vAlign w:val="center"/>
          </w:tcPr>
          <w:p w:rsidR="00F34B18" w:rsidRPr="00F34B18" w:rsidRDefault="00F34B18" w:rsidP="00F34B18">
            <w:pPr>
              <w:jc w:val="center"/>
            </w:pPr>
            <w:r w:rsidRPr="00F34B18">
              <w:t>2,55</w:t>
            </w:r>
          </w:p>
        </w:tc>
        <w:tc>
          <w:tcPr>
            <w:tcW w:w="1871" w:type="dxa"/>
            <w:vAlign w:val="center"/>
          </w:tcPr>
          <w:p w:rsidR="00F34B18" w:rsidRPr="00F34B18" w:rsidRDefault="00F34B18" w:rsidP="00F34B18">
            <w:pPr>
              <w:jc w:val="center"/>
            </w:pPr>
            <w:r w:rsidRPr="00F34B18">
              <w:t>446317,63</w:t>
            </w:r>
          </w:p>
        </w:tc>
        <w:tc>
          <w:tcPr>
            <w:tcW w:w="1871" w:type="dxa"/>
            <w:vAlign w:val="center"/>
          </w:tcPr>
          <w:p w:rsidR="00F34B18" w:rsidRPr="00F34B18" w:rsidRDefault="00F34B18" w:rsidP="00F34B18">
            <w:pPr>
              <w:jc w:val="center"/>
            </w:pPr>
            <w:r w:rsidRPr="00F34B18">
              <w:t>2219950,08</w:t>
            </w:r>
          </w:p>
        </w:tc>
      </w:tr>
      <w:tr w:rsidR="00F34B18" w:rsidRPr="00F34B18" w:rsidTr="00F34B18">
        <w:trPr>
          <w:jc w:val="center"/>
        </w:trPr>
        <w:tc>
          <w:tcPr>
            <w:tcW w:w="1305" w:type="dxa"/>
            <w:vAlign w:val="center"/>
          </w:tcPr>
          <w:p w:rsidR="00F34B18" w:rsidRPr="00F34B18" w:rsidRDefault="00F34B18" w:rsidP="00F34B18">
            <w:pPr>
              <w:jc w:val="center"/>
            </w:pPr>
            <w:r w:rsidRPr="00F34B18">
              <w:t>148</w:t>
            </w:r>
          </w:p>
        </w:tc>
        <w:tc>
          <w:tcPr>
            <w:tcW w:w="1922" w:type="dxa"/>
            <w:vAlign w:val="center"/>
          </w:tcPr>
          <w:p w:rsidR="00F34B18" w:rsidRPr="00F34B18" w:rsidRDefault="00F34B18" w:rsidP="00F34B18">
            <w:pPr>
              <w:jc w:val="center"/>
            </w:pPr>
            <w:r w:rsidRPr="00F34B18">
              <w:t>320°58'39"</w:t>
            </w:r>
          </w:p>
        </w:tc>
        <w:tc>
          <w:tcPr>
            <w:tcW w:w="1560" w:type="dxa"/>
            <w:vAlign w:val="center"/>
          </w:tcPr>
          <w:p w:rsidR="00F34B18" w:rsidRPr="00F34B18" w:rsidRDefault="00F34B18" w:rsidP="00F34B18">
            <w:pPr>
              <w:jc w:val="center"/>
            </w:pPr>
            <w:r w:rsidRPr="00F34B18">
              <w:t>7,4</w:t>
            </w:r>
          </w:p>
        </w:tc>
        <w:tc>
          <w:tcPr>
            <w:tcW w:w="1871" w:type="dxa"/>
            <w:vAlign w:val="center"/>
          </w:tcPr>
          <w:p w:rsidR="00F34B18" w:rsidRPr="00F34B18" w:rsidRDefault="00F34B18" w:rsidP="00F34B18">
            <w:pPr>
              <w:jc w:val="center"/>
            </w:pPr>
            <w:r w:rsidRPr="00F34B18">
              <w:t>446315,55</w:t>
            </w:r>
          </w:p>
        </w:tc>
        <w:tc>
          <w:tcPr>
            <w:tcW w:w="1871" w:type="dxa"/>
            <w:vAlign w:val="center"/>
          </w:tcPr>
          <w:p w:rsidR="00F34B18" w:rsidRPr="00F34B18" w:rsidRDefault="00F34B18" w:rsidP="00F34B18">
            <w:pPr>
              <w:jc w:val="center"/>
            </w:pPr>
            <w:r w:rsidRPr="00F34B18">
              <w:t>2219948,60</w:t>
            </w:r>
          </w:p>
        </w:tc>
      </w:tr>
      <w:tr w:rsidR="00F34B18" w:rsidRPr="00F34B18" w:rsidTr="00F34B18">
        <w:trPr>
          <w:jc w:val="center"/>
        </w:trPr>
        <w:tc>
          <w:tcPr>
            <w:tcW w:w="1305" w:type="dxa"/>
            <w:vAlign w:val="center"/>
          </w:tcPr>
          <w:p w:rsidR="00F34B18" w:rsidRPr="00F34B18" w:rsidRDefault="00F34B18" w:rsidP="00F34B18">
            <w:pPr>
              <w:jc w:val="center"/>
            </w:pPr>
            <w:r w:rsidRPr="00F34B18">
              <w:t>149</w:t>
            </w:r>
          </w:p>
        </w:tc>
        <w:tc>
          <w:tcPr>
            <w:tcW w:w="1922" w:type="dxa"/>
            <w:vAlign w:val="center"/>
          </w:tcPr>
          <w:p w:rsidR="00F34B18" w:rsidRPr="00F34B18" w:rsidRDefault="00F34B18" w:rsidP="00F34B18">
            <w:pPr>
              <w:jc w:val="center"/>
            </w:pPr>
            <w:r w:rsidRPr="00F34B18">
              <w:t>227°52'32"</w:t>
            </w:r>
          </w:p>
        </w:tc>
        <w:tc>
          <w:tcPr>
            <w:tcW w:w="1560" w:type="dxa"/>
            <w:vAlign w:val="center"/>
          </w:tcPr>
          <w:p w:rsidR="00F34B18" w:rsidRPr="00F34B18" w:rsidRDefault="00F34B18" w:rsidP="00F34B18">
            <w:pPr>
              <w:jc w:val="center"/>
            </w:pPr>
            <w:r w:rsidRPr="00F34B18">
              <w:t>1,55</w:t>
            </w:r>
          </w:p>
        </w:tc>
        <w:tc>
          <w:tcPr>
            <w:tcW w:w="1871" w:type="dxa"/>
            <w:vAlign w:val="center"/>
          </w:tcPr>
          <w:p w:rsidR="00F34B18" w:rsidRPr="00F34B18" w:rsidRDefault="00F34B18" w:rsidP="00F34B18">
            <w:pPr>
              <w:jc w:val="center"/>
            </w:pPr>
            <w:r w:rsidRPr="00F34B18">
              <w:t>446310,89</w:t>
            </w:r>
          </w:p>
        </w:tc>
        <w:tc>
          <w:tcPr>
            <w:tcW w:w="1871" w:type="dxa"/>
            <w:vAlign w:val="center"/>
          </w:tcPr>
          <w:p w:rsidR="00F34B18" w:rsidRPr="00F34B18" w:rsidRDefault="00F34B18" w:rsidP="00F34B18">
            <w:pPr>
              <w:jc w:val="center"/>
            </w:pPr>
            <w:r w:rsidRPr="00F34B18">
              <w:t>2219954,35</w:t>
            </w:r>
          </w:p>
        </w:tc>
      </w:tr>
      <w:tr w:rsidR="00F34B18" w:rsidRPr="00F34B18" w:rsidTr="00F34B18">
        <w:trPr>
          <w:jc w:val="center"/>
        </w:trPr>
        <w:tc>
          <w:tcPr>
            <w:tcW w:w="1305" w:type="dxa"/>
            <w:vAlign w:val="center"/>
          </w:tcPr>
          <w:p w:rsidR="00F34B18" w:rsidRPr="00F34B18" w:rsidRDefault="00F34B18" w:rsidP="00F34B18">
            <w:pPr>
              <w:jc w:val="center"/>
            </w:pPr>
            <w:r w:rsidRPr="00F34B18">
              <w:t>150</w:t>
            </w:r>
          </w:p>
        </w:tc>
        <w:tc>
          <w:tcPr>
            <w:tcW w:w="1922" w:type="dxa"/>
            <w:vAlign w:val="center"/>
          </w:tcPr>
          <w:p w:rsidR="00F34B18" w:rsidRPr="00F34B18" w:rsidRDefault="00F34B18" w:rsidP="00F34B18">
            <w:pPr>
              <w:jc w:val="center"/>
            </w:pPr>
            <w:r w:rsidRPr="00F34B18">
              <w:t>228°23'8"</w:t>
            </w:r>
          </w:p>
        </w:tc>
        <w:tc>
          <w:tcPr>
            <w:tcW w:w="1560" w:type="dxa"/>
            <w:vAlign w:val="center"/>
          </w:tcPr>
          <w:p w:rsidR="00F34B18" w:rsidRPr="00F34B18" w:rsidRDefault="00F34B18" w:rsidP="00F34B18">
            <w:pPr>
              <w:jc w:val="center"/>
            </w:pPr>
            <w:r w:rsidRPr="00F34B18">
              <w:t>7,42</w:t>
            </w:r>
          </w:p>
        </w:tc>
        <w:tc>
          <w:tcPr>
            <w:tcW w:w="1871" w:type="dxa"/>
            <w:vAlign w:val="center"/>
          </w:tcPr>
          <w:p w:rsidR="00F34B18" w:rsidRPr="00F34B18" w:rsidRDefault="00F34B18" w:rsidP="00F34B18">
            <w:pPr>
              <w:jc w:val="center"/>
            </w:pPr>
            <w:r w:rsidRPr="00F34B18">
              <w:t>446309,74</w:t>
            </w:r>
          </w:p>
        </w:tc>
        <w:tc>
          <w:tcPr>
            <w:tcW w:w="1871" w:type="dxa"/>
            <w:vAlign w:val="center"/>
          </w:tcPr>
          <w:p w:rsidR="00F34B18" w:rsidRPr="00F34B18" w:rsidRDefault="00F34B18" w:rsidP="00F34B18">
            <w:pPr>
              <w:jc w:val="center"/>
            </w:pPr>
            <w:r w:rsidRPr="00F34B18">
              <w:t>2219953,31</w:t>
            </w:r>
          </w:p>
        </w:tc>
      </w:tr>
      <w:tr w:rsidR="00F34B18" w:rsidRPr="00F34B18" w:rsidTr="00F34B18">
        <w:trPr>
          <w:jc w:val="center"/>
        </w:trPr>
        <w:tc>
          <w:tcPr>
            <w:tcW w:w="1305" w:type="dxa"/>
            <w:vAlign w:val="center"/>
          </w:tcPr>
          <w:p w:rsidR="00F34B18" w:rsidRPr="00F34B18" w:rsidRDefault="00F34B18" w:rsidP="00F34B18">
            <w:pPr>
              <w:jc w:val="center"/>
            </w:pPr>
            <w:r w:rsidRPr="00F34B18">
              <w:t>151</w:t>
            </w:r>
          </w:p>
        </w:tc>
        <w:tc>
          <w:tcPr>
            <w:tcW w:w="1922" w:type="dxa"/>
            <w:vAlign w:val="center"/>
          </w:tcPr>
          <w:p w:rsidR="00F34B18" w:rsidRPr="00F34B18" w:rsidRDefault="00F34B18" w:rsidP="00F34B18">
            <w:pPr>
              <w:jc w:val="center"/>
            </w:pPr>
            <w:r w:rsidRPr="00F34B18">
              <w:t>320°47'38"</w:t>
            </w:r>
          </w:p>
        </w:tc>
        <w:tc>
          <w:tcPr>
            <w:tcW w:w="1560" w:type="dxa"/>
            <w:vAlign w:val="center"/>
          </w:tcPr>
          <w:p w:rsidR="00F34B18" w:rsidRPr="00F34B18" w:rsidRDefault="00F34B18" w:rsidP="00F34B18">
            <w:pPr>
              <w:jc w:val="center"/>
            </w:pPr>
            <w:r w:rsidRPr="00F34B18">
              <w:t>30,96</w:t>
            </w:r>
          </w:p>
        </w:tc>
        <w:tc>
          <w:tcPr>
            <w:tcW w:w="1871" w:type="dxa"/>
            <w:vAlign w:val="center"/>
          </w:tcPr>
          <w:p w:rsidR="00F34B18" w:rsidRPr="00F34B18" w:rsidRDefault="00F34B18" w:rsidP="00F34B18">
            <w:pPr>
              <w:jc w:val="center"/>
            </w:pPr>
            <w:r w:rsidRPr="00F34B18">
              <w:t>446304,19</w:t>
            </w:r>
          </w:p>
        </w:tc>
        <w:tc>
          <w:tcPr>
            <w:tcW w:w="1871" w:type="dxa"/>
            <w:vAlign w:val="center"/>
          </w:tcPr>
          <w:p w:rsidR="00F34B18" w:rsidRPr="00F34B18" w:rsidRDefault="00F34B18" w:rsidP="00F34B18">
            <w:pPr>
              <w:jc w:val="center"/>
            </w:pPr>
            <w:r w:rsidRPr="00F34B18">
              <w:t>2219948,38</w:t>
            </w:r>
          </w:p>
        </w:tc>
      </w:tr>
      <w:tr w:rsidR="00F34B18" w:rsidRPr="00F34B18" w:rsidTr="00F34B18">
        <w:trPr>
          <w:jc w:val="center"/>
        </w:trPr>
        <w:tc>
          <w:tcPr>
            <w:tcW w:w="1305" w:type="dxa"/>
            <w:vAlign w:val="center"/>
          </w:tcPr>
          <w:p w:rsidR="00F34B18" w:rsidRPr="00F34B18" w:rsidRDefault="00F34B18" w:rsidP="00F34B18">
            <w:pPr>
              <w:jc w:val="center"/>
            </w:pPr>
            <w:r w:rsidRPr="00F34B18">
              <w:t>152</w:t>
            </w:r>
          </w:p>
        </w:tc>
        <w:tc>
          <w:tcPr>
            <w:tcW w:w="1922" w:type="dxa"/>
            <w:vAlign w:val="center"/>
          </w:tcPr>
          <w:p w:rsidR="00F34B18" w:rsidRPr="00F34B18" w:rsidRDefault="00F34B18" w:rsidP="00F34B18">
            <w:pPr>
              <w:jc w:val="center"/>
            </w:pPr>
            <w:r w:rsidRPr="00F34B18">
              <w:t>50°45'23"</w:t>
            </w:r>
          </w:p>
        </w:tc>
        <w:tc>
          <w:tcPr>
            <w:tcW w:w="1560" w:type="dxa"/>
            <w:vAlign w:val="center"/>
          </w:tcPr>
          <w:p w:rsidR="00F34B18" w:rsidRPr="00F34B18" w:rsidRDefault="00F34B18" w:rsidP="00F34B18">
            <w:pPr>
              <w:jc w:val="center"/>
            </w:pPr>
            <w:r w:rsidRPr="00F34B18">
              <w:t>3,53</w:t>
            </w:r>
          </w:p>
        </w:tc>
        <w:tc>
          <w:tcPr>
            <w:tcW w:w="1871" w:type="dxa"/>
            <w:vAlign w:val="center"/>
          </w:tcPr>
          <w:p w:rsidR="00F34B18" w:rsidRPr="00F34B18" w:rsidRDefault="00F34B18" w:rsidP="00F34B18">
            <w:pPr>
              <w:jc w:val="center"/>
            </w:pPr>
            <w:r w:rsidRPr="00F34B18">
              <w:t>446284,62</w:t>
            </w:r>
          </w:p>
        </w:tc>
        <w:tc>
          <w:tcPr>
            <w:tcW w:w="1871" w:type="dxa"/>
            <w:vAlign w:val="center"/>
          </w:tcPr>
          <w:p w:rsidR="00F34B18" w:rsidRPr="00F34B18" w:rsidRDefault="00F34B18" w:rsidP="00F34B18">
            <w:pPr>
              <w:jc w:val="center"/>
            </w:pPr>
            <w:r w:rsidRPr="00F34B18">
              <w:t>2219972,37</w:t>
            </w:r>
          </w:p>
        </w:tc>
      </w:tr>
      <w:tr w:rsidR="00F34B18" w:rsidRPr="00F34B18" w:rsidTr="00F34B18">
        <w:trPr>
          <w:jc w:val="center"/>
        </w:trPr>
        <w:tc>
          <w:tcPr>
            <w:tcW w:w="1305" w:type="dxa"/>
            <w:vAlign w:val="center"/>
          </w:tcPr>
          <w:p w:rsidR="00F34B18" w:rsidRPr="00F34B18" w:rsidRDefault="00F34B18" w:rsidP="00F34B18">
            <w:pPr>
              <w:jc w:val="center"/>
            </w:pPr>
            <w:r w:rsidRPr="00F34B18">
              <w:t>153</w:t>
            </w:r>
          </w:p>
        </w:tc>
        <w:tc>
          <w:tcPr>
            <w:tcW w:w="1922" w:type="dxa"/>
            <w:vAlign w:val="center"/>
          </w:tcPr>
          <w:p w:rsidR="00F34B18" w:rsidRPr="00F34B18" w:rsidRDefault="00F34B18" w:rsidP="00F34B18">
            <w:pPr>
              <w:jc w:val="center"/>
            </w:pPr>
            <w:r w:rsidRPr="00F34B18">
              <w:t>123°57'15"</w:t>
            </w:r>
          </w:p>
        </w:tc>
        <w:tc>
          <w:tcPr>
            <w:tcW w:w="1560" w:type="dxa"/>
            <w:vAlign w:val="center"/>
          </w:tcPr>
          <w:p w:rsidR="00F34B18" w:rsidRPr="00F34B18" w:rsidRDefault="00F34B18" w:rsidP="00F34B18">
            <w:pPr>
              <w:jc w:val="center"/>
            </w:pPr>
            <w:r w:rsidRPr="00F34B18">
              <w:t>6,02</w:t>
            </w:r>
          </w:p>
        </w:tc>
        <w:tc>
          <w:tcPr>
            <w:tcW w:w="1871" w:type="dxa"/>
            <w:vAlign w:val="center"/>
          </w:tcPr>
          <w:p w:rsidR="00F34B18" w:rsidRPr="00F34B18" w:rsidRDefault="00F34B18" w:rsidP="00F34B18">
            <w:pPr>
              <w:jc w:val="center"/>
            </w:pPr>
            <w:r w:rsidRPr="00F34B18">
              <w:t>446287,35</w:t>
            </w:r>
          </w:p>
        </w:tc>
        <w:tc>
          <w:tcPr>
            <w:tcW w:w="1871" w:type="dxa"/>
            <w:vAlign w:val="center"/>
          </w:tcPr>
          <w:p w:rsidR="00F34B18" w:rsidRPr="00F34B18" w:rsidRDefault="00F34B18" w:rsidP="00F34B18">
            <w:pPr>
              <w:jc w:val="center"/>
            </w:pPr>
            <w:r w:rsidRPr="00F34B18">
              <w:t>2219974,60</w:t>
            </w:r>
          </w:p>
        </w:tc>
      </w:tr>
      <w:tr w:rsidR="00F34B18" w:rsidRPr="00F34B18" w:rsidTr="00F34B18">
        <w:trPr>
          <w:jc w:val="center"/>
        </w:trPr>
        <w:tc>
          <w:tcPr>
            <w:tcW w:w="1305" w:type="dxa"/>
            <w:vAlign w:val="center"/>
          </w:tcPr>
          <w:p w:rsidR="00F34B18" w:rsidRPr="00F34B18" w:rsidRDefault="00F34B18" w:rsidP="00F34B18">
            <w:pPr>
              <w:jc w:val="center"/>
            </w:pPr>
            <w:r w:rsidRPr="00F34B18">
              <w:t>154</w:t>
            </w:r>
          </w:p>
        </w:tc>
        <w:tc>
          <w:tcPr>
            <w:tcW w:w="1922" w:type="dxa"/>
            <w:vAlign w:val="center"/>
          </w:tcPr>
          <w:p w:rsidR="00F34B18" w:rsidRPr="00F34B18" w:rsidRDefault="00F34B18" w:rsidP="00F34B18">
            <w:pPr>
              <w:jc w:val="center"/>
            </w:pPr>
            <w:r w:rsidRPr="00F34B18">
              <w:t>100°44'20"</w:t>
            </w:r>
          </w:p>
        </w:tc>
        <w:tc>
          <w:tcPr>
            <w:tcW w:w="1560" w:type="dxa"/>
            <w:vAlign w:val="center"/>
          </w:tcPr>
          <w:p w:rsidR="00F34B18" w:rsidRPr="00F34B18" w:rsidRDefault="00F34B18" w:rsidP="00F34B18">
            <w:pPr>
              <w:jc w:val="center"/>
            </w:pPr>
            <w:r w:rsidRPr="00F34B18">
              <w:t>3,54</w:t>
            </w:r>
          </w:p>
        </w:tc>
        <w:tc>
          <w:tcPr>
            <w:tcW w:w="1871" w:type="dxa"/>
            <w:vAlign w:val="center"/>
          </w:tcPr>
          <w:p w:rsidR="00F34B18" w:rsidRPr="00F34B18" w:rsidRDefault="00F34B18" w:rsidP="00F34B18">
            <w:pPr>
              <w:jc w:val="center"/>
            </w:pPr>
            <w:r w:rsidRPr="00F34B18">
              <w:t>446292,34</w:t>
            </w:r>
          </w:p>
        </w:tc>
        <w:tc>
          <w:tcPr>
            <w:tcW w:w="1871" w:type="dxa"/>
            <w:vAlign w:val="center"/>
          </w:tcPr>
          <w:p w:rsidR="00F34B18" w:rsidRPr="00F34B18" w:rsidRDefault="00F34B18" w:rsidP="00F34B18">
            <w:pPr>
              <w:jc w:val="center"/>
            </w:pPr>
            <w:r w:rsidRPr="00F34B18">
              <w:t>2219971,24</w:t>
            </w:r>
          </w:p>
        </w:tc>
      </w:tr>
      <w:tr w:rsidR="00F34B18" w:rsidRPr="00F34B18" w:rsidTr="00F34B18">
        <w:trPr>
          <w:jc w:val="center"/>
        </w:trPr>
        <w:tc>
          <w:tcPr>
            <w:tcW w:w="1305" w:type="dxa"/>
            <w:vAlign w:val="center"/>
          </w:tcPr>
          <w:p w:rsidR="00F34B18" w:rsidRPr="00F34B18" w:rsidRDefault="00F34B18" w:rsidP="00F34B18">
            <w:pPr>
              <w:jc w:val="center"/>
            </w:pPr>
            <w:r w:rsidRPr="00F34B18">
              <w:t>155</w:t>
            </w:r>
          </w:p>
        </w:tc>
        <w:tc>
          <w:tcPr>
            <w:tcW w:w="1922" w:type="dxa"/>
            <w:vAlign w:val="center"/>
          </w:tcPr>
          <w:p w:rsidR="00F34B18" w:rsidRPr="00F34B18" w:rsidRDefault="00F34B18" w:rsidP="00F34B18">
            <w:pPr>
              <w:jc w:val="center"/>
            </w:pPr>
            <w:r w:rsidRPr="00F34B18">
              <w:t>102°15'53"</w:t>
            </w:r>
          </w:p>
        </w:tc>
        <w:tc>
          <w:tcPr>
            <w:tcW w:w="1560" w:type="dxa"/>
            <w:vAlign w:val="center"/>
          </w:tcPr>
          <w:p w:rsidR="00F34B18" w:rsidRPr="00F34B18" w:rsidRDefault="00F34B18" w:rsidP="00F34B18">
            <w:pPr>
              <w:jc w:val="center"/>
            </w:pPr>
            <w:r w:rsidRPr="00F34B18">
              <w:t>0,24</w:t>
            </w:r>
          </w:p>
        </w:tc>
        <w:tc>
          <w:tcPr>
            <w:tcW w:w="1871" w:type="dxa"/>
            <w:vAlign w:val="center"/>
          </w:tcPr>
          <w:p w:rsidR="00F34B18" w:rsidRPr="00F34B18" w:rsidRDefault="00F34B18" w:rsidP="00F34B18">
            <w:pPr>
              <w:jc w:val="center"/>
            </w:pPr>
            <w:r w:rsidRPr="00F34B18">
              <w:t>446295,82</w:t>
            </w:r>
          </w:p>
        </w:tc>
        <w:tc>
          <w:tcPr>
            <w:tcW w:w="1871" w:type="dxa"/>
            <w:vAlign w:val="center"/>
          </w:tcPr>
          <w:p w:rsidR="00F34B18" w:rsidRPr="00F34B18" w:rsidRDefault="00F34B18" w:rsidP="00F34B18">
            <w:pPr>
              <w:jc w:val="center"/>
            </w:pPr>
            <w:r w:rsidRPr="00F34B18">
              <w:t>2219970,58</w:t>
            </w:r>
          </w:p>
        </w:tc>
      </w:tr>
      <w:tr w:rsidR="00F34B18" w:rsidRPr="00F34B18" w:rsidTr="00F34B18">
        <w:trPr>
          <w:jc w:val="center"/>
        </w:trPr>
        <w:tc>
          <w:tcPr>
            <w:tcW w:w="1305" w:type="dxa"/>
            <w:vAlign w:val="center"/>
          </w:tcPr>
          <w:p w:rsidR="00F34B18" w:rsidRPr="00F34B18" w:rsidRDefault="00F34B18" w:rsidP="00F34B18">
            <w:pPr>
              <w:jc w:val="center"/>
            </w:pPr>
            <w:r w:rsidRPr="00F34B18">
              <w:t>156</w:t>
            </w:r>
          </w:p>
        </w:tc>
        <w:tc>
          <w:tcPr>
            <w:tcW w:w="1922" w:type="dxa"/>
            <w:vAlign w:val="center"/>
          </w:tcPr>
          <w:p w:rsidR="00F34B18" w:rsidRPr="00F34B18" w:rsidRDefault="00F34B18" w:rsidP="00F34B18">
            <w:pPr>
              <w:jc w:val="center"/>
            </w:pPr>
            <w:r w:rsidRPr="00F34B18">
              <w:t>74°15'58"</w:t>
            </w:r>
          </w:p>
        </w:tc>
        <w:tc>
          <w:tcPr>
            <w:tcW w:w="1560" w:type="dxa"/>
            <w:vAlign w:val="center"/>
          </w:tcPr>
          <w:p w:rsidR="00F34B18" w:rsidRPr="00F34B18" w:rsidRDefault="00F34B18" w:rsidP="00F34B18">
            <w:pPr>
              <w:jc w:val="center"/>
            </w:pPr>
            <w:r w:rsidRPr="00F34B18">
              <w:t>4,09</w:t>
            </w:r>
          </w:p>
        </w:tc>
        <w:tc>
          <w:tcPr>
            <w:tcW w:w="1871" w:type="dxa"/>
            <w:vAlign w:val="center"/>
          </w:tcPr>
          <w:p w:rsidR="00F34B18" w:rsidRPr="00F34B18" w:rsidRDefault="00F34B18" w:rsidP="00F34B18">
            <w:pPr>
              <w:jc w:val="center"/>
            </w:pPr>
            <w:r w:rsidRPr="00F34B18">
              <w:t>446296,05</w:t>
            </w:r>
          </w:p>
        </w:tc>
        <w:tc>
          <w:tcPr>
            <w:tcW w:w="1871" w:type="dxa"/>
            <w:vAlign w:val="center"/>
          </w:tcPr>
          <w:p w:rsidR="00F34B18" w:rsidRPr="00F34B18" w:rsidRDefault="00F34B18" w:rsidP="00F34B18">
            <w:pPr>
              <w:jc w:val="center"/>
            </w:pPr>
            <w:r w:rsidRPr="00F34B18">
              <w:t>2219970,53</w:t>
            </w:r>
          </w:p>
        </w:tc>
      </w:tr>
      <w:tr w:rsidR="00F34B18" w:rsidRPr="00F34B18" w:rsidTr="00F34B18">
        <w:trPr>
          <w:jc w:val="center"/>
        </w:trPr>
        <w:tc>
          <w:tcPr>
            <w:tcW w:w="1305" w:type="dxa"/>
            <w:vAlign w:val="center"/>
          </w:tcPr>
          <w:p w:rsidR="00F34B18" w:rsidRPr="00F34B18" w:rsidRDefault="00F34B18" w:rsidP="00F34B18">
            <w:pPr>
              <w:jc w:val="center"/>
            </w:pPr>
            <w:r w:rsidRPr="00F34B18">
              <w:t>157</w:t>
            </w:r>
          </w:p>
        </w:tc>
        <w:tc>
          <w:tcPr>
            <w:tcW w:w="1922" w:type="dxa"/>
            <w:vAlign w:val="center"/>
          </w:tcPr>
          <w:p w:rsidR="00F34B18" w:rsidRPr="00F34B18" w:rsidRDefault="00F34B18" w:rsidP="00F34B18">
            <w:pPr>
              <w:jc w:val="center"/>
            </w:pPr>
            <w:r w:rsidRPr="00F34B18">
              <w:t>51°24'53"</w:t>
            </w:r>
          </w:p>
        </w:tc>
        <w:tc>
          <w:tcPr>
            <w:tcW w:w="1560" w:type="dxa"/>
            <w:vAlign w:val="center"/>
          </w:tcPr>
          <w:p w:rsidR="00F34B18" w:rsidRPr="00F34B18" w:rsidRDefault="00F34B18" w:rsidP="00F34B18">
            <w:pPr>
              <w:jc w:val="center"/>
            </w:pPr>
            <w:r w:rsidRPr="00F34B18">
              <w:t>2,41</w:t>
            </w:r>
          </w:p>
        </w:tc>
        <w:tc>
          <w:tcPr>
            <w:tcW w:w="1871" w:type="dxa"/>
            <w:vAlign w:val="center"/>
          </w:tcPr>
          <w:p w:rsidR="00F34B18" w:rsidRPr="00F34B18" w:rsidRDefault="00F34B18" w:rsidP="00F34B18">
            <w:pPr>
              <w:jc w:val="center"/>
            </w:pPr>
            <w:r w:rsidRPr="00F34B18">
              <w:t>446299,99</w:t>
            </w:r>
          </w:p>
        </w:tc>
        <w:tc>
          <w:tcPr>
            <w:tcW w:w="1871" w:type="dxa"/>
            <w:vAlign w:val="center"/>
          </w:tcPr>
          <w:p w:rsidR="00F34B18" w:rsidRPr="00F34B18" w:rsidRDefault="00F34B18" w:rsidP="00F34B18">
            <w:pPr>
              <w:jc w:val="center"/>
            </w:pPr>
            <w:r w:rsidRPr="00F34B18">
              <w:t>2219971,64</w:t>
            </w:r>
          </w:p>
        </w:tc>
      </w:tr>
      <w:tr w:rsidR="00F34B18" w:rsidRPr="00F34B18" w:rsidTr="00F34B18">
        <w:trPr>
          <w:jc w:val="center"/>
        </w:trPr>
        <w:tc>
          <w:tcPr>
            <w:tcW w:w="1305" w:type="dxa"/>
            <w:vAlign w:val="center"/>
          </w:tcPr>
          <w:p w:rsidR="00F34B18" w:rsidRPr="00F34B18" w:rsidRDefault="00F34B18" w:rsidP="00F34B18">
            <w:pPr>
              <w:jc w:val="center"/>
            </w:pPr>
            <w:r w:rsidRPr="00F34B18">
              <w:t>158</w:t>
            </w:r>
          </w:p>
        </w:tc>
        <w:tc>
          <w:tcPr>
            <w:tcW w:w="1922" w:type="dxa"/>
            <w:vAlign w:val="center"/>
          </w:tcPr>
          <w:p w:rsidR="00F34B18" w:rsidRPr="00F34B18" w:rsidRDefault="00F34B18" w:rsidP="00F34B18">
            <w:pPr>
              <w:jc w:val="center"/>
            </w:pPr>
            <w:r w:rsidRPr="00F34B18">
              <w:t>323°34'56"</w:t>
            </w:r>
          </w:p>
        </w:tc>
        <w:tc>
          <w:tcPr>
            <w:tcW w:w="1560" w:type="dxa"/>
            <w:vAlign w:val="center"/>
          </w:tcPr>
          <w:p w:rsidR="00F34B18" w:rsidRPr="00F34B18" w:rsidRDefault="00F34B18" w:rsidP="00F34B18">
            <w:pPr>
              <w:jc w:val="center"/>
            </w:pPr>
            <w:r w:rsidRPr="00F34B18">
              <w:t>10,9</w:t>
            </w:r>
          </w:p>
        </w:tc>
        <w:tc>
          <w:tcPr>
            <w:tcW w:w="1871" w:type="dxa"/>
            <w:vAlign w:val="center"/>
          </w:tcPr>
          <w:p w:rsidR="00F34B18" w:rsidRPr="00F34B18" w:rsidRDefault="00F34B18" w:rsidP="00F34B18">
            <w:pPr>
              <w:jc w:val="center"/>
            </w:pPr>
            <w:r w:rsidRPr="00F34B18">
              <w:t>446301,87</w:t>
            </w:r>
          </w:p>
        </w:tc>
        <w:tc>
          <w:tcPr>
            <w:tcW w:w="1871" w:type="dxa"/>
            <w:vAlign w:val="center"/>
          </w:tcPr>
          <w:p w:rsidR="00F34B18" w:rsidRPr="00F34B18" w:rsidRDefault="00F34B18" w:rsidP="00F34B18">
            <w:pPr>
              <w:jc w:val="center"/>
            </w:pPr>
            <w:r w:rsidRPr="00F34B18">
              <w:t>2219973,14</w:t>
            </w:r>
          </w:p>
        </w:tc>
      </w:tr>
      <w:tr w:rsidR="00F34B18" w:rsidRPr="00F34B18" w:rsidTr="00F34B18">
        <w:trPr>
          <w:jc w:val="center"/>
        </w:trPr>
        <w:tc>
          <w:tcPr>
            <w:tcW w:w="1305" w:type="dxa"/>
            <w:vAlign w:val="center"/>
          </w:tcPr>
          <w:p w:rsidR="00F34B18" w:rsidRPr="00F34B18" w:rsidRDefault="00F34B18" w:rsidP="00F34B18">
            <w:pPr>
              <w:jc w:val="center"/>
            </w:pPr>
            <w:r w:rsidRPr="00F34B18">
              <w:t>159</w:t>
            </w:r>
          </w:p>
        </w:tc>
        <w:tc>
          <w:tcPr>
            <w:tcW w:w="1922" w:type="dxa"/>
            <w:vAlign w:val="center"/>
          </w:tcPr>
          <w:p w:rsidR="00F34B18" w:rsidRPr="00F34B18" w:rsidRDefault="00F34B18" w:rsidP="00F34B18">
            <w:pPr>
              <w:jc w:val="center"/>
            </w:pPr>
            <w:r w:rsidRPr="00F34B18">
              <w:t>54°2'45"</w:t>
            </w:r>
          </w:p>
        </w:tc>
        <w:tc>
          <w:tcPr>
            <w:tcW w:w="1560" w:type="dxa"/>
            <w:vAlign w:val="center"/>
          </w:tcPr>
          <w:p w:rsidR="00F34B18" w:rsidRPr="00F34B18" w:rsidRDefault="00F34B18" w:rsidP="00F34B18">
            <w:pPr>
              <w:jc w:val="center"/>
            </w:pPr>
            <w:r w:rsidRPr="00F34B18">
              <w:t>21,27</w:t>
            </w:r>
          </w:p>
        </w:tc>
        <w:tc>
          <w:tcPr>
            <w:tcW w:w="1871" w:type="dxa"/>
            <w:vAlign w:val="center"/>
          </w:tcPr>
          <w:p w:rsidR="00F34B18" w:rsidRPr="00F34B18" w:rsidRDefault="00F34B18" w:rsidP="00F34B18">
            <w:pPr>
              <w:jc w:val="center"/>
            </w:pPr>
            <w:r w:rsidRPr="00F34B18">
              <w:t>446295,40</w:t>
            </w:r>
          </w:p>
        </w:tc>
        <w:tc>
          <w:tcPr>
            <w:tcW w:w="1871" w:type="dxa"/>
            <w:vAlign w:val="center"/>
          </w:tcPr>
          <w:p w:rsidR="00F34B18" w:rsidRPr="00F34B18" w:rsidRDefault="00F34B18" w:rsidP="00F34B18">
            <w:pPr>
              <w:jc w:val="center"/>
            </w:pPr>
            <w:r w:rsidRPr="00F34B18">
              <w:t>2219981,91</w:t>
            </w:r>
          </w:p>
        </w:tc>
      </w:tr>
      <w:tr w:rsidR="00F34B18" w:rsidRPr="00F34B18" w:rsidTr="00F34B18">
        <w:trPr>
          <w:jc w:val="center"/>
        </w:trPr>
        <w:tc>
          <w:tcPr>
            <w:tcW w:w="1305" w:type="dxa"/>
            <w:vAlign w:val="center"/>
          </w:tcPr>
          <w:p w:rsidR="00F34B18" w:rsidRPr="00F34B18" w:rsidRDefault="00F34B18" w:rsidP="00F34B18">
            <w:pPr>
              <w:jc w:val="center"/>
            </w:pPr>
            <w:r w:rsidRPr="00F34B18">
              <w:t>160</w:t>
            </w:r>
          </w:p>
        </w:tc>
        <w:tc>
          <w:tcPr>
            <w:tcW w:w="1922" w:type="dxa"/>
            <w:vAlign w:val="center"/>
          </w:tcPr>
          <w:p w:rsidR="00F34B18" w:rsidRPr="00F34B18" w:rsidRDefault="00F34B18" w:rsidP="00F34B18">
            <w:pPr>
              <w:jc w:val="center"/>
            </w:pPr>
            <w:r w:rsidRPr="00F34B18">
              <w:t>321°6'14"</w:t>
            </w:r>
          </w:p>
        </w:tc>
        <w:tc>
          <w:tcPr>
            <w:tcW w:w="1560" w:type="dxa"/>
            <w:vAlign w:val="center"/>
          </w:tcPr>
          <w:p w:rsidR="00F34B18" w:rsidRPr="00F34B18" w:rsidRDefault="00F34B18" w:rsidP="00F34B18">
            <w:pPr>
              <w:jc w:val="center"/>
            </w:pPr>
            <w:r w:rsidRPr="00F34B18">
              <w:t>60,58</w:t>
            </w:r>
          </w:p>
        </w:tc>
        <w:tc>
          <w:tcPr>
            <w:tcW w:w="1871" w:type="dxa"/>
            <w:vAlign w:val="center"/>
          </w:tcPr>
          <w:p w:rsidR="00F34B18" w:rsidRPr="00F34B18" w:rsidRDefault="00F34B18" w:rsidP="00F34B18">
            <w:pPr>
              <w:jc w:val="center"/>
            </w:pPr>
            <w:r w:rsidRPr="00F34B18">
              <w:t>446312,62</w:t>
            </w:r>
          </w:p>
        </w:tc>
        <w:tc>
          <w:tcPr>
            <w:tcW w:w="1871" w:type="dxa"/>
            <w:vAlign w:val="center"/>
          </w:tcPr>
          <w:p w:rsidR="00F34B18" w:rsidRPr="00F34B18" w:rsidRDefault="00F34B18" w:rsidP="00F34B18">
            <w:pPr>
              <w:jc w:val="center"/>
            </w:pPr>
            <w:r w:rsidRPr="00F34B18">
              <w:t>2219994,40</w:t>
            </w:r>
          </w:p>
        </w:tc>
      </w:tr>
      <w:tr w:rsidR="00F34B18" w:rsidRPr="00F34B18" w:rsidTr="00F34B18">
        <w:trPr>
          <w:jc w:val="center"/>
        </w:trPr>
        <w:tc>
          <w:tcPr>
            <w:tcW w:w="1305" w:type="dxa"/>
            <w:vAlign w:val="center"/>
          </w:tcPr>
          <w:p w:rsidR="00F34B18" w:rsidRPr="00F34B18" w:rsidRDefault="00F34B18" w:rsidP="00F34B18">
            <w:pPr>
              <w:jc w:val="center"/>
            </w:pPr>
            <w:r w:rsidRPr="00F34B18">
              <w:t>161</w:t>
            </w:r>
          </w:p>
        </w:tc>
        <w:tc>
          <w:tcPr>
            <w:tcW w:w="1922" w:type="dxa"/>
            <w:vAlign w:val="center"/>
          </w:tcPr>
          <w:p w:rsidR="00F34B18" w:rsidRPr="00F34B18" w:rsidRDefault="00F34B18" w:rsidP="00F34B18">
            <w:pPr>
              <w:jc w:val="center"/>
            </w:pPr>
            <w:r w:rsidRPr="00F34B18">
              <w:t>51°1'52"</w:t>
            </w:r>
          </w:p>
        </w:tc>
        <w:tc>
          <w:tcPr>
            <w:tcW w:w="1560" w:type="dxa"/>
            <w:vAlign w:val="center"/>
          </w:tcPr>
          <w:p w:rsidR="00F34B18" w:rsidRPr="00F34B18" w:rsidRDefault="00F34B18" w:rsidP="00F34B18">
            <w:pPr>
              <w:jc w:val="center"/>
            </w:pPr>
            <w:r w:rsidRPr="00F34B18">
              <w:t>70,06</w:t>
            </w:r>
          </w:p>
        </w:tc>
        <w:tc>
          <w:tcPr>
            <w:tcW w:w="1871" w:type="dxa"/>
            <w:vAlign w:val="center"/>
          </w:tcPr>
          <w:p w:rsidR="00F34B18" w:rsidRPr="00F34B18" w:rsidRDefault="00F34B18" w:rsidP="00F34B18">
            <w:pPr>
              <w:jc w:val="center"/>
            </w:pPr>
            <w:r w:rsidRPr="00F34B18">
              <w:t>446274,58</w:t>
            </w:r>
          </w:p>
        </w:tc>
        <w:tc>
          <w:tcPr>
            <w:tcW w:w="1871" w:type="dxa"/>
            <w:vAlign w:val="center"/>
          </w:tcPr>
          <w:p w:rsidR="00F34B18" w:rsidRPr="00F34B18" w:rsidRDefault="00F34B18" w:rsidP="00F34B18">
            <w:pPr>
              <w:jc w:val="center"/>
            </w:pPr>
            <w:r w:rsidRPr="00F34B18">
              <w:t>2220041,55</w:t>
            </w:r>
          </w:p>
        </w:tc>
      </w:tr>
    </w:tbl>
    <w:p w:rsidR="00806223" w:rsidRPr="000C620A" w:rsidRDefault="00806223" w:rsidP="00FF44F7">
      <w:pPr>
        <w:pStyle w:val="af7"/>
        <w:spacing w:line="276" w:lineRule="auto"/>
        <w:ind w:firstLine="709"/>
        <w:rPr>
          <w:rFonts w:ascii="Times New Roman" w:hAnsi="Times New Roman"/>
          <w:sz w:val="24"/>
          <w:szCs w:val="24"/>
        </w:rPr>
      </w:pPr>
      <w:r w:rsidRPr="000C620A">
        <w:rPr>
          <w:rFonts w:ascii="Times New Roman" w:hAnsi="Times New Roman"/>
          <w:sz w:val="24"/>
          <w:szCs w:val="24"/>
        </w:rPr>
        <w:t>В виду того, что линейный</w:t>
      </w:r>
      <w:r w:rsidR="0024210C">
        <w:rPr>
          <w:rFonts w:ascii="Times New Roman" w:hAnsi="Times New Roman"/>
          <w:sz w:val="24"/>
          <w:szCs w:val="24"/>
        </w:rPr>
        <w:t xml:space="preserve"> объект располагается в зонах СХ</w:t>
      </w:r>
      <w:r w:rsidRPr="000C620A">
        <w:rPr>
          <w:rFonts w:ascii="Times New Roman" w:hAnsi="Times New Roman"/>
          <w:sz w:val="24"/>
          <w:szCs w:val="24"/>
        </w:rPr>
        <w:t xml:space="preserve">, предельные параметры </w:t>
      </w:r>
      <w:r w:rsidR="0024210C">
        <w:rPr>
          <w:rFonts w:ascii="Times New Roman" w:hAnsi="Times New Roman"/>
          <w:sz w:val="24"/>
          <w:szCs w:val="24"/>
        </w:rPr>
        <w:t xml:space="preserve"> </w:t>
      </w:r>
      <w:r w:rsidRPr="000C620A">
        <w:rPr>
          <w:rFonts w:ascii="Times New Roman" w:hAnsi="Times New Roman"/>
          <w:sz w:val="24"/>
          <w:szCs w:val="24"/>
        </w:rPr>
        <w:t>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F02BD7" w:rsidRPr="00E94654" w:rsidRDefault="00806223" w:rsidP="0006088C">
      <w:pPr>
        <w:pStyle w:val="af7"/>
        <w:spacing w:before="0" w:line="276" w:lineRule="auto"/>
        <w:ind w:firstLine="709"/>
        <w:rPr>
          <w:rFonts w:ascii="Times New Roman" w:hAnsi="Times New Roman"/>
          <w:sz w:val="24"/>
          <w:szCs w:val="24"/>
        </w:rPr>
      </w:pPr>
      <w:r w:rsidRPr="000C620A">
        <w:rPr>
          <w:rFonts w:ascii="Times New Roman" w:hAnsi="Times New Roman"/>
          <w:sz w:val="24"/>
          <w:szCs w:val="24"/>
        </w:rPr>
        <w:t xml:space="preserve">Информация  о необходимости осуществления мероприятий по защите сохраняемых объектов  капитального строительства, объектов культурного наследия от </w:t>
      </w:r>
      <w:r w:rsidRPr="000C620A">
        <w:rPr>
          <w:rFonts w:ascii="Times New Roman" w:hAnsi="Times New Roman"/>
          <w:sz w:val="24"/>
          <w:szCs w:val="24"/>
        </w:rPr>
        <w:lastRenderedPageBreak/>
        <w:t>возможного негативного воздействия в связи с размещением линейных объектов отсутствует в связ</w:t>
      </w:r>
      <w:r w:rsidR="00E94654">
        <w:rPr>
          <w:rFonts w:ascii="Times New Roman" w:hAnsi="Times New Roman"/>
          <w:sz w:val="24"/>
          <w:szCs w:val="24"/>
        </w:rPr>
        <w:t>и с отсутствием таких объектов.</w:t>
      </w:r>
    </w:p>
    <w:p w:rsidR="00F02BD7" w:rsidRPr="00E94654" w:rsidRDefault="00E94654" w:rsidP="0024210C">
      <w:pPr>
        <w:pStyle w:val="5"/>
        <w:spacing w:before="240"/>
        <w:ind w:left="425"/>
        <w:rPr>
          <w:b/>
        </w:rPr>
      </w:pPr>
      <w:r w:rsidRPr="00E94654">
        <w:rPr>
          <w:b/>
        </w:rPr>
        <w:t>2.</w:t>
      </w:r>
      <w:r w:rsidR="008A78ED" w:rsidRPr="00E94654">
        <w:rPr>
          <w:b/>
        </w:rPr>
        <w:t>4</w:t>
      </w:r>
      <w:r w:rsidR="00F02BD7" w:rsidRPr="00E94654">
        <w:rPr>
          <w:b/>
        </w:rPr>
        <w:t xml:space="preserve">. Перечень </w:t>
      </w:r>
      <w:proofErr w:type="gramStart"/>
      <w:r w:rsidR="00F02BD7" w:rsidRPr="00E94654">
        <w:rPr>
          <w:b/>
        </w:rPr>
        <w:t>координат характерных точек границ зон планируемого размещения линейных</w:t>
      </w:r>
      <w:proofErr w:type="gramEnd"/>
      <w:r w:rsidR="00F02BD7" w:rsidRPr="00E94654">
        <w:rPr>
          <w:b/>
        </w:rPr>
        <w:t xml:space="preserve"> объектов, подлежащих переносу (переустройству) из зон планируемого размещения линейных объектов</w:t>
      </w:r>
    </w:p>
    <w:p w:rsidR="00D436F9" w:rsidRDefault="00F02BD7" w:rsidP="0055397B">
      <w:pPr>
        <w:spacing w:before="120"/>
        <w:ind w:firstLine="709"/>
        <w:jc w:val="both"/>
      </w:pPr>
      <w:r w:rsidRPr="000C620A">
        <w:t xml:space="preserve">Целью работы является расчет площадей земельных участков, отводимых под строительство объекта </w:t>
      </w:r>
      <w:r w:rsidR="00D436F9">
        <w:t>АО «</w:t>
      </w:r>
      <w:proofErr w:type="spellStart"/>
      <w:r w:rsidR="00D436F9">
        <w:t>Самаранефтегаз</w:t>
      </w:r>
      <w:proofErr w:type="spellEnd"/>
      <w:r w:rsidR="00D436F9">
        <w:t xml:space="preserve">»: </w:t>
      </w:r>
      <w:r w:rsidR="00D436F9" w:rsidRPr="00722ED3">
        <w:t>6137П "Электроснабжение скважин №№ 66, 67, 68 Южно-Орловского месторождения"</w:t>
      </w:r>
      <w:r w:rsidR="00A67509">
        <w:t xml:space="preserve">, </w:t>
      </w:r>
      <w:r w:rsidR="00700471">
        <w:t xml:space="preserve">расположенного </w:t>
      </w:r>
      <w:r w:rsidR="00A67509" w:rsidRPr="00A67509">
        <w:t xml:space="preserve">на территории муниципального района </w:t>
      </w:r>
      <w:r w:rsidR="00D436F9">
        <w:t>Сергиевский</w:t>
      </w:r>
      <w:r w:rsidR="00A67509" w:rsidRPr="00A67509">
        <w:t xml:space="preserve">, в границах сельского поселения </w:t>
      </w:r>
      <w:r w:rsidR="00D436F9">
        <w:t>Черновка.</w:t>
      </w:r>
    </w:p>
    <w:p w:rsidR="008A78ED" w:rsidRPr="00734613" w:rsidRDefault="00D436F9" w:rsidP="0055397B">
      <w:pPr>
        <w:spacing w:before="120"/>
        <w:ind w:firstLine="709"/>
        <w:jc w:val="both"/>
      </w:pPr>
      <w:r>
        <w:t>О</w:t>
      </w:r>
      <w:r w:rsidR="00F02BD7" w:rsidRPr="000C620A">
        <w:t>бъекты, подлежащие перенос</w:t>
      </w:r>
      <w:r w:rsidR="00E94654">
        <w:t>у (переустройству) отсутствуют.</w:t>
      </w:r>
    </w:p>
    <w:p w:rsidR="001C2B33" w:rsidRPr="001C2B33" w:rsidRDefault="001C2B33" w:rsidP="0055397B">
      <w:pPr>
        <w:pStyle w:val="5"/>
        <w:spacing w:before="240"/>
        <w:ind w:left="425"/>
        <w:rPr>
          <w:b/>
        </w:rPr>
      </w:pPr>
      <w:r w:rsidRPr="001C2B33">
        <w:rPr>
          <w:b/>
        </w:rPr>
        <w:t>2.5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A6119A" w:rsidRPr="000E0671" w:rsidRDefault="00A6119A" w:rsidP="000E0671">
      <w:pPr>
        <w:pStyle w:val="af7"/>
        <w:rPr>
          <w:rFonts w:ascii="Times New Roman" w:hAnsi="Times New Roman"/>
          <w:sz w:val="24"/>
          <w:szCs w:val="24"/>
        </w:rPr>
      </w:pPr>
      <w:proofErr w:type="gramStart"/>
      <w:r w:rsidRPr="000E0671">
        <w:rPr>
          <w:rFonts w:ascii="Times New Roman" w:hAnsi="Times New Roman"/>
          <w:sz w:val="24"/>
          <w:szCs w:val="24"/>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ранее запроектированных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roofErr w:type="gramEnd"/>
    </w:p>
    <w:p w:rsidR="00A6119A" w:rsidRPr="000E0671" w:rsidRDefault="00A6119A" w:rsidP="000E0671">
      <w:pPr>
        <w:pStyle w:val="af7"/>
        <w:rPr>
          <w:rFonts w:ascii="Times New Roman" w:hAnsi="Times New Roman"/>
          <w:sz w:val="24"/>
          <w:szCs w:val="24"/>
        </w:rPr>
      </w:pPr>
      <w:r w:rsidRPr="000E0671">
        <w:rPr>
          <w:rFonts w:ascii="Times New Roman" w:hAnsi="Times New Roman"/>
          <w:sz w:val="24"/>
          <w:szCs w:val="24"/>
        </w:rPr>
        <w:t>Расстояния между зданиями, сооружениями и наружными установками приняты в соответствии с требованиями противопожарных норм и правил:</w:t>
      </w:r>
    </w:p>
    <w:p w:rsidR="00A6119A" w:rsidRPr="000E0671" w:rsidRDefault="00A6119A" w:rsidP="00AB6701">
      <w:pPr>
        <w:pStyle w:val="a0"/>
        <w:numPr>
          <w:ilvl w:val="0"/>
          <w:numId w:val="24"/>
        </w:numPr>
        <w:rPr>
          <w:rFonts w:ascii="Times New Roman" w:hAnsi="Times New Roman"/>
          <w:sz w:val="24"/>
          <w:szCs w:val="24"/>
        </w:rPr>
      </w:pPr>
      <w:r w:rsidRPr="000E0671">
        <w:rPr>
          <w:rFonts w:ascii="Times New Roman" w:hAnsi="Times New Roman"/>
          <w:sz w:val="24"/>
          <w:szCs w:val="24"/>
        </w:rPr>
        <w:t xml:space="preserve">СП 231.1311500.2015 «Обустройство нефтяных и газовых месторождений. Требования пожарной безопасности»; </w:t>
      </w:r>
    </w:p>
    <w:p w:rsidR="00A6119A" w:rsidRPr="000E0671" w:rsidRDefault="00A6119A" w:rsidP="00AB6701">
      <w:pPr>
        <w:pStyle w:val="a0"/>
        <w:numPr>
          <w:ilvl w:val="0"/>
          <w:numId w:val="24"/>
        </w:numPr>
        <w:rPr>
          <w:rFonts w:ascii="Times New Roman" w:hAnsi="Times New Roman"/>
          <w:sz w:val="24"/>
          <w:szCs w:val="24"/>
        </w:rPr>
      </w:pPr>
      <w:r w:rsidRPr="000E0671">
        <w:rPr>
          <w:rFonts w:ascii="Times New Roman" w:hAnsi="Times New Roman"/>
          <w:sz w:val="24"/>
          <w:szCs w:val="24"/>
        </w:rPr>
        <w:t>СП 18.13330.2011 «Генеральные планы промышленных предприятий. Актуализированная редакция. СНиП II-89-80*»;</w:t>
      </w:r>
    </w:p>
    <w:p w:rsidR="00A6119A" w:rsidRPr="000E0671" w:rsidRDefault="00A6119A" w:rsidP="00AB6701">
      <w:pPr>
        <w:pStyle w:val="a0"/>
        <w:numPr>
          <w:ilvl w:val="0"/>
          <w:numId w:val="24"/>
        </w:numPr>
        <w:rPr>
          <w:rFonts w:ascii="Times New Roman" w:hAnsi="Times New Roman"/>
          <w:sz w:val="24"/>
          <w:szCs w:val="24"/>
        </w:rPr>
      </w:pPr>
      <w:r w:rsidRPr="000E0671">
        <w:rPr>
          <w:rFonts w:ascii="Times New Roman" w:hAnsi="Times New Roman"/>
          <w:sz w:val="24"/>
          <w:szCs w:val="24"/>
        </w:rPr>
        <w:t>Федеральных норм и правил в области промышленной безопасности «Правила безопасности в нефтяной и газовой промышленности» (с изменениями № 1 от 12.01.2015 года);</w:t>
      </w:r>
    </w:p>
    <w:p w:rsidR="00A6119A" w:rsidRPr="000E0671" w:rsidRDefault="00A6119A" w:rsidP="00AB6701">
      <w:pPr>
        <w:pStyle w:val="a0"/>
        <w:numPr>
          <w:ilvl w:val="0"/>
          <w:numId w:val="24"/>
        </w:numPr>
        <w:rPr>
          <w:rFonts w:ascii="Times New Roman" w:hAnsi="Times New Roman"/>
          <w:sz w:val="24"/>
          <w:szCs w:val="24"/>
        </w:rPr>
      </w:pPr>
      <w:r w:rsidRPr="000E0671">
        <w:rPr>
          <w:rFonts w:ascii="Times New Roman" w:hAnsi="Times New Roman"/>
          <w:sz w:val="24"/>
          <w:szCs w:val="24"/>
        </w:rPr>
        <w:t>ПУЭ «Правила устройства электроустановок»;</w:t>
      </w:r>
    </w:p>
    <w:p w:rsidR="00A6119A" w:rsidRPr="000E0671" w:rsidRDefault="00A6119A" w:rsidP="00AB6701">
      <w:pPr>
        <w:pStyle w:val="a0"/>
        <w:numPr>
          <w:ilvl w:val="0"/>
          <w:numId w:val="24"/>
        </w:numPr>
        <w:rPr>
          <w:rFonts w:ascii="Times New Roman" w:hAnsi="Times New Roman"/>
          <w:sz w:val="24"/>
          <w:szCs w:val="24"/>
        </w:rPr>
      </w:pPr>
      <w:r w:rsidRPr="000E0671">
        <w:rPr>
          <w:rFonts w:ascii="Times New Roman" w:hAnsi="Times New Roman"/>
          <w:sz w:val="24"/>
          <w:szCs w:val="24"/>
        </w:rPr>
        <w:t>ППБО-85 «Правила пожарной безопасности в нефтяной и газовой промышленности».</w:t>
      </w:r>
    </w:p>
    <w:p w:rsidR="00A6119A" w:rsidRPr="000E0671" w:rsidRDefault="00A6119A" w:rsidP="000E0671">
      <w:pPr>
        <w:pStyle w:val="af7"/>
        <w:rPr>
          <w:rFonts w:ascii="Times New Roman" w:eastAsiaTheme="minorEastAsia" w:hAnsi="Times New Roman"/>
          <w:sz w:val="24"/>
          <w:szCs w:val="24"/>
        </w:rPr>
      </w:pPr>
      <w:proofErr w:type="gramStart"/>
      <w:r w:rsidRPr="000E0671">
        <w:rPr>
          <w:rFonts w:ascii="Times New Roman" w:eastAsiaTheme="minorEastAsia" w:hAnsi="Times New Roman"/>
          <w:sz w:val="24"/>
          <w:szCs w:val="24"/>
        </w:rPr>
        <w:t xml:space="preserve">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приняты в соответствии со </w:t>
      </w:r>
      <w:r w:rsidRPr="000E0671">
        <w:rPr>
          <w:rFonts w:ascii="Times New Roman" w:hAnsi="Times New Roman"/>
          <w:sz w:val="24"/>
          <w:szCs w:val="24"/>
        </w:rPr>
        <w:t>ст.100 ч</w:t>
      </w:r>
      <w:proofErr w:type="gramEnd"/>
      <w:r w:rsidRPr="000E0671">
        <w:rPr>
          <w:rFonts w:ascii="Times New Roman" w:hAnsi="Times New Roman"/>
          <w:sz w:val="24"/>
          <w:szCs w:val="24"/>
        </w:rPr>
        <w:t xml:space="preserve">.1 Федерального закона РФ от 22.07.2008 №123-ФЗ, п.п.7.1.8, 7.1.10 СП 231.1311500.2015, </w:t>
      </w:r>
      <w:r w:rsidRPr="000E0671">
        <w:rPr>
          <w:rFonts w:ascii="Times New Roman" w:eastAsiaTheme="minorEastAsia" w:hAnsi="Times New Roman"/>
          <w:sz w:val="24"/>
          <w:szCs w:val="24"/>
        </w:rPr>
        <w:t>п.п.6.1.2, 6.1.3 СП 4.13130.2013, с учетом исключения возможности перехода пожара от одного здания или сооружения к другому.</w:t>
      </w:r>
    </w:p>
    <w:p w:rsidR="003B1B0F" w:rsidRPr="003B1B0F" w:rsidRDefault="003B1B0F" w:rsidP="003B1B0F">
      <w:pPr>
        <w:pStyle w:val="af7"/>
        <w:rPr>
          <w:rFonts w:ascii="Times New Roman" w:hAnsi="Times New Roman"/>
          <w:sz w:val="24"/>
          <w:szCs w:val="24"/>
        </w:rPr>
      </w:pPr>
      <w:r w:rsidRPr="003B1B0F">
        <w:rPr>
          <w:rFonts w:ascii="Times New Roman" w:hAnsi="Times New Roman"/>
          <w:sz w:val="24"/>
          <w:szCs w:val="24"/>
        </w:rPr>
        <w:t xml:space="preserve">Расстояние между КТП и станцией управления согласно СП 231.1311500.2015 (п.6.1.9, табл.1, п.6.1.12), СП 4.13130.2013 (раздел 6), Федеральных норм и правила в </w:t>
      </w:r>
      <w:r w:rsidRPr="003B1B0F">
        <w:rPr>
          <w:rFonts w:ascii="Times New Roman" w:hAnsi="Times New Roman"/>
          <w:sz w:val="24"/>
          <w:szCs w:val="24"/>
        </w:rPr>
        <w:lastRenderedPageBreak/>
        <w:t>области промышленной безопасности «Правила безопасности в нефтяной и газовой промышленности» (приложение  № 6) и ВНТП 3-85 (п.6.13, табл.20), не нормируется.</w:t>
      </w:r>
    </w:p>
    <w:p w:rsidR="003B1B0F" w:rsidRPr="003B1B0F" w:rsidRDefault="003B1B0F" w:rsidP="003B1B0F">
      <w:pPr>
        <w:pStyle w:val="af7"/>
        <w:rPr>
          <w:rFonts w:ascii="Times New Roman" w:hAnsi="Times New Roman"/>
          <w:sz w:val="24"/>
          <w:szCs w:val="24"/>
        </w:rPr>
      </w:pPr>
      <w:r w:rsidRPr="003B1B0F">
        <w:rPr>
          <w:rFonts w:ascii="Times New Roman" w:hAnsi="Times New Roman"/>
          <w:sz w:val="24"/>
          <w:szCs w:val="24"/>
        </w:rPr>
        <w:t xml:space="preserve">В соответствии с п.7.3.78 ПУЭ (изд. 6) одиночный шкаф </w:t>
      </w:r>
      <w:proofErr w:type="spellStart"/>
      <w:r w:rsidRPr="003B1B0F">
        <w:rPr>
          <w:rFonts w:ascii="Times New Roman" w:hAnsi="Times New Roman"/>
          <w:sz w:val="24"/>
          <w:szCs w:val="24"/>
        </w:rPr>
        <w:t>КИПиА</w:t>
      </w:r>
      <w:proofErr w:type="spellEnd"/>
      <w:r w:rsidRPr="003B1B0F">
        <w:rPr>
          <w:rFonts w:ascii="Times New Roman" w:hAnsi="Times New Roman"/>
          <w:sz w:val="24"/>
          <w:szCs w:val="24"/>
        </w:rPr>
        <w:t xml:space="preserve"> расположен за пределами взрывоопасных зон.</w:t>
      </w:r>
    </w:p>
    <w:p w:rsidR="00A6119A" w:rsidRDefault="003B1B0F" w:rsidP="003B1B0F">
      <w:pPr>
        <w:pStyle w:val="af7"/>
        <w:rPr>
          <w:rFonts w:ascii="Times New Roman" w:hAnsi="Times New Roman"/>
          <w:sz w:val="24"/>
          <w:szCs w:val="24"/>
          <w:shd w:val="clear" w:color="auto" w:fill="FFFFFF"/>
        </w:rPr>
      </w:pPr>
      <w:r w:rsidRPr="003B1B0F">
        <w:rPr>
          <w:rFonts w:ascii="Times New Roman" w:hAnsi="Times New Roman"/>
          <w:sz w:val="24"/>
          <w:szCs w:val="24"/>
        </w:rPr>
        <w:t>Фактические расстояния между зданиями, сооружениями и наружными установками, а также требуемые минимальные противопожарные расстояния между ними приведены в таблице</w:t>
      </w:r>
      <w:r>
        <w:rPr>
          <w:rFonts w:ascii="Times New Roman" w:hAnsi="Times New Roman"/>
          <w:sz w:val="24"/>
          <w:szCs w:val="24"/>
          <w:shd w:val="clear" w:color="auto" w:fill="FFFFFF"/>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79"/>
        <w:gridCol w:w="2023"/>
        <w:gridCol w:w="3259"/>
        <w:gridCol w:w="1843"/>
        <w:gridCol w:w="1865"/>
      </w:tblGrid>
      <w:tr w:rsidR="00D327C6" w:rsidRPr="003B1B0F" w:rsidTr="00D327C6">
        <w:trPr>
          <w:trHeight w:val="1148"/>
          <w:tblHeader/>
        </w:trPr>
        <w:tc>
          <w:tcPr>
            <w:tcW w:w="253" w:type="pct"/>
            <w:shd w:val="clear" w:color="auto" w:fill="auto"/>
            <w:vAlign w:val="center"/>
          </w:tcPr>
          <w:p w:rsidR="003B1B0F" w:rsidRPr="003B1B0F" w:rsidRDefault="003B1B0F" w:rsidP="0078484A">
            <w:pPr>
              <w:pStyle w:val="aff2"/>
              <w:rPr>
                <w:rFonts w:ascii="Times New Roman" w:hAnsi="Times New Roman"/>
                <w:sz w:val="24"/>
                <w:szCs w:val="24"/>
                <w:shd w:val="clear" w:color="auto" w:fill="FFFFFF"/>
              </w:rPr>
            </w:pPr>
            <w:r w:rsidRPr="003B1B0F">
              <w:rPr>
                <w:rFonts w:ascii="Times New Roman" w:hAnsi="Times New Roman"/>
                <w:sz w:val="24"/>
                <w:szCs w:val="24"/>
                <w:shd w:val="clear" w:color="auto" w:fill="FFFFFF"/>
              </w:rPr>
              <w:t>№</w:t>
            </w:r>
          </w:p>
          <w:p w:rsidR="003B1B0F" w:rsidRPr="003B1B0F" w:rsidRDefault="003B1B0F" w:rsidP="0078484A">
            <w:pPr>
              <w:pStyle w:val="aff2"/>
              <w:rPr>
                <w:rFonts w:ascii="Times New Roman" w:hAnsi="Times New Roman"/>
                <w:sz w:val="24"/>
                <w:szCs w:val="24"/>
                <w:shd w:val="clear" w:color="auto" w:fill="FFFFFF"/>
              </w:rPr>
            </w:pPr>
            <w:proofErr w:type="gramStart"/>
            <w:r w:rsidRPr="003B1B0F">
              <w:rPr>
                <w:rFonts w:ascii="Times New Roman" w:hAnsi="Times New Roman"/>
                <w:sz w:val="24"/>
                <w:szCs w:val="24"/>
                <w:shd w:val="clear" w:color="auto" w:fill="FFFFFF"/>
              </w:rPr>
              <w:t>п</w:t>
            </w:r>
            <w:proofErr w:type="gramEnd"/>
            <w:r w:rsidRPr="003B1B0F">
              <w:rPr>
                <w:rFonts w:ascii="Times New Roman" w:hAnsi="Times New Roman"/>
                <w:sz w:val="24"/>
                <w:szCs w:val="24"/>
                <w:shd w:val="clear" w:color="auto" w:fill="FFFFFF"/>
              </w:rPr>
              <w:t>/п</w:t>
            </w:r>
          </w:p>
        </w:tc>
        <w:tc>
          <w:tcPr>
            <w:tcW w:w="1068" w:type="pct"/>
            <w:shd w:val="clear" w:color="auto" w:fill="auto"/>
            <w:vAlign w:val="center"/>
          </w:tcPr>
          <w:p w:rsidR="003B1B0F" w:rsidRPr="003B1B0F" w:rsidRDefault="003B1B0F" w:rsidP="0078484A">
            <w:pPr>
              <w:pStyle w:val="aff2"/>
              <w:rPr>
                <w:rFonts w:ascii="Times New Roman" w:hAnsi="Times New Roman"/>
                <w:sz w:val="24"/>
                <w:szCs w:val="24"/>
                <w:shd w:val="clear" w:color="auto" w:fill="FFFFFF"/>
              </w:rPr>
            </w:pPr>
            <w:r w:rsidRPr="003B1B0F">
              <w:rPr>
                <w:rFonts w:ascii="Times New Roman" w:hAnsi="Times New Roman"/>
                <w:sz w:val="24"/>
                <w:szCs w:val="24"/>
                <w:shd w:val="clear" w:color="auto" w:fill="FFFFFF"/>
              </w:rPr>
              <w:t>Наименование зданий, сооружений, между которыми устанавливается расстояние</w:t>
            </w:r>
          </w:p>
        </w:tc>
        <w:tc>
          <w:tcPr>
            <w:tcW w:w="1721" w:type="pct"/>
            <w:shd w:val="clear" w:color="auto" w:fill="auto"/>
            <w:vAlign w:val="center"/>
          </w:tcPr>
          <w:p w:rsidR="003B1B0F" w:rsidRPr="003B1B0F" w:rsidRDefault="003B1B0F" w:rsidP="0078484A">
            <w:pPr>
              <w:pStyle w:val="aff2"/>
              <w:rPr>
                <w:rFonts w:ascii="Times New Roman" w:hAnsi="Times New Roman"/>
                <w:sz w:val="24"/>
                <w:szCs w:val="24"/>
                <w:shd w:val="clear" w:color="auto" w:fill="FFFFFF"/>
              </w:rPr>
            </w:pPr>
            <w:r w:rsidRPr="003B1B0F">
              <w:rPr>
                <w:rFonts w:ascii="Times New Roman" w:hAnsi="Times New Roman"/>
                <w:sz w:val="24"/>
                <w:szCs w:val="24"/>
                <w:shd w:val="clear" w:color="auto" w:fill="FFFFFF"/>
              </w:rPr>
              <w:t>Нормативный документ, устанавливающий требования к расстоянию</w:t>
            </w:r>
          </w:p>
        </w:tc>
        <w:tc>
          <w:tcPr>
            <w:tcW w:w="973" w:type="pct"/>
            <w:shd w:val="clear" w:color="auto" w:fill="auto"/>
            <w:vAlign w:val="center"/>
          </w:tcPr>
          <w:p w:rsidR="003B1B0F" w:rsidRPr="003B1B0F" w:rsidRDefault="003B1B0F" w:rsidP="0078484A">
            <w:pPr>
              <w:pStyle w:val="aff2"/>
              <w:rPr>
                <w:rFonts w:ascii="Times New Roman" w:hAnsi="Times New Roman"/>
                <w:sz w:val="24"/>
                <w:szCs w:val="24"/>
                <w:shd w:val="clear" w:color="auto" w:fill="FFFFFF"/>
              </w:rPr>
            </w:pPr>
            <w:r w:rsidRPr="003B1B0F">
              <w:rPr>
                <w:rFonts w:ascii="Times New Roman" w:hAnsi="Times New Roman"/>
                <w:sz w:val="24"/>
                <w:szCs w:val="24"/>
                <w:shd w:val="clear" w:color="auto" w:fill="FFFFFF"/>
              </w:rPr>
              <w:t xml:space="preserve">Нормативное значение расстояния между зданиями и сооружениями, </w:t>
            </w:r>
            <w:proofErr w:type="gramStart"/>
            <w:r w:rsidRPr="003B1B0F">
              <w:rPr>
                <w:rFonts w:ascii="Times New Roman" w:hAnsi="Times New Roman"/>
                <w:sz w:val="24"/>
                <w:szCs w:val="24"/>
                <w:shd w:val="clear" w:color="auto" w:fill="FFFFFF"/>
              </w:rPr>
              <w:t>м</w:t>
            </w:r>
            <w:proofErr w:type="gramEnd"/>
          </w:p>
        </w:tc>
        <w:tc>
          <w:tcPr>
            <w:tcW w:w="985" w:type="pct"/>
            <w:shd w:val="clear" w:color="auto" w:fill="auto"/>
            <w:vAlign w:val="center"/>
          </w:tcPr>
          <w:p w:rsidR="003B1B0F" w:rsidRPr="003B1B0F" w:rsidRDefault="003B1B0F" w:rsidP="0078484A">
            <w:pPr>
              <w:pStyle w:val="aff2"/>
              <w:rPr>
                <w:rFonts w:ascii="Times New Roman" w:hAnsi="Times New Roman"/>
                <w:sz w:val="24"/>
                <w:szCs w:val="24"/>
                <w:shd w:val="clear" w:color="auto" w:fill="FFFFFF"/>
              </w:rPr>
            </w:pPr>
            <w:r w:rsidRPr="003B1B0F">
              <w:rPr>
                <w:rFonts w:ascii="Times New Roman" w:hAnsi="Times New Roman"/>
                <w:sz w:val="24"/>
                <w:szCs w:val="24"/>
                <w:shd w:val="clear" w:color="auto" w:fill="FFFFFF"/>
              </w:rPr>
              <w:t xml:space="preserve">Принятое значение расстояния между зданиями </w:t>
            </w:r>
          </w:p>
          <w:p w:rsidR="003B1B0F" w:rsidRPr="003B1B0F" w:rsidRDefault="003B1B0F" w:rsidP="0078484A">
            <w:pPr>
              <w:pStyle w:val="aff2"/>
              <w:rPr>
                <w:rFonts w:ascii="Times New Roman" w:hAnsi="Times New Roman"/>
                <w:sz w:val="24"/>
                <w:szCs w:val="24"/>
                <w:shd w:val="clear" w:color="auto" w:fill="FFFFFF"/>
              </w:rPr>
            </w:pPr>
            <w:r w:rsidRPr="003B1B0F">
              <w:rPr>
                <w:rFonts w:ascii="Times New Roman" w:hAnsi="Times New Roman"/>
                <w:sz w:val="24"/>
                <w:szCs w:val="24"/>
                <w:shd w:val="clear" w:color="auto" w:fill="FFFFFF"/>
              </w:rPr>
              <w:t xml:space="preserve">и сооружениями, </w:t>
            </w:r>
            <w:proofErr w:type="gramStart"/>
            <w:r w:rsidRPr="003B1B0F">
              <w:rPr>
                <w:rFonts w:ascii="Times New Roman" w:hAnsi="Times New Roman"/>
                <w:sz w:val="24"/>
                <w:szCs w:val="24"/>
                <w:shd w:val="clear" w:color="auto" w:fill="FFFFFF"/>
              </w:rPr>
              <w:t>м</w:t>
            </w:r>
            <w:proofErr w:type="gramEnd"/>
          </w:p>
        </w:tc>
      </w:tr>
      <w:tr w:rsidR="003B1B0F" w:rsidRPr="003B1B0F" w:rsidTr="00D327C6">
        <w:trPr>
          <w:trHeight w:val="109"/>
        </w:trPr>
        <w:tc>
          <w:tcPr>
            <w:tcW w:w="5000" w:type="pct"/>
            <w:gridSpan w:val="5"/>
            <w:shd w:val="clear" w:color="auto" w:fill="auto"/>
            <w:vAlign w:val="center"/>
          </w:tcPr>
          <w:p w:rsidR="003B1B0F" w:rsidRPr="003B1B0F" w:rsidRDefault="003B1B0F" w:rsidP="0078484A">
            <w:pPr>
              <w:pStyle w:val="aff0"/>
              <w:spacing w:before="0"/>
              <w:jc w:val="center"/>
              <w:rPr>
                <w:rFonts w:ascii="Times New Roman" w:hAnsi="Times New Roman"/>
                <w:i/>
                <w:sz w:val="24"/>
                <w:szCs w:val="24"/>
                <w:shd w:val="clear" w:color="auto" w:fill="FFFFFF"/>
              </w:rPr>
            </w:pPr>
            <w:r w:rsidRPr="003B1B0F">
              <w:rPr>
                <w:rFonts w:ascii="Times New Roman" w:hAnsi="Times New Roman"/>
                <w:i/>
                <w:sz w:val="24"/>
                <w:szCs w:val="24"/>
                <w:lang w:eastAsia="ja-JP"/>
              </w:rPr>
              <w:t xml:space="preserve">Площадка </w:t>
            </w:r>
            <w:r w:rsidRPr="003B1B0F">
              <w:rPr>
                <w:rFonts w:ascii="Times New Roman" w:eastAsiaTheme="minorHAnsi" w:hAnsi="Times New Roman"/>
                <w:i/>
                <w:sz w:val="24"/>
                <w:szCs w:val="24"/>
                <w:lang w:eastAsia="en-US"/>
              </w:rPr>
              <w:t>скважин №№ 66, 67, 68</w:t>
            </w:r>
          </w:p>
        </w:tc>
      </w:tr>
      <w:tr w:rsidR="00D327C6" w:rsidRPr="003B1B0F" w:rsidTr="00D327C6">
        <w:tc>
          <w:tcPr>
            <w:tcW w:w="253" w:type="pct"/>
            <w:shd w:val="clear" w:color="auto" w:fill="auto"/>
            <w:vAlign w:val="center"/>
          </w:tcPr>
          <w:p w:rsidR="003B1B0F" w:rsidRPr="003B1B0F" w:rsidRDefault="003B1B0F" w:rsidP="0078484A">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1</w:t>
            </w:r>
          </w:p>
        </w:tc>
        <w:tc>
          <w:tcPr>
            <w:tcW w:w="1068" w:type="pct"/>
            <w:shd w:val="clear" w:color="auto" w:fill="auto"/>
            <w:vAlign w:val="center"/>
          </w:tcPr>
          <w:p w:rsidR="003B1B0F" w:rsidRPr="003B1B0F" w:rsidRDefault="003B1B0F" w:rsidP="0078484A">
            <w:pPr>
              <w:pStyle w:val="aff0"/>
              <w:spacing w:before="0" w:line="20" w:lineRule="atLeast"/>
              <w:rPr>
                <w:rFonts w:ascii="Times New Roman" w:hAnsi="Times New Roman"/>
                <w:sz w:val="24"/>
                <w:szCs w:val="24"/>
                <w:shd w:val="clear" w:color="auto" w:fill="FFFFFF"/>
              </w:rPr>
            </w:pPr>
            <w:r w:rsidRPr="003B1B0F">
              <w:rPr>
                <w:rFonts w:ascii="Times New Roman" w:hAnsi="Times New Roman"/>
                <w:sz w:val="24"/>
                <w:szCs w:val="24"/>
                <w:shd w:val="clear" w:color="auto" w:fill="FFFFFF"/>
              </w:rPr>
              <w:t xml:space="preserve">Площадка скважин ППД – </w:t>
            </w:r>
          </w:p>
          <w:p w:rsidR="003B1B0F" w:rsidRPr="003B1B0F" w:rsidRDefault="003B1B0F" w:rsidP="0078484A">
            <w:pPr>
              <w:pStyle w:val="aff0"/>
              <w:spacing w:before="0" w:line="20" w:lineRule="atLeast"/>
              <w:rPr>
                <w:rFonts w:ascii="Times New Roman" w:hAnsi="Times New Roman"/>
                <w:sz w:val="24"/>
                <w:szCs w:val="24"/>
                <w:shd w:val="clear" w:color="auto" w:fill="FFFFFF"/>
              </w:rPr>
            </w:pPr>
            <w:proofErr w:type="gramStart"/>
            <w:r w:rsidRPr="003B1B0F">
              <w:rPr>
                <w:rFonts w:ascii="Times New Roman" w:hAnsi="Times New Roman"/>
                <w:sz w:val="24"/>
                <w:szCs w:val="24"/>
                <w:shd w:val="clear" w:color="auto" w:fill="FFFFFF"/>
              </w:rPr>
              <w:t>с</w:t>
            </w:r>
            <w:proofErr w:type="gramEnd"/>
            <w:r w:rsidRPr="003B1B0F">
              <w:rPr>
                <w:rFonts w:ascii="Times New Roman" w:hAnsi="Times New Roman"/>
                <w:sz w:val="24"/>
                <w:szCs w:val="24"/>
                <w:shd w:val="clear" w:color="auto" w:fill="FFFFFF"/>
              </w:rPr>
              <w:t xml:space="preserve">. </w:t>
            </w:r>
            <w:r w:rsidRPr="003B1B0F">
              <w:rPr>
                <w:rFonts w:ascii="Times New Roman" w:hAnsi="Times New Roman"/>
                <w:sz w:val="24"/>
                <w:szCs w:val="24"/>
                <w:lang w:eastAsia="ja-JP"/>
              </w:rPr>
              <w:t>Черновка</w:t>
            </w:r>
          </w:p>
        </w:tc>
        <w:tc>
          <w:tcPr>
            <w:tcW w:w="1721" w:type="pct"/>
            <w:shd w:val="clear" w:color="auto" w:fill="auto"/>
            <w:vAlign w:val="center"/>
          </w:tcPr>
          <w:p w:rsidR="003B1B0F" w:rsidRPr="003B1B0F" w:rsidRDefault="003B1B0F" w:rsidP="0078484A">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Федеральные нормы и правила </w:t>
            </w:r>
          </w:p>
          <w:p w:rsidR="003B1B0F" w:rsidRPr="003B1B0F" w:rsidRDefault="003B1B0F" w:rsidP="0078484A">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в области промышленной безопасности «Правила безопасности </w:t>
            </w:r>
          </w:p>
          <w:p w:rsidR="003B1B0F" w:rsidRPr="003B1B0F" w:rsidRDefault="003B1B0F" w:rsidP="0078484A">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в нефтяной </w:t>
            </w:r>
          </w:p>
          <w:p w:rsidR="003B1B0F" w:rsidRPr="003B1B0F" w:rsidRDefault="003B1B0F" w:rsidP="0078484A">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и газовой промышленности», </w:t>
            </w:r>
          </w:p>
          <w:p w:rsidR="003B1B0F" w:rsidRPr="003B1B0F" w:rsidRDefault="003B1B0F" w:rsidP="0078484A">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приложение  № 5</w:t>
            </w:r>
          </w:p>
        </w:tc>
        <w:tc>
          <w:tcPr>
            <w:tcW w:w="973" w:type="pct"/>
            <w:shd w:val="clear" w:color="auto" w:fill="auto"/>
            <w:vAlign w:val="center"/>
          </w:tcPr>
          <w:p w:rsidR="003B1B0F" w:rsidRPr="003B1B0F" w:rsidRDefault="003B1B0F" w:rsidP="0078484A">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150</w:t>
            </w:r>
          </w:p>
        </w:tc>
        <w:tc>
          <w:tcPr>
            <w:tcW w:w="985" w:type="pct"/>
            <w:shd w:val="clear" w:color="auto" w:fill="auto"/>
            <w:vAlign w:val="center"/>
          </w:tcPr>
          <w:p w:rsidR="003B1B0F" w:rsidRPr="003B1B0F" w:rsidRDefault="003B1B0F" w:rsidP="0078484A">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2000</w:t>
            </w:r>
          </w:p>
        </w:tc>
      </w:tr>
      <w:tr w:rsidR="00D327C6" w:rsidRPr="003B1B0F" w:rsidTr="00D327C6">
        <w:tc>
          <w:tcPr>
            <w:tcW w:w="253" w:type="pct"/>
            <w:shd w:val="clear" w:color="auto" w:fill="auto"/>
            <w:vAlign w:val="center"/>
          </w:tcPr>
          <w:p w:rsidR="003B1B0F" w:rsidRPr="003B1B0F" w:rsidRDefault="003B1B0F" w:rsidP="0078484A">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2</w:t>
            </w:r>
          </w:p>
        </w:tc>
        <w:tc>
          <w:tcPr>
            <w:tcW w:w="1068" w:type="pct"/>
            <w:shd w:val="clear" w:color="auto" w:fill="auto"/>
            <w:vAlign w:val="center"/>
          </w:tcPr>
          <w:p w:rsidR="003B1B0F" w:rsidRPr="003B1B0F" w:rsidRDefault="003B1B0F" w:rsidP="0078484A">
            <w:pPr>
              <w:pStyle w:val="aff0"/>
              <w:spacing w:before="0" w:line="20" w:lineRule="atLeast"/>
              <w:rPr>
                <w:rFonts w:ascii="Times New Roman" w:hAnsi="Times New Roman"/>
                <w:sz w:val="24"/>
                <w:szCs w:val="24"/>
                <w:shd w:val="clear" w:color="auto" w:fill="FFFFFF"/>
              </w:rPr>
            </w:pPr>
            <w:r w:rsidRPr="003B1B0F">
              <w:rPr>
                <w:rFonts w:ascii="Times New Roman" w:hAnsi="Times New Roman"/>
                <w:sz w:val="24"/>
                <w:szCs w:val="24"/>
                <w:shd w:val="clear" w:color="auto" w:fill="FFFFFF"/>
              </w:rPr>
              <w:t xml:space="preserve">Площадка скважин ППД – </w:t>
            </w:r>
          </w:p>
          <w:p w:rsidR="003B1B0F" w:rsidRPr="003B1B0F" w:rsidRDefault="003B1B0F" w:rsidP="0078484A">
            <w:pPr>
              <w:pStyle w:val="aff0"/>
              <w:spacing w:before="0" w:line="20" w:lineRule="atLeast"/>
              <w:rPr>
                <w:rFonts w:ascii="Times New Roman" w:hAnsi="Times New Roman"/>
                <w:sz w:val="24"/>
                <w:szCs w:val="24"/>
                <w:shd w:val="clear" w:color="auto" w:fill="FFFFFF"/>
              </w:rPr>
            </w:pPr>
            <w:r w:rsidRPr="003B1B0F">
              <w:rPr>
                <w:rFonts w:ascii="Times New Roman" w:hAnsi="Times New Roman"/>
                <w:sz w:val="24"/>
                <w:szCs w:val="24"/>
                <w:shd w:val="clear" w:color="auto" w:fill="FFFFFF"/>
              </w:rPr>
              <w:t xml:space="preserve">с. </w:t>
            </w:r>
            <w:r w:rsidRPr="003B1B0F">
              <w:rPr>
                <w:rFonts w:ascii="Times New Roman" w:hAnsi="Times New Roman"/>
                <w:sz w:val="24"/>
                <w:szCs w:val="24"/>
                <w:lang w:eastAsia="ja-JP"/>
              </w:rPr>
              <w:t xml:space="preserve">Большая </w:t>
            </w:r>
            <w:proofErr w:type="spellStart"/>
            <w:r w:rsidRPr="003B1B0F">
              <w:rPr>
                <w:rFonts w:ascii="Times New Roman" w:hAnsi="Times New Roman"/>
                <w:sz w:val="24"/>
                <w:szCs w:val="24"/>
                <w:lang w:eastAsia="ja-JP"/>
              </w:rPr>
              <w:t>Раковка</w:t>
            </w:r>
            <w:proofErr w:type="spellEnd"/>
          </w:p>
        </w:tc>
        <w:tc>
          <w:tcPr>
            <w:tcW w:w="1721" w:type="pct"/>
            <w:shd w:val="clear" w:color="auto" w:fill="auto"/>
            <w:vAlign w:val="center"/>
          </w:tcPr>
          <w:p w:rsidR="003B1B0F" w:rsidRPr="003B1B0F" w:rsidRDefault="003B1B0F" w:rsidP="0078484A">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Федеральные нормы и правила </w:t>
            </w:r>
          </w:p>
          <w:p w:rsidR="003B1B0F" w:rsidRPr="003B1B0F" w:rsidRDefault="003B1B0F" w:rsidP="0078484A">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в области промышленной безопасности «Правила безопасности </w:t>
            </w:r>
          </w:p>
          <w:p w:rsidR="003B1B0F" w:rsidRPr="003B1B0F" w:rsidRDefault="003B1B0F" w:rsidP="0078484A">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в нефтяной </w:t>
            </w:r>
          </w:p>
          <w:p w:rsidR="003B1B0F" w:rsidRPr="003B1B0F" w:rsidRDefault="003B1B0F" w:rsidP="0078484A">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и газовой промышленности», </w:t>
            </w:r>
          </w:p>
          <w:p w:rsidR="003B1B0F" w:rsidRPr="003B1B0F" w:rsidRDefault="003B1B0F" w:rsidP="0078484A">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приложение  № 5</w:t>
            </w:r>
          </w:p>
        </w:tc>
        <w:tc>
          <w:tcPr>
            <w:tcW w:w="973" w:type="pct"/>
            <w:shd w:val="clear" w:color="auto" w:fill="auto"/>
            <w:vAlign w:val="center"/>
          </w:tcPr>
          <w:p w:rsidR="003B1B0F" w:rsidRPr="003B1B0F" w:rsidRDefault="003B1B0F" w:rsidP="0078484A">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150</w:t>
            </w:r>
          </w:p>
        </w:tc>
        <w:tc>
          <w:tcPr>
            <w:tcW w:w="985" w:type="pct"/>
            <w:shd w:val="clear" w:color="auto" w:fill="auto"/>
            <w:vAlign w:val="center"/>
          </w:tcPr>
          <w:p w:rsidR="003B1B0F" w:rsidRPr="003B1B0F" w:rsidRDefault="003B1B0F" w:rsidP="0078484A">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6600</w:t>
            </w:r>
          </w:p>
        </w:tc>
      </w:tr>
      <w:tr w:rsidR="00D327C6" w:rsidRPr="003B1B0F" w:rsidTr="00D327C6">
        <w:tc>
          <w:tcPr>
            <w:tcW w:w="253" w:type="pct"/>
            <w:shd w:val="clear" w:color="auto" w:fill="auto"/>
            <w:vAlign w:val="center"/>
          </w:tcPr>
          <w:p w:rsidR="003B1B0F" w:rsidRPr="003B1B0F" w:rsidRDefault="003B1B0F" w:rsidP="0078484A">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3</w:t>
            </w:r>
          </w:p>
        </w:tc>
        <w:tc>
          <w:tcPr>
            <w:tcW w:w="1068" w:type="pct"/>
            <w:shd w:val="clear" w:color="auto" w:fill="auto"/>
            <w:vAlign w:val="center"/>
          </w:tcPr>
          <w:p w:rsidR="003B1B0F" w:rsidRPr="003B1B0F" w:rsidRDefault="003B1B0F" w:rsidP="0078484A">
            <w:pPr>
              <w:pStyle w:val="aff0"/>
              <w:spacing w:before="0" w:line="20" w:lineRule="atLeast"/>
              <w:rPr>
                <w:rFonts w:ascii="Times New Roman" w:hAnsi="Times New Roman"/>
                <w:sz w:val="24"/>
                <w:szCs w:val="24"/>
                <w:shd w:val="clear" w:color="auto" w:fill="FFFFFF"/>
              </w:rPr>
            </w:pPr>
            <w:r w:rsidRPr="003B1B0F">
              <w:rPr>
                <w:rFonts w:ascii="Times New Roman" w:hAnsi="Times New Roman"/>
                <w:sz w:val="24"/>
                <w:szCs w:val="24"/>
                <w:shd w:val="clear" w:color="auto" w:fill="FFFFFF"/>
              </w:rPr>
              <w:t xml:space="preserve">Площадка скважин ППД – </w:t>
            </w:r>
          </w:p>
          <w:p w:rsidR="003B1B0F" w:rsidRPr="003B1B0F" w:rsidRDefault="003B1B0F" w:rsidP="0078484A">
            <w:pPr>
              <w:pStyle w:val="aff0"/>
              <w:spacing w:before="0" w:line="20" w:lineRule="atLeast"/>
              <w:rPr>
                <w:rFonts w:ascii="Times New Roman" w:hAnsi="Times New Roman"/>
                <w:sz w:val="24"/>
                <w:szCs w:val="24"/>
                <w:shd w:val="clear" w:color="auto" w:fill="FFFFFF"/>
              </w:rPr>
            </w:pPr>
            <w:proofErr w:type="gramStart"/>
            <w:r w:rsidRPr="003B1B0F">
              <w:rPr>
                <w:rFonts w:ascii="Times New Roman" w:hAnsi="Times New Roman"/>
                <w:sz w:val="24"/>
                <w:szCs w:val="24"/>
                <w:shd w:val="clear" w:color="auto" w:fill="FFFFFF"/>
              </w:rPr>
              <w:t>с</w:t>
            </w:r>
            <w:proofErr w:type="gramEnd"/>
            <w:r w:rsidRPr="003B1B0F">
              <w:rPr>
                <w:rFonts w:ascii="Times New Roman" w:hAnsi="Times New Roman"/>
                <w:sz w:val="24"/>
                <w:szCs w:val="24"/>
                <w:shd w:val="clear" w:color="auto" w:fill="FFFFFF"/>
              </w:rPr>
              <w:t xml:space="preserve">. </w:t>
            </w:r>
            <w:r w:rsidRPr="003B1B0F">
              <w:rPr>
                <w:rFonts w:ascii="Times New Roman" w:hAnsi="Times New Roman"/>
                <w:sz w:val="24"/>
                <w:szCs w:val="24"/>
                <w:lang w:eastAsia="ja-JP"/>
              </w:rPr>
              <w:t>Тростянка</w:t>
            </w:r>
          </w:p>
        </w:tc>
        <w:tc>
          <w:tcPr>
            <w:tcW w:w="1721" w:type="pct"/>
            <w:shd w:val="clear" w:color="auto" w:fill="auto"/>
            <w:vAlign w:val="center"/>
          </w:tcPr>
          <w:p w:rsidR="003B1B0F" w:rsidRPr="003B1B0F" w:rsidRDefault="003B1B0F" w:rsidP="0078484A">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Федеральные нормы и правила </w:t>
            </w:r>
          </w:p>
          <w:p w:rsidR="003B1B0F" w:rsidRPr="003B1B0F" w:rsidRDefault="003B1B0F" w:rsidP="0078484A">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в области промышленной безопасности «Правила безопасности </w:t>
            </w:r>
          </w:p>
          <w:p w:rsidR="003B1B0F" w:rsidRPr="003B1B0F" w:rsidRDefault="003B1B0F" w:rsidP="0078484A">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в нефтяной </w:t>
            </w:r>
          </w:p>
          <w:p w:rsidR="003B1B0F" w:rsidRPr="003B1B0F" w:rsidRDefault="003B1B0F" w:rsidP="0078484A">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и газовой промышленности», </w:t>
            </w:r>
          </w:p>
          <w:p w:rsidR="003B1B0F" w:rsidRPr="003B1B0F" w:rsidRDefault="003B1B0F" w:rsidP="0078484A">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приложение  № 5</w:t>
            </w:r>
          </w:p>
        </w:tc>
        <w:tc>
          <w:tcPr>
            <w:tcW w:w="973" w:type="pct"/>
            <w:shd w:val="clear" w:color="auto" w:fill="auto"/>
            <w:vAlign w:val="center"/>
          </w:tcPr>
          <w:p w:rsidR="003B1B0F" w:rsidRPr="003B1B0F" w:rsidRDefault="003B1B0F" w:rsidP="0078484A">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150</w:t>
            </w:r>
          </w:p>
        </w:tc>
        <w:tc>
          <w:tcPr>
            <w:tcW w:w="985" w:type="pct"/>
            <w:shd w:val="clear" w:color="auto" w:fill="auto"/>
            <w:vAlign w:val="center"/>
          </w:tcPr>
          <w:p w:rsidR="003B1B0F" w:rsidRPr="003B1B0F" w:rsidRDefault="003B1B0F" w:rsidP="0078484A">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18100</w:t>
            </w:r>
          </w:p>
        </w:tc>
      </w:tr>
      <w:tr w:rsidR="00D327C6" w:rsidRPr="003B1B0F" w:rsidTr="00D327C6">
        <w:tc>
          <w:tcPr>
            <w:tcW w:w="253" w:type="pct"/>
            <w:shd w:val="clear" w:color="auto" w:fill="auto"/>
            <w:vAlign w:val="center"/>
          </w:tcPr>
          <w:p w:rsidR="003B1B0F" w:rsidRPr="003B1B0F" w:rsidRDefault="003B1B0F" w:rsidP="0078484A">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4</w:t>
            </w:r>
          </w:p>
        </w:tc>
        <w:tc>
          <w:tcPr>
            <w:tcW w:w="1068" w:type="pct"/>
            <w:shd w:val="clear" w:color="auto" w:fill="auto"/>
            <w:vAlign w:val="center"/>
          </w:tcPr>
          <w:p w:rsidR="003B1B0F" w:rsidRPr="003B1B0F" w:rsidRDefault="003B1B0F" w:rsidP="0078484A">
            <w:pPr>
              <w:pStyle w:val="aff0"/>
              <w:spacing w:before="0" w:line="20" w:lineRule="atLeast"/>
              <w:rPr>
                <w:rFonts w:ascii="Times New Roman" w:hAnsi="Times New Roman"/>
                <w:sz w:val="24"/>
                <w:szCs w:val="24"/>
                <w:shd w:val="clear" w:color="auto" w:fill="FFFFFF"/>
              </w:rPr>
            </w:pPr>
            <w:r w:rsidRPr="003B1B0F">
              <w:rPr>
                <w:rFonts w:ascii="Times New Roman" w:hAnsi="Times New Roman"/>
                <w:sz w:val="24"/>
                <w:szCs w:val="24"/>
                <w:shd w:val="clear" w:color="auto" w:fill="FFFFFF"/>
              </w:rPr>
              <w:t xml:space="preserve">Площадка скважин ППД – </w:t>
            </w:r>
          </w:p>
          <w:p w:rsidR="003B1B0F" w:rsidRPr="003B1B0F" w:rsidRDefault="003B1B0F" w:rsidP="0078484A">
            <w:pPr>
              <w:pStyle w:val="aff0"/>
              <w:spacing w:before="0" w:line="20" w:lineRule="atLeast"/>
              <w:rPr>
                <w:rFonts w:ascii="Times New Roman" w:hAnsi="Times New Roman"/>
                <w:sz w:val="24"/>
                <w:szCs w:val="24"/>
                <w:shd w:val="clear" w:color="auto" w:fill="FFFFFF"/>
              </w:rPr>
            </w:pPr>
            <w:r w:rsidRPr="003B1B0F">
              <w:rPr>
                <w:rFonts w:ascii="Times New Roman" w:hAnsi="Times New Roman"/>
                <w:sz w:val="24"/>
                <w:szCs w:val="24"/>
                <w:shd w:val="clear" w:color="auto" w:fill="FFFFFF"/>
              </w:rPr>
              <w:t xml:space="preserve">с. </w:t>
            </w:r>
            <w:r w:rsidRPr="003B1B0F">
              <w:rPr>
                <w:rFonts w:ascii="Times New Roman" w:hAnsi="Times New Roman"/>
                <w:sz w:val="24"/>
                <w:szCs w:val="24"/>
                <w:lang w:eastAsia="ja-JP"/>
              </w:rPr>
              <w:t xml:space="preserve">Большая </w:t>
            </w:r>
            <w:proofErr w:type="spellStart"/>
            <w:r w:rsidRPr="003B1B0F">
              <w:rPr>
                <w:rFonts w:ascii="Times New Roman" w:hAnsi="Times New Roman"/>
                <w:sz w:val="24"/>
                <w:szCs w:val="24"/>
                <w:lang w:eastAsia="ja-JP"/>
              </w:rPr>
              <w:t>Чесноковка</w:t>
            </w:r>
            <w:proofErr w:type="spellEnd"/>
          </w:p>
        </w:tc>
        <w:tc>
          <w:tcPr>
            <w:tcW w:w="1721" w:type="pct"/>
            <w:shd w:val="clear" w:color="auto" w:fill="auto"/>
            <w:vAlign w:val="center"/>
          </w:tcPr>
          <w:p w:rsidR="003B1B0F" w:rsidRPr="003B1B0F" w:rsidRDefault="003B1B0F" w:rsidP="0078484A">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Федеральные нормы и правила </w:t>
            </w:r>
          </w:p>
          <w:p w:rsidR="003B1B0F" w:rsidRPr="003B1B0F" w:rsidRDefault="003B1B0F" w:rsidP="0078484A">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в области промышленной безопасности «Правила безопасности </w:t>
            </w:r>
          </w:p>
          <w:p w:rsidR="003B1B0F" w:rsidRPr="003B1B0F" w:rsidRDefault="003B1B0F" w:rsidP="0078484A">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в нефтяной </w:t>
            </w:r>
          </w:p>
          <w:p w:rsidR="003B1B0F" w:rsidRPr="003B1B0F" w:rsidRDefault="003B1B0F" w:rsidP="0078484A">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и газовой промышленности», </w:t>
            </w:r>
          </w:p>
          <w:p w:rsidR="003B1B0F" w:rsidRPr="003B1B0F" w:rsidRDefault="003B1B0F" w:rsidP="0078484A">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приложение  № 5</w:t>
            </w:r>
          </w:p>
        </w:tc>
        <w:tc>
          <w:tcPr>
            <w:tcW w:w="973" w:type="pct"/>
            <w:shd w:val="clear" w:color="auto" w:fill="auto"/>
            <w:vAlign w:val="center"/>
          </w:tcPr>
          <w:p w:rsidR="003B1B0F" w:rsidRPr="003B1B0F" w:rsidRDefault="003B1B0F" w:rsidP="0078484A">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150</w:t>
            </w:r>
          </w:p>
        </w:tc>
        <w:tc>
          <w:tcPr>
            <w:tcW w:w="985" w:type="pct"/>
            <w:shd w:val="clear" w:color="auto" w:fill="auto"/>
            <w:vAlign w:val="center"/>
          </w:tcPr>
          <w:p w:rsidR="003B1B0F" w:rsidRPr="003B1B0F" w:rsidRDefault="003B1B0F" w:rsidP="0078484A">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10100</w:t>
            </w:r>
          </w:p>
        </w:tc>
      </w:tr>
      <w:tr w:rsidR="00D327C6" w:rsidRPr="003B1B0F" w:rsidTr="00D327C6">
        <w:tc>
          <w:tcPr>
            <w:tcW w:w="253" w:type="pct"/>
            <w:shd w:val="clear" w:color="auto" w:fill="auto"/>
            <w:vAlign w:val="center"/>
          </w:tcPr>
          <w:p w:rsidR="003B1B0F" w:rsidRPr="003B1B0F" w:rsidRDefault="003B1B0F" w:rsidP="0078484A">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5</w:t>
            </w:r>
          </w:p>
        </w:tc>
        <w:tc>
          <w:tcPr>
            <w:tcW w:w="1068" w:type="pct"/>
            <w:shd w:val="clear" w:color="auto" w:fill="auto"/>
            <w:vAlign w:val="center"/>
          </w:tcPr>
          <w:p w:rsidR="003B1B0F" w:rsidRPr="003B1B0F" w:rsidRDefault="003B1B0F" w:rsidP="0078484A">
            <w:pPr>
              <w:pStyle w:val="aff0"/>
              <w:spacing w:before="0" w:line="20" w:lineRule="atLeast"/>
              <w:rPr>
                <w:rFonts w:ascii="Times New Roman" w:hAnsi="Times New Roman"/>
                <w:sz w:val="24"/>
                <w:szCs w:val="24"/>
                <w:shd w:val="clear" w:color="auto" w:fill="FFFFFF"/>
              </w:rPr>
            </w:pPr>
            <w:r w:rsidRPr="003B1B0F">
              <w:rPr>
                <w:rFonts w:ascii="Times New Roman" w:hAnsi="Times New Roman"/>
                <w:sz w:val="24"/>
                <w:szCs w:val="24"/>
                <w:shd w:val="clear" w:color="auto" w:fill="FFFFFF"/>
              </w:rPr>
              <w:t xml:space="preserve">Устье скважины ППД № 59 – устье </w:t>
            </w:r>
            <w:r w:rsidRPr="003B1B0F">
              <w:rPr>
                <w:rFonts w:ascii="Times New Roman" w:hAnsi="Times New Roman"/>
                <w:sz w:val="24"/>
                <w:szCs w:val="24"/>
                <w:shd w:val="clear" w:color="auto" w:fill="FFFFFF"/>
              </w:rPr>
              <w:lastRenderedPageBreak/>
              <w:t>скважины ППД № 61</w:t>
            </w:r>
          </w:p>
        </w:tc>
        <w:tc>
          <w:tcPr>
            <w:tcW w:w="1721" w:type="pct"/>
            <w:shd w:val="clear" w:color="auto" w:fill="auto"/>
            <w:vAlign w:val="center"/>
          </w:tcPr>
          <w:p w:rsidR="003B1B0F" w:rsidRPr="003B1B0F" w:rsidRDefault="003B1B0F" w:rsidP="0078484A">
            <w:pPr>
              <w:pStyle w:val="aff0"/>
              <w:spacing w:before="0" w:line="20" w:lineRule="atLeast"/>
              <w:jc w:val="center"/>
              <w:rPr>
                <w:rFonts w:ascii="Times New Roman" w:hAnsi="Times New Roman"/>
                <w:sz w:val="24"/>
                <w:szCs w:val="24"/>
              </w:rPr>
            </w:pPr>
            <w:r w:rsidRPr="003B1B0F">
              <w:rPr>
                <w:rFonts w:ascii="Times New Roman" w:hAnsi="Times New Roman"/>
                <w:sz w:val="24"/>
                <w:szCs w:val="24"/>
              </w:rPr>
              <w:lastRenderedPageBreak/>
              <w:t xml:space="preserve">Федеральные нормы и правила </w:t>
            </w:r>
          </w:p>
          <w:p w:rsidR="003B1B0F" w:rsidRPr="003B1B0F" w:rsidRDefault="003B1B0F" w:rsidP="0078484A">
            <w:pPr>
              <w:pStyle w:val="aff0"/>
              <w:spacing w:before="0" w:line="20" w:lineRule="atLeast"/>
              <w:jc w:val="center"/>
              <w:rPr>
                <w:rFonts w:ascii="Times New Roman" w:hAnsi="Times New Roman"/>
                <w:sz w:val="24"/>
                <w:szCs w:val="24"/>
              </w:rPr>
            </w:pPr>
            <w:r w:rsidRPr="003B1B0F">
              <w:rPr>
                <w:rFonts w:ascii="Times New Roman" w:hAnsi="Times New Roman"/>
                <w:sz w:val="24"/>
                <w:szCs w:val="24"/>
              </w:rPr>
              <w:lastRenderedPageBreak/>
              <w:t xml:space="preserve">в области промышленной безопасности «Правила безопасности </w:t>
            </w:r>
          </w:p>
          <w:p w:rsidR="003B1B0F" w:rsidRPr="003B1B0F" w:rsidRDefault="003B1B0F" w:rsidP="0078484A">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в нефтяной </w:t>
            </w:r>
          </w:p>
          <w:p w:rsidR="003B1B0F" w:rsidRPr="003B1B0F" w:rsidRDefault="003B1B0F" w:rsidP="0078484A">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и газовой промышленности», </w:t>
            </w:r>
          </w:p>
          <w:p w:rsidR="003B1B0F" w:rsidRPr="003B1B0F" w:rsidRDefault="003B1B0F" w:rsidP="0078484A">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приложение  № 6</w:t>
            </w:r>
          </w:p>
        </w:tc>
        <w:tc>
          <w:tcPr>
            <w:tcW w:w="973" w:type="pct"/>
            <w:shd w:val="clear" w:color="auto" w:fill="auto"/>
            <w:vAlign w:val="center"/>
          </w:tcPr>
          <w:p w:rsidR="003B1B0F" w:rsidRPr="003B1B0F" w:rsidRDefault="003B1B0F" w:rsidP="0078484A">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lastRenderedPageBreak/>
              <w:t>6,00</w:t>
            </w:r>
          </w:p>
        </w:tc>
        <w:tc>
          <w:tcPr>
            <w:tcW w:w="985" w:type="pct"/>
            <w:shd w:val="clear" w:color="auto" w:fill="auto"/>
            <w:vAlign w:val="center"/>
          </w:tcPr>
          <w:p w:rsidR="003B1B0F" w:rsidRPr="003B1B0F" w:rsidRDefault="003B1B0F" w:rsidP="0078484A">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50,00</w:t>
            </w:r>
          </w:p>
        </w:tc>
      </w:tr>
      <w:tr w:rsidR="00D327C6" w:rsidRPr="003B1B0F" w:rsidTr="00D327C6">
        <w:tc>
          <w:tcPr>
            <w:tcW w:w="253" w:type="pct"/>
            <w:shd w:val="clear" w:color="auto" w:fill="auto"/>
            <w:vAlign w:val="center"/>
          </w:tcPr>
          <w:p w:rsidR="003B1B0F" w:rsidRPr="003B1B0F" w:rsidRDefault="003B1B0F" w:rsidP="0078484A">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lastRenderedPageBreak/>
              <w:t>6</w:t>
            </w:r>
          </w:p>
        </w:tc>
        <w:tc>
          <w:tcPr>
            <w:tcW w:w="1068" w:type="pct"/>
            <w:shd w:val="clear" w:color="auto" w:fill="auto"/>
            <w:vAlign w:val="center"/>
          </w:tcPr>
          <w:p w:rsidR="003B1B0F" w:rsidRPr="003B1B0F" w:rsidRDefault="003B1B0F" w:rsidP="0078484A">
            <w:pPr>
              <w:pStyle w:val="aff0"/>
              <w:spacing w:before="0" w:line="20" w:lineRule="atLeast"/>
              <w:rPr>
                <w:rFonts w:ascii="Times New Roman" w:hAnsi="Times New Roman"/>
                <w:sz w:val="24"/>
                <w:szCs w:val="24"/>
                <w:shd w:val="clear" w:color="auto" w:fill="FFFFFF"/>
              </w:rPr>
            </w:pPr>
            <w:r w:rsidRPr="003B1B0F">
              <w:rPr>
                <w:rFonts w:ascii="Times New Roman" w:hAnsi="Times New Roman"/>
                <w:sz w:val="24"/>
                <w:szCs w:val="24"/>
                <w:shd w:val="clear" w:color="auto" w:fill="FFFFFF"/>
              </w:rPr>
              <w:t>Устье скважины ППД № 59 – КТП</w:t>
            </w:r>
          </w:p>
        </w:tc>
        <w:tc>
          <w:tcPr>
            <w:tcW w:w="1721" w:type="pct"/>
            <w:shd w:val="clear" w:color="auto" w:fill="auto"/>
            <w:vAlign w:val="center"/>
          </w:tcPr>
          <w:p w:rsidR="003B1B0F" w:rsidRPr="003B1B0F" w:rsidRDefault="003B1B0F" w:rsidP="0078484A">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Федеральные нормы и правила </w:t>
            </w:r>
          </w:p>
          <w:p w:rsidR="003B1B0F" w:rsidRPr="003B1B0F" w:rsidRDefault="003B1B0F" w:rsidP="0078484A">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в области промышленной безопасности «Правила безопасности </w:t>
            </w:r>
          </w:p>
          <w:p w:rsidR="003B1B0F" w:rsidRPr="003B1B0F" w:rsidRDefault="003B1B0F" w:rsidP="0078484A">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в нефтяной </w:t>
            </w:r>
          </w:p>
          <w:p w:rsidR="003B1B0F" w:rsidRPr="003B1B0F" w:rsidRDefault="003B1B0F" w:rsidP="0078484A">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и газовой промышленности», </w:t>
            </w:r>
          </w:p>
          <w:p w:rsidR="003B1B0F" w:rsidRPr="003B1B0F" w:rsidRDefault="003B1B0F" w:rsidP="0078484A">
            <w:pPr>
              <w:pStyle w:val="aff0"/>
              <w:spacing w:before="0" w:line="20" w:lineRule="atLeast"/>
              <w:jc w:val="center"/>
              <w:rPr>
                <w:rFonts w:ascii="Times New Roman" w:hAnsi="Times New Roman"/>
                <w:sz w:val="24"/>
                <w:szCs w:val="24"/>
                <w:lang w:eastAsia="ja-JP"/>
              </w:rPr>
            </w:pPr>
            <w:r w:rsidRPr="003B1B0F">
              <w:rPr>
                <w:rFonts w:ascii="Times New Roman" w:hAnsi="Times New Roman"/>
                <w:sz w:val="24"/>
                <w:szCs w:val="24"/>
              </w:rPr>
              <w:t>приложение  № 6</w:t>
            </w:r>
          </w:p>
        </w:tc>
        <w:tc>
          <w:tcPr>
            <w:tcW w:w="973" w:type="pct"/>
            <w:shd w:val="clear" w:color="auto" w:fill="auto"/>
            <w:vAlign w:val="center"/>
          </w:tcPr>
          <w:p w:rsidR="003B1B0F" w:rsidRPr="003B1B0F" w:rsidRDefault="003B1B0F" w:rsidP="0078484A">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25,00</w:t>
            </w:r>
          </w:p>
        </w:tc>
        <w:tc>
          <w:tcPr>
            <w:tcW w:w="985" w:type="pct"/>
            <w:shd w:val="clear" w:color="auto" w:fill="auto"/>
            <w:vAlign w:val="center"/>
          </w:tcPr>
          <w:p w:rsidR="003B1B0F" w:rsidRPr="003B1B0F" w:rsidRDefault="003B1B0F" w:rsidP="0078484A">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95,47</w:t>
            </w:r>
          </w:p>
        </w:tc>
      </w:tr>
      <w:tr w:rsidR="00D327C6" w:rsidRPr="003B1B0F" w:rsidTr="00D327C6">
        <w:tc>
          <w:tcPr>
            <w:tcW w:w="253" w:type="pct"/>
            <w:shd w:val="clear" w:color="auto" w:fill="auto"/>
            <w:vAlign w:val="center"/>
          </w:tcPr>
          <w:p w:rsidR="003B1B0F" w:rsidRPr="003B1B0F" w:rsidRDefault="003B1B0F" w:rsidP="0078484A">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7</w:t>
            </w:r>
          </w:p>
        </w:tc>
        <w:tc>
          <w:tcPr>
            <w:tcW w:w="1068" w:type="pct"/>
            <w:shd w:val="clear" w:color="auto" w:fill="auto"/>
            <w:vAlign w:val="center"/>
          </w:tcPr>
          <w:p w:rsidR="003B1B0F" w:rsidRPr="003B1B0F" w:rsidRDefault="003B1B0F" w:rsidP="0078484A">
            <w:pPr>
              <w:pStyle w:val="aff0"/>
              <w:spacing w:before="0" w:line="20" w:lineRule="atLeast"/>
              <w:rPr>
                <w:rFonts w:ascii="Times New Roman" w:hAnsi="Times New Roman"/>
                <w:sz w:val="24"/>
                <w:szCs w:val="24"/>
                <w:shd w:val="clear" w:color="auto" w:fill="FFFFFF"/>
              </w:rPr>
            </w:pPr>
            <w:r w:rsidRPr="003B1B0F">
              <w:rPr>
                <w:rFonts w:ascii="Times New Roman" w:hAnsi="Times New Roman"/>
                <w:sz w:val="24"/>
                <w:szCs w:val="24"/>
                <w:shd w:val="clear" w:color="auto" w:fill="FFFFFF"/>
              </w:rPr>
              <w:t>Устье скважины ППД № 59 – станция управления</w:t>
            </w:r>
          </w:p>
          <w:p w:rsidR="003B1B0F" w:rsidRPr="003B1B0F" w:rsidRDefault="003B1B0F" w:rsidP="0078484A">
            <w:pPr>
              <w:pStyle w:val="aff0"/>
              <w:spacing w:before="0" w:line="20" w:lineRule="atLeast"/>
              <w:rPr>
                <w:rFonts w:ascii="Times New Roman" w:hAnsi="Times New Roman"/>
                <w:sz w:val="24"/>
                <w:szCs w:val="24"/>
                <w:shd w:val="clear" w:color="auto" w:fill="FFFFFF"/>
              </w:rPr>
            </w:pPr>
          </w:p>
        </w:tc>
        <w:tc>
          <w:tcPr>
            <w:tcW w:w="1721" w:type="pct"/>
            <w:shd w:val="clear" w:color="auto" w:fill="auto"/>
            <w:vAlign w:val="center"/>
          </w:tcPr>
          <w:p w:rsidR="003B1B0F" w:rsidRPr="003B1B0F" w:rsidRDefault="003B1B0F" w:rsidP="0078484A">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Федеральные нормы и правила </w:t>
            </w:r>
          </w:p>
          <w:p w:rsidR="003B1B0F" w:rsidRPr="003B1B0F" w:rsidRDefault="003B1B0F" w:rsidP="0078484A">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в области промышленной безопасности «Правила безопасности </w:t>
            </w:r>
          </w:p>
          <w:p w:rsidR="003B1B0F" w:rsidRPr="003B1B0F" w:rsidRDefault="003B1B0F" w:rsidP="0078484A">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в нефтяной </w:t>
            </w:r>
          </w:p>
          <w:p w:rsidR="003B1B0F" w:rsidRPr="003B1B0F" w:rsidRDefault="003B1B0F" w:rsidP="0078484A">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и газовой промышленности», </w:t>
            </w:r>
          </w:p>
          <w:p w:rsidR="003B1B0F" w:rsidRPr="003B1B0F" w:rsidRDefault="003B1B0F" w:rsidP="0078484A">
            <w:pPr>
              <w:pStyle w:val="aff0"/>
              <w:spacing w:before="0" w:line="20" w:lineRule="atLeast"/>
              <w:jc w:val="center"/>
              <w:rPr>
                <w:rFonts w:ascii="Times New Roman" w:hAnsi="Times New Roman"/>
                <w:sz w:val="24"/>
                <w:szCs w:val="24"/>
                <w:lang w:eastAsia="ja-JP"/>
              </w:rPr>
            </w:pPr>
            <w:r w:rsidRPr="003B1B0F">
              <w:rPr>
                <w:rFonts w:ascii="Times New Roman" w:hAnsi="Times New Roman"/>
                <w:sz w:val="24"/>
                <w:szCs w:val="24"/>
              </w:rPr>
              <w:t>приложение  № 6</w:t>
            </w:r>
          </w:p>
        </w:tc>
        <w:tc>
          <w:tcPr>
            <w:tcW w:w="973" w:type="pct"/>
            <w:shd w:val="clear" w:color="auto" w:fill="auto"/>
            <w:vAlign w:val="center"/>
          </w:tcPr>
          <w:p w:rsidR="003B1B0F" w:rsidRPr="003B1B0F" w:rsidRDefault="003B1B0F" w:rsidP="0078484A">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24,00</w:t>
            </w:r>
          </w:p>
        </w:tc>
        <w:tc>
          <w:tcPr>
            <w:tcW w:w="985" w:type="pct"/>
            <w:shd w:val="clear" w:color="auto" w:fill="auto"/>
            <w:vAlign w:val="center"/>
          </w:tcPr>
          <w:p w:rsidR="003B1B0F" w:rsidRPr="003B1B0F" w:rsidRDefault="003B1B0F" w:rsidP="0078484A">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88,77</w:t>
            </w:r>
          </w:p>
        </w:tc>
      </w:tr>
      <w:tr w:rsidR="00D327C6" w:rsidRPr="003B1B0F" w:rsidTr="00D327C6">
        <w:tc>
          <w:tcPr>
            <w:tcW w:w="253" w:type="pct"/>
            <w:shd w:val="clear" w:color="auto" w:fill="auto"/>
            <w:vAlign w:val="center"/>
          </w:tcPr>
          <w:p w:rsidR="003B1B0F" w:rsidRPr="003B1B0F" w:rsidRDefault="003B1B0F" w:rsidP="0078484A">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8</w:t>
            </w:r>
          </w:p>
        </w:tc>
        <w:tc>
          <w:tcPr>
            <w:tcW w:w="1068" w:type="pct"/>
            <w:shd w:val="clear" w:color="auto" w:fill="auto"/>
            <w:vAlign w:val="center"/>
          </w:tcPr>
          <w:p w:rsidR="003B1B0F" w:rsidRPr="003B1B0F" w:rsidRDefault="003B1B0F" w:rsidP="0078484A">
            <w:pPr>
              <w:pStyle w:val="aff0"/>
              <w:spacing w:before="0" w:line="20" w:lineRule="atLeast"/>
              <w:rPr>
                <w:rFonts w:ascii="Times New Roman" w:hAnsi="Times New Roman"/>
                <w:sz w:val="24"/>
                <w:szCs w:val="24"/>
                <w:shd w:val="clear" w:color="auto" w:fill="FFFFFF"/>
              </w:rPr>
            </w:pPr>
            <w:r w:rsidRPr="003B1B0F">
              <w:rPr>
                <w:rFonts w:ascii="Times New Roman" w:hAnsi="Times New Roman"/>
                <w:sz w:val="24"/>
                <w:szCs w:val="24"/>
                <w:shd w:val="clear" w:color="auto" w:fill="FFFFFF"/>
              </w:rPr>
              <w:t>Устье скважины ППД № 61 – КТП</w:t>
            </w:r>
          </w:p>
        </w:tc>
        <w:tc>
          <w:tcPr>
            <w:tcW w:w="1721" w:type="pct"/>
            <w:shd w:val="clear" w:color="auto" w:fill="auto"/>
            <w:vAlign w:val="center"/>
          </w:tcPr>
          <w:p w:rsidR="003B1B0F" w:rsidRPr="003B1B0F" w:rsidRDefault="003B1B0F" w:rsidP="0078484A">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Федеральные нормы и правила </w:t>
            </w:r>
          </w:p>
          <w:p w:rsidR="003B1B0F" w:rsidRPr="003B1B0F" w:rsidRDefault="003B1B0F" w:rsidP="0078484A">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в области промышленной безопасности «Правила безопасности </w:t>
            </w:r>
          </w:p>
          <w:p w:rsidR="003B1B0F" w:rsidRPr="003B1B0F" w:rsidRDefault="003B1B0F" w:rsidP="0078484A">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в нефтяной </w:t>
            </w:r>
          </w:p>
          <w:p w:rsidR="003B1B0F" w:rsidRPr="003B1B0F" w:rsidRDefault="003B1B0F" w:rsidP="0078484A">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и газовой промышленности», </w:t>
            </w:r>
          </w:p>
          <w:p w:rsidR="003B1B0F" w:rsidRPr="003B1B0F" w:rsidRDefault="003B1B0F" w:rsidP="0078484A">
            <w:pPr>
              <w:pStyle w:val="aff0"/>
              <w:spacing w:before="0" w:line="20" w:lineRule="atLeast"/>
              <w:jc w:val="center"/>
              <w:rPr>
                <w:rFonts w:ascii="Times New Roman" w:hAnsi="Times New Roman"/>
                <w:sz w:val="24"/>
                <w:szCs w:val="24"/>
                <w:lang w:eastAsia="ja-JP"/>
              </w:rPr>
            </w:pPr>
            <w:r w:rsidRPr="003B1B0F">
              <w:rPr>
                <w:rFonts w:ascii="Times New Roman" w:hAnsi="Times New Roman"/>
                <w:sz w:val="24"/>
                <w:szCs w:val="24"/>
              </w:rPr>
              <w:t>приложение  № 6</w:t>
            </w:r>
          </w:p>
        </w:tc>
        <w:tc>
          <w:tcPr>
            <w:tcW w:w="973" w:type="pct"/>
            <w:shd w:val="clear" w:color="auto" w:fill="auto"/>
            <w:vAlign w:val="center"/>
          </w:tcPr>
          <w:p w:rsidR="003B1B0F" w:rsidRPr="003B1B0F" w:rsidRDefault="003B1B0F" w:rsidP="0078484A">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25,00</w:t>
            </w:r>
          </w:p>
        </w:tc>
        <w:tc>
          <w:tcPr>
            <w:tcW w:w="985" w:type="pct"/>
            <w:shd w:val="clear" w:color="auto" w:fill="auto"/>
            <w:vAlign w:val="center"/>
          </w:tcPr>
          <w:p w:rsidR="003B1B0F" w:rsidRPr="003B1B0F" w:rsidRDefault="003B1B0F" w:rsidP="0078484A">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51,22</w:t>
            </w:r>
          </w:p>
        </w:tc>
      </w:tr>
      <w:tr w:rsidR="00D327C6" w:rsidRPr="003B1B0F" w:rsidTr="00D327C6">
        <w:tc>
          <w:tcPr>
            <w:tcW w:w="253" w:type="pct"/>
            <w:shd w:val="clear" w:color="auto" w:fill="auto"/>
            <w:vAlign w:val="center"/>
          </w:tcPr>
          <w:p w:rsidR="003B1B0F" w:rsidRPr="003B1B0F" w:rsidRDefault="003B1B0F" w:rsidP="0078484A">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9</w:t>
            </w:r>
          </w:p>
        </w:tc>
        <w:tc>
          <w:tcPr>
            <w:tcW w:w="1068" w:type="pct"/>
            <w:shd w:val="clear" w:color="auto" w:fill="auto"/>
            <w:vAlign w:val="center"/>
          </w:tcPr>
          <w:p w:rsidR="003B1B0F" w:rsidRPr="003B1B0F" w:rsidRDefault="003B1B0F" w:rsidP="0078484A">
            <w:pPr>
              <w:pStyle w:val="aff0"/>
              <w:spacing w:before="0" w:line="20" w:lineRule="atLeast"/>
              <w:rPr>
                <w:rFonts w:ascii="Times New Roman" w:hAnsi="Times New Roman"/>
                <w:sz w:val="24"/>
                <w:szCs w:val="24"/>
                <w:shd w:val="clear" w:color="auto" w:fill="FFFFFF"/>
              </w:rPr>
            </w:pPr>
            <w:r w:rsidRPr="003B1B0F">
              <w:rPr>
                <w:rFonts w:ascii="Times New Roman" w:hAnsi="Times New Roman"/>
                <w:sz w:val="24"/>
                <w:szCs w:val="24"/>
                <w:shd w:val="clear" w:color="auto" w:fill="FFFFFF"/>
              </w:rPr>
              <w:t>Устье скважины ППД № 59 – станция управления</w:t>
            </w:r>
          </w:p>
          <w:p w:rsidR="003B1B0F" w:rsidRPr="003B1B0F" w:rsidRDefault="003B1B0F" w:rsidP="0078484A">
            <w:pPr>
              <w:pStyle w:val="aff0"/>
              <w:spacing w:before="0" w:line="20" w:lineRule="atLeast"/>
              <w:rPr>
                <w:rFonts w:ascii="Times New Roman" w:hAnsi="Times New Roman"/>
                <w:sz w:val="24"/>
                <w:szCs w:val="24"/>
                <w:shd w:val="clear" w:color="auto" w:fill="FFFFFF"/>
              </w:rPr>
            </w:pPr>
          </w:p>
        </w:tc>
        <w:tc>
          <w:tcPr>
            <w:tcW w:w="1721" w:type="pct"/>
            <w:shd w:val="clear" w:color="auto" w:fill="auto"/>
            <w:vAlign w:val="center"/>
          </w:tcPr>
          <w:p w:rsidR="003B1B0F" w:rsidRPr="003B1B0F" w:rsidRDefault="003B1B0F" w:rsidP="0078484A">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Федеральные нормы и правила </w:t>
            </w:r>
          </w:p>
          <w:p w:rsidR="003B1B0F" w:rsidRPr="003B1B0F" w:rsidRDefault="003B1B0F" w:rsidP="0078484A">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в области промышленной безопасности «Правила безопасности </w:t>
            </w:r>
          </w:p>
          <w:p w:rsidR="003B1B0F" w:rsidRPr="003B1B0F" w:rsidRDefault="003B1B0F" w:rsidP="0078484A">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в нефтяной </w:t>
            </w:r>
          </w:p>
          <w:p w:rsidR="003B1B0F" w:rsidRPr="003B1B0F" w:rsidRDefault="003B1B0F" w:rsidP="0078484A">
            <w:pPr>
              <w:pStyle w:val="aff0"/>
              <w:spacing w:before="0" w:line="20" w:lineRule="atLeast"/>
              <w:jc w:val="center"/>
              <w:rPr>
                <w:rFonts w:ascii="Times New Roman" w:hAnsi="Times New Roman"/>
                <w:sz w:val="24"/>
                <w:szCs w:val="24"/>
              </w:rPr>
            </w:pPr>
            <w:r w:rsidRPr="003B1B0F">
              <w:rPr>
                <w:rFonts w:ascii="Times New Roman" w:hAnsi="Times New Roman"/>
                <w:sz w:val="24"/>
                <w:szCs w:val="24"/>
              </w:rPr>
              <w:t xml:space="preserve">и газовой промышленности», </w:t>
            </w:r>
          </w:p>
          <w:p w:rsidR="003B1B0F" w:rsidRPr="003B1B0F" w:rsidRDefault="003B1B0F" w:rsidP="0078484A">
            <w:pPr>
              <w:pStyle w:val="aff0"/>
              <w:spacing w:before="0" w:line="20" w:lineRule="atLeast"/>
              <w:jc w:val="center"/>
              <w:rPr>
                <w:rFonts w:ascii="Times New Roman" w:hAnsi="Times New Roman"/>
                <w:sz w:val="24"/>
                <w:szCs w:val="24"/>
                <w:lang w:eastAsia="ja-JP"/>
              </w:rPr>
            </w:pPr>
            <w:r w:rsidRPr="003B1B0F">
              <w:rPr>
                <w:rFonts w:ascii="Times New Roman" w:hAnsi="Times New Roman"/>
                <w:sz w:val="24"/>
                <w:szCs w:val="24"/>
              </w:rPr>
              <w:t>приложение  № 6</w:t>
            </w:r>
          </w:p>
        </w:tc>
        <w:tc>
          <w:tcPr>
            <w:tcW w:w="973" w:type="pct"/>
            <w:shd w:val="clear" w:color="auto" w:fill="auto"/>
            <w:vAlign w:val="center"/>
          </w:tcPr>
          <w:p w:rsidR="003B1B0F" w:rsidRPr="003B1B0F" w:rsidRDefault="003B1B0F" w:rsidP="0078484A">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24,00</w:t>
            </w:r>
          </w:p>
        </w:tc>
        <w:tc>
          <w:tcPr>
            <w:tcW w:w="985" w:type="pct"/>
            <w:shd w:val="clear" w:color="auto" w:fill="auto"/>
            <w:vAlign w:val="center"/>
          </w:tcPr>
          <w:p w:rsidR="003B1B0F" w:rsidRPr="003B1B0F" w:rsidRDefault="003B1B0F" w:rsidP="0078484A">
            <w:pPr>
              <w:pStyle w:val="aff0"/>
              <w:spacing w:before="0" w:line="20" w:lineRule="atLeast"/>
              <w:jc w:val="center"/>
              <w:rPr>
                <w:rFonts w:ascii="Times New Roman" w:hAnsi="Times New Roman"/>
                <w:sz w:val="24"/>
                <w:szCs w:val="24"/>
                <w:shd w:val="clear" w:color="auto" w:fill="FFFFFF"/>
              </w:rPr>
            </w:pPr>
            <w:r w:rsidRPr="003B1B0F">
              <w:rPr>
                <w:rFonts w:ascii="Times New Roman" w:hAnsi="Times New Roman"/>
                <w:sz w:val="24"/>
                <w:szCs w:val="24"/>
                <w:shd w:val="clear" w:color="auto" w:fill="FFFFFF"/>
              </w:rPr>
              <w:t>46,24</w:t>
            </w:r>
          </w:p>
        </w:tc>
      </w:tr>
    </w:tbl>
    <w:p w:rsidR="003B1B0F" w:rsidRPr="003B1B0F" w:rsidRDefault="003B1B0F" w:rsidP="00AB6701">
      <w:pPr>
        <w:pStyle w:val="af7"/>
        <w:rPr>
          <w:rFonts w:ascii="Times New Roman" w:hAnsi="Times New Roman"/>
          <w:sz w:val="24"/>
          <w:szCs w:val="24"/>
        </w:rPr>
      </w:pPr>
      <w:r w:rsidRPr="003B1B0F">
        <w:rPr>
          <w:rFonts w:ascii="Times New Roman" w:hAnsi="Times New Roman"/>
          <w:sz w:val="24"/>
          <w:szCs w:val="24"/>
        </w:rPr>
        <w:t xml:space="preserve">В соответствии с п.7.4.5 СП 231.1311500.2015 «Обустройство нефтяных и газовых месторождений. Требования пожарной безопасности» проектируемые сооружения не попадают под требование, предусматривающее в целях пожаротушения на их территории водопровод высокого давления с пожарными гидрантами. Согласно указанным  </w:t>
      </w:r>
      <w:r w:rsidRPr="003B1B0F">
        <w:rPr>
          <w:rFonts w:ascii="Times New Roman" w:hAnsi="Times New Roman"/>
          <w:sz w:val="24"/>
          <w:szCs w:val="24"/>
        </w:rPr>
        <w:lastRenderedPageBreak/>
        <w:t>документам, для пожаротушения на таких объектах предусматриваются только первичные средства. Тем не менее, в случаях, когда масштабы аварий с пожарами не позволяют справиться с их локализацией и ликвидацией с помощью предусмотренных первичных средств, тушение пожара должно осуществляться передвижной пожарной техникой, пребывающей из ближайшей пожарной части как ведомственной, так и государственной.</w:t>
      </w:r>
    </w:p>
    <w:p w:rsidR="003B1B0F" w:rsidRPr="003B1B0F" w:rsidRDefault="003B1B0F" w:rsidP="00AB6701">
      <w:pPr>
        <w:tabs>
          <w:tab w:val="left" w:pos="993"/>
        </w:tabs>
        <w:spacing w:before="120"/>
        <w:ind w:firstLine="709"/>
        <w:jc w:val="both"/>
      </w:pPr>
      <w:r w:rsidRPr="003B1B0F">
        <w:t xml:space="preserve">Прибытие пожарной техники к проектируемым площадкам осуществляется по существующей дорожной сети, а также по проектируемым подъездным путям с шириной дорожного полотна 6,5 м, и грунтощебеночным покрытием. Дорожное полотно, в соответствие с п.7.5.10 СП 37.13330.2012 имеет серповидный профиль, обеспечивающий естественный отвод поверхностных вод. </w:t>
      </w:r>
    </w:p>
    <w:p w:rsidR="003B1B0F" w:rsidRPr="003B1B0F" w:rsidRDefault="003B1B0F" w:rsidP="00AB6701">
      <w:pPr>
        <w:tabs>
          <w:tab w:val="left" w:pos="993"/>
        </w:tabs>
        <w:spacing w:before="120"/>
        <w:ind w:firstLine="709"/>
        <w:jc w:val="both"/>
      </w:pPr>
      <w:r w:rsidRPr="003B1B0F">
        <w:t xml:space="preserve">Принятые технические решения не противоречат требуемым характеристикам, приведенным в статье 98 п. 6 Федерального закона от 22.07.2008 № 123-ФЗ, и обеспечивают возможность движения пожарной техники. </w:t>
      </w:r>
    </w:p>
    <w:p w:rsidR="003B1B0F" w:rsidRPr="003B1B0F" w:rsidRDefault="003B1B0F" w:rsidP="00AB6701">
      <w:pPr>
        <w:pStyle w:val="af7"/>
        <w:rPr>
          <w:rFonts w:ascii="Times New Roman" w:hAnsi="Times New Roman"/>
          <w:sz w:val="24"/>
          <w:szCs w:val="24"/>
        </w:rPr>
      </w:pPr>
      <w:r w:rsidRPr="003B1B0F">
        <w:rPr>
          <w:rFonts w:ascii="Times New Roman" w:hAnsi="Times New Roman"/>
          <w:sz w:val="24"/>
          <w:szCs w:val="24"/>
        </w:rPr>
        <w:t>Согласно п.7.4.9 СП 37.13330.2012, в конце дорог имеются разворотные площадки. Размер разворотных площадок составляет не менее 15х15 м, что в соответствие с п.8.13 СП 4.13130.2013 обеспечивает возможность разворота пожарной техники. Разъе</w:t>
      </w:r>
      <w:proofErr w:type="gramStart"/>
      <w:r w:rsidRPr="003B1B0F">
        <w:rPr>
          <w:rFonts w:ascii="Times New Roman" w:hAnsi="Times New Roman"/>
          <w:sz w:val="24"/>
          <w:szCs w:val="24"/>
        </w:rPr>
        <w:t>зд встр</w:t>
      </w:r>
      <w:proofErr w:type="gramEnd"/>
      <w:r w:rsidRPr="003B1B0F">
        <w:rPr>
          <w:rFonts w:ascii="Times New Roman" w:hAnsi="Times New Roman"/>
          <w:sz w:val="24"/>
          <w:szCs w:val="24"/>
        </w:rPr>
        <w:t>ечного автотранспорта обеспечивается в соответствие с п.7.5.7 СП 37.13330.2012.</w:t>
      </w:r>
    </w:p>
    <w:p w:rsidR="003B1B0F" w:rsidRPr="003B1B0F" w:rsidRDefault="003B1B0F" w:rsidP="00AB6701">
      <w:pPr>
        <w:pStyle w:val="af7"/>
        <w:rPr>
          <w:rFonts w:ascii="Times New Roman" w:hAnsi="Times New Roman"/>
          <w:sz w:val="24"/>
          <w:szCs w:val="24"/>
        </w:rPr>
      </w:pPr>
      <w:r w:rsidRPr="003B1B0F">
        <w:rPr>
          <w:rFonts w:ascii="Times New Roman" w:hAnsi="Times New Roman"/>
          <w:sz w:val="24"/>
          <w:szCs w:val="24"/>
        </w:rPr>
        <w:t>С целью защиты прилегающей территории вокруг скважин устраивается оградительный вал высотой 1,00 м с шириной бровки по верху 1,00 м. Откосы обвалования укрепляются посевом многолетних трав по плодородному слою δ=0,15 м. Через обвалование устраиваются съезды со щебеночным покрытием слоем 0,20 м.</w:t>
      </w:r>
    </w:p>
    <w:p w:rsidR="00957D50" w:rsidRPr="003B1B0F" w:rsidRDefault="003B1B0F" w:rsidP="00AB6701">
      <w:pPr>
        <w:pStyle w:val="af7"/>
        <w:rPr>
          <w:rFonts w:ascii="Times New Roman" w:hAnsi="Times New Roman"/>
          <w:sz w:val="24"/>
          <w:szCs w:val="24"/>
        </w:rPr>
      </w:pPr>
      <w:r w:rsidRPr="003B1B0F">
        <w:rPr>
          <w:rFonts w:ascii="Times New Roman" w:hAnsi="Times New Roman"/>
          <w:sz w:val="24"/>
          <w:szCs w:val="24"/>
        </w:rPr>
        <w:t>Согласно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расход воды на пожаротушение в период строительства составляет 5 л/</w:t>
      </w:r>
      <w:proofErr w:type="gramStart"/>
      <w:r w:rsidRPr="003B1B0F">
        <w:rPr>
          <w:rFonts w:ascii="Times New Roman" w:hAnsi="Times New Roman"/>
          <w:sz w:val="24"/>
          <w:szCs w:val="24"/>
        </w:rPr>
        <w:t>с</w:t>
      </w:r>
      <w:proofErr w:type="gramEnd"/>
      <w:r w:rsidR="00295353" w:rsidRPr="003B1B0F">
        <w:rPr>
          <w:rFonts w:ascii="Times New Roman" w:hAnsi="Times New Roman"/>
          <w:sz w:val="24"/>
          <w:szCs w:val="24"/>
        </w:rPr>
        <w:t>.</w:t>
      </w:r>
    </w:p>
    <w:p w:rsidR="00BB0BB2" w:rsidRPr="00E94654" w:rsidRDefault="00E94654" w:rsidP="006A7E43">
      <w:pPr>
        <w:pStyle w:val="5"/>
        <w:spacing w:before="240"/>
        <w:ind w:left="425"/>
        <w:rPr>
          <w:b/>
        </w:rPr>
      </w:pPr>
      <w:r w:rsidRPr="00E94654">
        <w:rPr>
          <w:b/>
        </w:rPr>
        <w:t>2.</w:t>
      </w:r>
      <w:r w:rsidR="003C5D75">
        <w:rPr>
          <w:b/>
        </w:rPr>
        <w:t>6</w:t>
      </w:r>
      <w:r w:rsidR="008A78ED" w:rsidRPr="00E94654">
        <w:rPr>
          <w:b/>
        </w:rPr>
        <w:t xml:space="preserve">. </w:t>
      </w:r>
      <w:proofErr w:type="gramStart"/>
      <w:r w:rsidR="008A78ED" w:rsidRPr="00E94654">
        <w:rPr>
          <w:b/>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BB0BB2" w:rsidRPr="000C620A" w:rsidRDefault="00BB0BB2" w:rsidP="00AB6701">
      <w:pPr>
        <w:spacing w:before="120"/>
        <w:ind w:firstLine="720"/>
        <w:jc w:val="both"/>
        <w:rPr>
          <w:bCs/>
        </w:rPr>
      </w:pPr>
      <w:r w:rsidRPr="000C620A">
        <w:t>Объекты производственного назначения, линейные объекты, аварии на которых могут привести к возникновению чрезвычайной ситуации на проектируемых сооружениях, не выявлено.</w:t>
      </w:r>
    </w:p>
    <w:p w:rsidR="00BB0BB2" w:rsidRPr="000C620A" w:rsidRDefault="00BB0BB2" w:rsidP="00AB6701">
      <w:pPr>
        <w:pStyle w:val="af7"/>
        <w:rPr>
          <w:rFonts w:ascii="Times New Roman" w:hAnsi="Times New Roman"/>
          <w:bCs w:val="0"/>
          <w:sz w:val="24"/>
          <w:szCs w:val="24"/>
          <w:lang w:eastAsia="ar-SA"/>
        </w:rPr>
      </w:pPr>
      <w:r w:rsidRPr="000C620A">
        <w:rPr>
          <w:rFonts w:ascii="Times New Roman" w:hAnsi="Times New Roman"/>
          <w:bCs w:val="0"/>
          <w:sz w:val="24"/>
          <w:szCs w:val="24"/>
          <w:lang w:eastAsia="ar-SA"/>
        </w:rPr>
        <w:t>Кроме того, на объекте при его эксплуатации в целях предупреждения развития аварии и локализации выбросов (сбросов) опасных веще</w:t>
      </w:r>
      <w:proofErr w:type="gramStart"/>
      <w:r w:rsidRPr="000C620A">
        <w:rPr>
          <w:rFonts w:ascii="Times New Roman" w:hAnsi="Times New Roman"/>
          <w:bCs w:val="0"/>
          <w:sz w:val="24"/>
          <w:szCs w:val="24"/>
          <w:lang w:eastAsia="ar-SA"/>
        </w:rPr>
        <w:t>ств пр</w:t>
      </w:r>
      <w:proofErr w:type="gramEnd"/>
      <w:r w:rsidRPr="000C620A">
        <w:rPr>
          <w:rFonts w:ascii="Times New Roman" w:hAnsi="Times New Roman"/>
          <w:bCs w:val="0"/>
          <w:sz w:val="24"/>
          <w:szCs w:val="24"/>
          <w:lang w:eastAsia="ar-SA"/>
        </w:rPr>
        <w:t>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F9489F" w:rsidRPr="00440B28" w:rsidRDefault="00F9489F" w:rsidP="005E7F54">
      <w:pPr>
        <w:pStyle w:val="6"/>
        <w:ind w:left="425"/>
        <w:jc w:val="center"/>
        <w:rPr>
          <w:b/>
          <w:i/>
          <w:sz w:val="24"/>
          <w:szCs w:val="24"/>
        </w:rPr>
      </w:pPr>
      <w:r w:rsidRPr="00440B28">
        <w:rPr>
          <w:b/>
          <w:i/>
          <w:sz w:val="24"/>
          <w:szCs w:val="24"/>
        </w:rPr>
        <w:lastRenderedPageBreak/>
        <w:t>Мероприятия по инженерной защите зданий и сооружений от опасных природных процессов и явлений</w:t>
      </w:r>
    </w:p>
    <w:p w:rsidR="007E138C" w:rsidRPr="00DF128F" w:rsidRDefault="00057A2D" w:rsidP="005E7F54">
      <w:pPr>
        <w:pStyle w:val="afff9"/>
        <w:rPr>
          <w:rFonts w:ascii="Times New Roman" w:hAnsi="Times New Roman"/>
          <w:sz w:val="24"/>
          <w:szCs w:val="24"/>
        </w:rPr>
      </w:pPr>
      <w:r w:rsidRPr="00DF128F">
        <w:rPr>
          <w:rFonts w:ascii="Times New Roman" w:hAnsi="Times New Roman"/>
          <w:sz w:val="24"/>
          <w:szCs w:val="24"/>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w:t>
      </w:r>
      <w:r w:rsidR="00AB6701">
        <w:rPr>
          <w:rFonts w:ascii="Times New Roman" w:hAnsi="Times New Roman"/>
          <w:sz w:val="24"/>
          <w:szCs w:val="24"/>
        </w:rPr>
        <w:t>.</w:t>
      </w:r>
    </w:p>
    <w:p w:rsidR="00F9489F" w:rsidRDefault="00F9489F" w:rsidP="00295353">
      <w:pPr>
        <w:pStyle w:val="6"/>
        <w:spacing w:before="240"/>
        <w:ind w:left="425"/>
        <w:jc w:val="center"/>
        <w:rPr>
          <w:b/>
          <w:i/>
          <w:sz w:val="24"/>
          <w:szCs w:val="24"/>
        </w:rPr>
      </w:pPr>
      <w:r w:rsidRPr="00440B28">
        <w:rPr>
          <w:b/>
          <w:i/>
          <w:sz w:val="24"/>
          <w:szCs w:val="24"/>
        </w:rPr>
        <w:t>Мероприятия по инженерной защите зданий и сооружений от техногенных воздействий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1796"/>
        <w:gridCol w:w="7195"/>
      </w:tblGrid>
      <w:tr w:rsidR="00D327C6" w:rsidRPr="000710FB" w:rsidTr="00D327C6">
        <w:trPr>
          <w:tblHeader/>
        </w:trPr>
        <w:tc>
          <w:tcPr>
            <w:tcW w:w="303" w:type="pct"/>
            <w:shd w:val="clear" w:color="auto" w:fill="auto"/>
            <w:vAlign w:val="center"/>
          </w:tcPr>
          <w:p w:rsidR="00D327C6" w:rsidRPr="000710FB" w:rsidRDefault="00D327C6" w:rsidP="0078484A">
            <w:pPr>
              <w:jc w:val="center"/>
              <w:rPr>
                <w:snapToGrid w:val="0"/>
                <w:szCs w:val="20"/>
              </w:rPr>
            </w:pPr>
            <w:r w:rsidRPr="000710FB">
              <w:rPr>
                <w:snapToGrid w:val="0"/>
                <w:szCs w:val="20"/>
              </w:rPr>
              <w:t xml:space="preserve">№ </w:t>
            </w:r>
            <w:proofErr w:type="gramStart"/>
            <w:r w:rsidRPr="000710FB">
              <w:rPr>
                <w:snapToGrid w:val="0"/>
                <w:szCs w:val="20"/>
              </w:rPr>
              <w:t>п</w:t>
            </w:r>
            <w:proofErr w:type="gramEnd"/>
            <w:r w:rsidRPr="000710FB">
              <w:rPr>
                <w:snapToGrid w:val="0"/>
                <w:szCs w:val="20"/>
              </w:rPr>
              <w:t>/п</w:t>
            </w:r>
          </w:p>
        </w:tc>
        <w:tc>
          <w:tcPr>
            <w:tcW w:w="938" w:type="pct"/>
            <w:shd w:val="clear" w:color="auto" w:fill="auto"/>
            <w:vAlign w:val="center"/>
          </w:tcPr>
          <w:p w:rsidR="00D327C6" w:rsidRPr="000710FB" w:rsidRDefault="00D327C6" w:rsidP="0078484A">
            <w:pPr>
              <w:jc w:val="center"/>
              <w:rPr>
                <w:snapToGrid w:val="0"/>
                <w:szCs w:val="20"/>
              </w:rPr>
            </w:pPr>
            <w:r w:rsidRPr="000710FB">
              <w:rPr>
                <w:snapToGrid w:val="0"/>
                <w:szCs w:val="20"/>
              </w:rPr>
              <w:t>Наименование природного процесса, опасного природного явления</w:t>
            </w:r>
          </w:p>
        </w:tc>
        <w:tc>
          <w:tcPr>
            <w:tcW w:w="3759" w:type="pct"/>
            <w:shd w:val="clear" w:color="auto" w:fill="auto"/>
            <w:vAlign w:val="center"/>
          </w:tcPr>
          <w:p w:rsidR="00D327C6" w:rsidRPr="000710FB" w:rsidRDefault="00D327C6" w:rsidP="0078484A">
            <w:pPr>
              <w:jc w:val="center"/>
              <w:rPr>
                <w:snapToGrid w:val="0"/>
                <w:szCs w:val="20"/>
              </w:rPr>
            </w:pPr>
            <w:r w:rsidRPr="000710FB">
              <w:rPr>
                <w:snapToGrid w:val="0"/>
                <w:szCs w:val="20"/>
              </w:rPr>
              <w:t>Мероприятия по инженерной защите</w:t>
            </w:r>
          </w:p>
        </w:tc>
      </w:tr>
      <w:tr w:rsidR="00D327C6" w:rsidRPr="000710FB" w:rsidTr="00D327C6">
        <w:tc>
          <w:tcPr>
            <w:tcW w:w="303" w:type="pct"/>
            <w:shd w:val="clear" w:color="auto" w:fill="auto"/>
          </w:tcPr>
          <w:p w:rsidR="00D327C6" w:rsidRPr="000710FB" w:rsidRDefault="00D327C6" w:rsidP="0078484A">
            <w:pPr>
              <w:spacing w:before="120"/>
              <w:jc w:val="center"/>
              <w:rPr>
                <w:szCs w:val="20"/>
              </w:rPr>
            </w:pPr>
            <w:r w:rsidRPr="000710FB">
              <w:rPr>
                <w:szCs w:val="20"/>
              </w:rPr>
              <w:t>1</w:t>
            </w:r>
          </w:p>
        </w:tc>
        <w:tc>
          <w:tcPr>
            <w:tcW w:w="938" w:type="pct"/>
            <w:shd w:val="clear" w:color="auto" w:fill="auto"/>
          </w:tcPr>
          <w:p w:rsidR="00D327C6" w:rsidRPr="000710FB" w:rsidRDefault="00D327C6" w:rsidP="0078484A">
            <w:pPr>
              <w:spacing w:before="120"/>
              <w:jc w:val="both"/>
              <w:rPr>
                <w:szCs w:val="20"/>
              </w:rPr>
            </w:pPr>
            <w:r w:rsidRPr="000710FB">
              <w:rPr>
                <w:szCs w:val="20"/>
              </w:rPr>
              <w:t>Сильный ветер</w:t>
            </w:r>
          </w:p>
        </w:tc>
        <w:tc>
          <w:tcPr>
            <w:tcW w:w="3759" w:type="pct"/>
            <w:shd w:val="clear" w:color="auto" w:fill="auto"/>
          </w:tcPr>
          <w:p w:rsidR="00D327C6" w:rsidRPr="001F713A" w:rsidRDefault="00D327C6" w:rsidP="0078484A">
            <w:pPr>
              <w:ind w:firstLine="284"/>
              <w:jc w:val="both"/>
              <w:rPr>
                <w:bCs/>
              </w:rPr>
            </w:pPr>
            <w:r w:rsidRPr="001F713A">
              <w:rPr>
                <w:bCs/>
              </w:rPr>
              <w:t>Несущие конструкции сооружений рассчитаны в соответствии с требованиями СП 20.13330.2016 «Нагрузки и воздействия. Актуализированная редакция СНиП 2.01.07-85», СП 16.13330.2017 «Стальные конструкции. Актуализированная редакция СНиП II-23-81», СП 22.13330.2016 «Основания зданий и сооружений. Актуализированная редакция СНиП 2.02.01-83*» на действие расчетного сочетания нагрузок от собственного веса конструкций, снеговой, ветровой, технологических нагрузок, транспортных нагрузок, нагрузок на монтаже.</w:t>
            </w:r>
          </w:p>
          <w:p w:rsidR="00D327C6" w:rsidRPr="001F713A" w:rsidRDefault="00D327C6" w:rsidP="0078484A">
            <w:pPr>
              <w:ind w:firstLine="284"/>
              <w:jc w:val="both"/>
              <w:rPr>
                <w:bCs/>
              </w:rPr>
            </w:pPr>
            <w:r w:rsidRPr="001F713A">
              <w:rPr>
                <w:bCs/>
              </w:rPr>
              <w:t>При расчете строительных конструкций учтены также и требования СП 43.13330-2012 «Сооружения промышленных предприятий». Актуализированная редакция СНиП 2.09.03-85».</w:t>
            </w:r>
          </w:p>
          <w:p w:rsidR="00D327C6" w:rsidRPr="009D3CD9" w:rsidRDefault="00D327C6" w:rsidP="0078484A">
            <w:pPr>
              <w:ind w:firstLine="284"/>
              <w:jc w:val="both"/>
              <w:rPr>
                <w:szCs w:val="20"/>
              </w:rPr>
            </w:pPr>
            <w:r w:rsidRPr="009D3CD9">
              <w:rPr>
                <w:szCs w:val="20"/>
              </w:rPr>
              <w:t xml:space="preserve">Для предотвращения повреждения кабелей наружных электросетей прокладка их осуществляется в траншее на глубине 0,7 м от планировочной отметки в гибких гофрированных двустенных трубах с защитой кирпичом, и открыто в </w:t>
            </w:r>
            <w:proofErr w:type="spellStart"/>
            <w:r w:rsidRPr="009D3CD9">
              <w:rPr>
                <w:szCs w:val="20"/>
              </w:rPr>
              <w:t>водогазопроводной</w:t>
            </w:r>
            <w:proofErr w:type="spellEnd"/>
            <w:r w:rsidRPr="009D3CD9">
              <w:rPr>
                <w:szCs w:val="20"/>
              </w:rPr>
              <w:t xml:space="preserve"> трубе. </w:t>
            </w:r>
          </w:p>
          <w:p w:rsidR="00D327C6" w:rsidRPr="009D3CD9" w:rsidRDefault="00D327C6" w:rsidP="0078484A">
            <w:pPr>
              <w:ind w:firstLine="284"/>
              <w:jc w:val="both"/>
              <w:rPr>
                <w:szCs w:val="20"/>
              </w:rPr>
            </w:pPr>
            <w:r w:rsidRPr="009D3CD9">
              <w:rPr>
                <w:szCs w:val="20"/>
              </w:rPr>
              <w:t>Длины пролетов между опорами в проекте приняты с соблюдением требований ПУЭ 7 изд.</w:t>
            </w:r>
          </w:p>
          <w:p w:rsidR="00D327C6" w:rsidRPr="009D3CD9" w:rsidRDefault="00D327C6" w:rsidP="0078484A">
            <w:pPr>
              <w:ind w:firstLine="284"/>
              <w:jc w:val="both"/>
            </w:pPr>
            <w:r w:rsidRPr="009D3CD9">
              <w:rPr>
                <w:szCs w:val="20"/>
              </w:rPr>
              <w:t xml:space="preserve">Закрепление опор в грунте выполнить в соответствии с типовой серией 4.407-253 «Закрепление в грунтах железобетонных опор и деревянных опор на железобетонных приставках </w:t>
            </w:r>
            <w:proofErr w:type="gramStart"/>
            <w:r w:rsidRPr="009D3CD9">
              <w:rPr>
                <w:szCs w:val="20"/>
              </w:rPr>
              <w:t>ВЛ</w:t>
            </w:r>
            <w:proofErr w:type="gramEnd"/>
            <w:r w:rsidRPr="009D3CD9">
              <w:rPr>
                <w:szCs w:val="20"/>
              </w:rPr>
              <w:t xml:space="preserve"> 0,4-20 </w:t>
            </w:r>
            <w:proofErr w:type="spellStart"/>
            <w:r w:rsidRPr="009D3CD9">
              <w:rPr>
                <w:szCs w:val="20"/>
              </w:rPr>
              <w:t>кВ</w:t>
            </w:r>
            <w:proofErr w:type="spellEnd"/>
            <w:r w:rsidRPr="009D3CD9">
              <w:rPr>
                <w:szCs w:val="20"/>
              </w:rPr>
              <w:t>»</w:t>
            </w:r>
            <w:r w:rsidRPr="009D3CD9">
              <w:t>.</w:t>
            </w:r>
          </w:p>
          <w:p w:rsidR="00D327C6" w:rsidRPr="000035CB" w:rsidRDefault="00D327C6" w:rsidP="0078484A">
            <w:pPr>
              <w:ind w:firstLine="284"/>
              <w:jc w:val="both"/>
            </w:pPr>
            <w:r w:rsidRPr="000035CB">
              <w:t>Опоры под технологическое оборудование и радиомачту для восприятия горизонтальных нагрузок из плоскости рассчитаны как отдельно стоящие опоры.</w:t>
            </w:r>
          </w:p>
          <w:p w:rsidR="00D327C6" w:rsidRPr="000035CB" w:rsidRDefault="00D327C6" w:rsidP="0078484A">
            <w:pPr>
              <w:ind w:firstLine="284"/>
              <w:jc w:val="both"/>
              <w:rPr>
                <w:bCs/>
              </w:rPr>
            </w:pPr>
            <w:r w:rsidRPr="000035CB">
              <w:rPr>
                <w:bCs/>
              </w:rPr>
              <w:t>Закрепление опор под электротехническое оборудование и радиомачту предусмотрено в свайные фундаменты.</w:t>
            </w:r>
          </w:p>
          <w:p w:rsidR="00D327C6" w:rsidRPr="007D67C4" w:rsidRDefault="00D327C6" w:rsidP="0078484A">
            <w:pPr>
              <w:ind w:firstLine="284"/>
              <w:jc w:val="both"/>
              <w:rPr>
                <w:bCs/>
                <w:highlight w:val="red"/>
              </w:rPr>
            </w:pPr>
            <w:r w:rsidRPr="000035CB">
              <w:rPr>
                <w:bCs/>
              </w:rPr>
              <w:t>Для крепления дорожных плит между собой при устройстве покрытия в них предусмотрены закладные элементы (монтажные петли), которые свариваются при монтаже плит.</w:t>
            </w:r>
          </w:p>
        </w:tc>
      </w:tr>
      <w:tr w:rsidR="00D327C6" w:rsidRPr="000710FB" w:rsidTr="00D327C6">
        <w:tc>
          <w:tcPr>
            <w:tcW w:w="303" w:type="pct"/>
            <w:shd w:val="clear" w:color="auto" w:fill="auto"/>
          </w:tcPr>
          <w:p w:rsidR="00D327C6" w:rsidRPr="000710FB" w:rsidRDefault="00D327C6" w:rsidP="0078484A">
            <w:pPr>
              <w:spacing w:before="120"/>
              <w:jc w:val="center"/>
              <w:rPr>
                <w:szCs w:val="20"/>
              </w:rPr>
            </w:pPr>
            <w:r w:rsidRPr="000710FB">
              <w:rPr>
                <w:szCs w:val="20"/>
              </w:rPr>
              <w:t>2</w:t>
            </w:r>
          </w:p>
        </w:tc>
        <w:tc>
          <w:tcPr>
            <w:tcW w:w="938" w:type="pct"/>
            <w:shd w:val="clear" w:color="auto" w:fill="auto"/>
          </w:tcPr>
          <w:p w:rsidR="00D327C6" w:rsidRPr="000710FB" w:rsidRDefault="00D327C6" w:rsidP="0078484A">
            <w:pPr>
              <w:spacing w:before="120"/>
              <w:rPr>
                <w:szCs w:val="20"/>
              </w:rPr>
            </w:pPr>
            <w:r w:rsidRPr="000710FB">
              <w:rPr>
                <w:szCs w:val="20"/>
              </w:rPr>
              <w:t>Сильный ливень</w:t>
            </w:r>
            <w:r>
              <w:rPr>
                <w:szCs w:val="20"/>
              </w:rPr>
              <w:t>, подтопление</w:t>
            </w:r>
          </w:p>
        </w:tc>
        <w:tc>
          <w:tcPr>
            <w:tcW w:w="3759" w:type="pct"/>
            <w:shd w:val="clear" w:color="auto" w:fill="auto"/>
          </w:tcPr>
          <w:p w:rsidR="00D327C6" w:rsidRPr="00D9769C" w:rsidRDefault="00D327C6" w:rsidP="0078484A">
            <w:pPr>
              <w:ind w:firstLine="284"/>
              <w:jc w:val="both"/>
              <w:rPr>
                <w:bCs/>
                <w:szCs w:val="20"/>
              </w:rPr>
            </w:pPr>
            <w:r w:rsidRPr="00D9769C">
              <w:rPr>
                <w:bCs/>
                <w:szCs w:val="20"/>
              </w:rPr>
              <w:t>Отвод поверхностных вод - открытый по естественному и спланированному рельефу, в сторону естественного понижения за пределы площадок.</w:t>
            </w:r>
          </w:p>
          <w:p w:rsidR="00D327C6" w:rsidRPr="001F713A" w:rsidRDefault="00D327C6" w:rsidP="0078484A">
            <w:pPr>
              <w:ind w:firstLine="284"/>
              <w:jc w:val="both"/>
              <w:rPr>
                <w:bCs/>
                <w:szCs w:val="20"/>
              </w:rPr>
            </w:pPr>
            <w:r w:rsidRPr="001F713A">
              <w:rPr>
                <w:bCs/>
                <w:szCs w:val="20"/>
              </w:rPr>
              <w:t xml:space="preserve">Для монолитных и сборных железобетонных конструкций применять тяжелый бетон по ГОСТ 26633-2015 на портландцементе по ГОСТ 10178-85, марок по </w:t>
            </w:r>
            <w:r w:rsidRPr="001F713A">
              <w:rPr>
                <w:bCs/>
                <w:szCs w:val="20"/>
              </w:rPr>
              <w:lastRenderedPageBreak/>
              <w:t xml:space="preserve">водонепроницаемости – </w:t>
            </w:r>
            <w:r w:rsidRPr="001F713A">
              <w:rPr>
                <w:bCs/>
                <w:szCs w:val="20"/>
                <w:lang w:val="en-US"/>
              </w:rPr>
              <w:t>W</w:t>
            </w:r>
            <w:r w:rsidRPr="001F713A">
              <w:rPr>
                <w:bCs/>
                <w:szCs w:val="20"/>
              </w:rPr>
              <w:t>4,W6.</w:t>
            </w:r>
          </w:p>
          <w:p w:rsidR="00D327C6" w:rsidRPr="001F713A" w:rsidRDefault="00D327C6" w:rsidP="0078484A">
            <w:pPr>
              <w:ind w:firstLine="284"/>
              <w:jc w:val="both"/>
              <w:rPr>
                <w:bCs/>
                <w:szCs w:val="20"/>
              </w:rPr>
            </w:pPr>
            <w:r w:rsidRPr="001F713A">
              <w:rPr>
                <w:bCs/>
                <w:szCs w:val="20"/>
              </w:rPr>
              <w:t>На все металлические конструкции, изделия закладные и сварные швы, находящиеся на открытом воздухе, нанести антикоррозионное атмосферостойкое покрытие, состоящее из 1-го слоя эпоксидной грунтовки толщиной 100 мкм и 1-го слоя полиуретановой эмали толщиной 50 мкм. Общая толщина покрытия – 150 мкм. Срок службы покрытия не менее 15 лет.</w:t>
            </w:r>
          </w:p>
          <w:p w:rsidR="00D327C6" w:rsidRPr="007D67C4" w:rsidRDefault="00D327C6" w:rsidP="0078484A">
            <w:pPr>
              <w:ind w:firstLine="284"/>
              <w:jc w:val="both"/>
              <w:rPr>
                <w:bCs/>
                <w:szCs w:val="20"/>
                <w:highlight w:val="red"/>
              </w:rPr>
            </w:pPr>
            <w:r w:rsidRPr="001F713A">
              <w:rPr>
                <w:bCs/>
                <w:szCs w:val="20"/>
              </w:rPr>
              <w:t xml:space="preserve">Все металлические конструкции, находящиеся в грунте, защитить системой лакокрасочного покрытия, состоящей из 1-го слоя эпоксидной грунтовки толщиной 125 мкм и 1-го слоя полиуретановой эмали толщиной 125 мкм. Общая толщина покрытия – 250 мкм. Срок службы покрытия не менее 15 лет. </w:t>
            </w:r>
          </w:p>
        </w:tc>
      </w:tr>
      <w:tr w:rsidR="00D327C6" w:rsidRPr="000710FB" w:rsidTr="00D327C6">
        <w:tc>
          <w:tcPr>
            <w:tcW w:w="303" w:type="pct"/>
            <w:shd w:val="clear" w:color="auto" w:fill="auto"/>
          </w:tcPr>
          <w:p w:rsidR="00D327C6" w:rsidRPr="000710FB" w:rsidRDefault="00D327C6" w:rsidP="0078484A">
            <w:pPr>
              <w:spacing w:before="120"/>
              <w:jc w:val="center"/>
              <w:rPr>
                <w:szCs w:val="20"/>
              </w:rPr>
            </w:pPr>
            <w:r w:rsidRPr="000710FB">
              <w:rPr>
                <w:szCs w:val="20"/>
              </w:rPr>
              <w:lastRenderedPageBreak/>
              <w:t>3</w:t>
            </w:r>
          </w:p>
        </w:tc>
        <w:tc>
          <w:tcPr>
            <w:tcW w:w="938" w:type="pct"/>
            <w:shd w:val="clear" w:color="auto" w:fill="auto"/>
          </w:tcPr>
          <w:p w:rsidR="00D327C6" w:rsidRPr="000710FB" w:rsidRDefault="00D327C6" w:rsidP="0078484A">
            <w:pPr>
              <w:spacing w:before="120"/>
              <w:jc w:val="both"/>
              <w:rPr>
                <w:szCs w:val="20"/>
              </w:rPr>
            </w:pPr>
            <w:r w:rsidRPr="000710FB">
              <w:rPr>
                <w:szCs w:val="20"/>
              </w:rPr>
              <w:t>Сильный снег</w:t>
            </w:r>
          </w:p>
        </w:tc>
        <w:tc>
          <w:tcPr>
            <w:tcW w:w="3759" w:type="pct"/>
            <w:shd w:val="clear" w:color="auto" w:fill="auto"/>
          </w:tcPr>
          <w:p w:rsidR="00D327C6" w:rsidRPr="001D6EB5" w:rsidRDefault="00D327C6" w:rsidP="0078484A">
            <w:pPr>
              <w:ind w:firstLine="289"/>
              <w:jc w:val="both"/>
              <w:rPr>
                <w:rFonts w:cs="Arial"/>
                <w:bCs/>
                <w:szCs w:val="20"/>
              </w:rPr>
            </w:pPr>
            <w:r w:rsidRPr="001F713A">
              <w:rPr>
                <w:rFonts w:cs="Arial"/>
                <w:bCs/>
                <w:szCs w:val="20"/>
              </w:rPr>
              <w:t xml:space="preserve">Для защиты оборудования от низких температур применен утепленный герметичный шкаф </w:t>
            </w:r>
            <w:proofErr w:type="spellStart"/>
            <w:r w:rsidRPr="001F713A">
              <w:rPr>
                <w:rFonts w:cs="Arial"/>
                <w:bCs/>
                <w:szCs w:val="20"/>
              </w:rPr>
              <w:t>КИПиА</w:t>
            </w:r>
            <w:proofErr w:type="spellEnd"/>
            <w:r w:rsidRPr="001F713A">
              <w:rPr>
                <w:rFonts w:cs="Arial"/>
                <w:bCs/>
                <w:szCs w:val="20"/>
              </w:rPr>
              <w:t xml:space="preserve">. Температура внутри шкафа поддерживается с помощью электрообогревателя, выполненного в </w:t>
            </w:r>
            <w:r w:rsidRPr="001D6EB5">
              <w:rPr>
                <w:rFonts w:cs="Arial"/>
                <w:bCs/>
                <w:szCs w:val="20"/>
              </w:rPr>
              <w:t xml:space="preserve">общепромышленном исполнении. </w:t>
            </w:r>
          </w:p>
          <w:p w:rsidR="00D327C6" w:rsidRPr="001D6EB5" w:rsidRDefault="00D327C6" w:rsidP="0078484A">
            <w:pPr>
              <w:ind w:firstLine="289"/>
              <w:jc w:val="both"/>
              <w:rPr>
                <w:rFonts w:cs="Arial"/>
                <w:bCs/>
                <w:szCs w:val="20"/>
              </w:rPr>
            </w:pPr>
            <w:r w:rsidRPr="001D6EB5">
              <w:rPr>
                <w:rFonts w:cs="Arial"/>
                <w:bCs/>
                <w:szCs w:val="20"/>
              </w:rPr>
              <w:t xml:space="preserve">Линия воздушная 6 </w:t>
            </w:r>
            <w:proofErr w:type="spellStart"/>
            <w:r w:rsidRPr="001D6EB5">
              <w:rPr>
                <w:rFonts w:cs="Arial"/>
                <w:bCs/>
                <w:szCs w:val="20"/>
              </w:rPr>
              <w:t>кВ</w:t>
            </w:r>
            <w:proofErr w:type="spellEnd"/>
            <w:r w:rsidRPr="001D6EB5">
              <w:rPr>
                <w:rFonts w:cs="Arial"/>
                <w:bCs/>
                <w:szCs w:val="20"/>
              </w:rPr>
              <w:t xml:space="preserve"> предусмотрена на железобетонных опорах марки А10-3. Опоры выполняются в заводских условиях по серии 3.407.1-143.3.8  «ЖБ опоры </w:t>
            </w:r>
            <w:proofErr w:type="gramStart"/>
            <w:r w:rsidRPr="001D6EB5">
              <w:rPr>
                <w:rFonts w:cs="Arial"/>
                <w:bCs/>
                <w:szCs w:val="20"/>
              </w:rPr>
              <w:t>ВЛ</w:t>
            </w:r>
            <w:proofErr w:type="gramEnd"/>
            <w:r w:rsidRPr="001D6EB5">
              <w:rPr>
                <w:rFonts w:cs="Arial"/>
                <w:bCs/>
                <w:szCs w:val="20"/>
              </w:rPr>
              <w:t xml:space="preserve"> 10 </w:t>
            </w:r>
            <w:proofErr w:type="spellStart"/>
            <w:r w:rsidRPr="001D6EB5">
              <w:rPr>
                <w:rFonts w:cs="Arial"/>
                <w:bCs/>
                <w:szCs w:val="20"/>
              </w:rPr>
              <w:t>кВ</w:t>
            </w:r>
            <w:proofErr w:type="spellEnd"/>
            <w:r w:rsidRPr="001D6EB5">
              <w:rPr>
                <w:rFonts w:cs="Arial"/>
                <w:bCs/>
                <w:szCs w:val="20"/>
              </w:rPr>
              <w:t>».</w:t>
            </w:r>
          </w:p>
          <w:p w:rsidR="00D327C6" w:rsidRPr="007D67C4" w:rsidRDefault="00D327C6" w:rsidP="0078484A">
            <w:pPr>
              <w:ind w:firstLine="289"/>
              <w:jc w:val="both"/>
              <w:rPr>
                <w:rFonts w:cs="Arial"/>
                <w:bCs/>
                <w:szCs w:val="20"/>
                <w:highlight w:val="red"/>
              </w:rPr>
            </w:pPr>
            <w:r w:rsidRPr="001D6EB5">
              <w:rPr>
                <w:rFonts w:cs="Arial"/>
                <w:bCs/>
                <w:szCs w:val="20"/>
              </w:rPr>
              <w:t>Анкерные</w:t>
            </w:r>
            <w:r w:rsidRPr="000035CB">
              <w:rPr>
                <w:rFonts w:cs="Arial"/>
                <w:bCs/>
                <w:szCs w:val="20"/>
              </w:rPr>
              <w:t xml:space="preserve"> опоры устанавливаются в грунт с плитами П-3и и под стойку и под подкос в сверленые котлованы. </w:t>
            </w:r>
          </w:p>
        </w:tc>
      </w:tr>
      <w:tr w:rsidR="00D327C6" w:rsidRPr="000710FB" w:rsidTr="00D327C6">
        <w:tc>
          <w:tcPr>
            <w:tcW w:w="303" w:type="pct"/>
            <w:shd w:val="clear" w:color="auto" w:fill="auto"/>
          </w:tcPr>
          <w:p w:rsidR="00D327C6" w:rsidRPr="000710FB" w:rsidRDefault="00D327C6" w:rsidP="0078484A">
            <w:pPr>
              <w:spacing w:before="120"/>
              <w:jc w:val="center"/>
              <w:rPr>
                <w:szCs w:val="20"/>
              </w:rPr>
            </w:pPr>
            <w:r w:rsidRPr="000710FB">
              <w:rPr>
                <w:szCs w:val="20"/>
              </w:rPr>
              <w:t>4</w:t>
            </w:r>
          </w:p>
        </w:tc>
        <w:tc>
          <w:tcPr>
            <w:tcW w:w="938" w:type="pct"/>
            <w:shd w:val="clear" w:color="auto" w:fill="auto"/>
          </w:tcPr>
          <w:p w:rsidR="00D327C6" w:rsidRPr="000710FB" w:rsidRDefault="00D327C6" w:rsidP="0078484A">
            <w:pPr>
              <w:spacing w:before="120"/>
              <w:jc w:val="both"/>
              <w:rPr>
                <w:szCs w:val="20"/>
              </w:rPr>
            </w:pPr>
            <w:r w:rsidRPr="000710FB">
              <w:rPr>
                <w:szCs w:val="20"/>
              </w:rPr>
              <w:t>Сильный мороз</w:t>
            </w:r>
          </w:p>
        </w:tc>
        <w:tc>
          <w:tcPr>
            <w:tcW w:w="3759" w:type="pct"/>
            <w:shd w:val="clear" w:color="auto" w:fill="auto"/>
          </w:tcPr>
          <w:p w:rsidR="00D327C6" w:rsidRPr="000B48D6" w:rsidRDefault="00D327C6" w:rsidP="0078484A">
            <w:pPr>
              <w:ind w:firstLine="287"/>
              <w:jc w:val="both"/>
              <w:rPr>
                <w:bCs/>
                <w:szCs w:val="20"/>
              </w:rPr>
            </w:pPr>
            <w:r w:rsidRPr="000B48D6">
              <w:rPr>
                <w:bCs/>
                <w:szCs w:val="20"/>
              </w:rPr>
              <w:t xml:space="preserve">Для защиты оборудования от низких температур применен утепленный герметичный шкаф </w:t>
            </w:r>
            <w:proofErr w:type="spellStart"/>
            <w:r w:rsidRPr="000B48D6">
              <w:rPr>
                <w:bCs/>
                <w:szCs w:val="20"/>
              </w:rPr>
              <w:t>КИПиА</w:t>
            </w:r>
            <w:proofErr w:type="spellEnd"/>
            <w:r w:rsidRPr="000B48D6">
              <w:rPr>
                <w:bCs/>
                <w:szCs w:val="20"/>
              </w:rPr>
              <w:t xml:space="preserve">. Температура внутри шкафа поддерживается с помощью электрообогревателя, выполненного в общепромышленном исполнении. </w:t>
            </w:r>
          </w:p>
          <w:p w:rsidR="00D327C6" w:rsidRPr="007D67C4" w:rsidRDefault="00D327C6" w:rsidP="0078484A">
            <w:pPr>
              <w:ind w:firstLine="287"/>
              <w:jc w:val="both"/>
              <w:rPr>
                <w:bCs/>
                <w:szCs w:val="20"/>
                <w:highlight w:val="red"/>
              </w:rPr>
            </w:pPr>
            <w:r w:rsidRPr="001F713A">
              <w:rPr>
                <w:bCs/>
                <w:szCs w:val="20"/>
              </w:rPr>
              <w:t>Для монолитных и сборных железобетонных конструкций применять тяжелый бетон по ГОСТ 26633-2015 на портландцементе по ГОСТ 10178-85, марок морозостойкости – F200.</w:t>
            </w:r>
          </w:p>
        </w:tc>
      </w:tr>
      <w:tr w:rsidR="00D327C6" w:rsidRPr="000710FB" w:rsidTr="00D327C6">
        <w:tc>
          <w:tcPr>
            <w:tcW w:w="303" w:type="pct"/>
            <w:shd w:val="clear" w:color="auto" w:fill="auto"/>
          </w:tcPr>
          <w:p w:rsidR="00D327C6" w:rsidRPr="000710FB" w:rsidRDefault="00D327C6" w:rsidP="0078484A">
            <w:pPr>
              <w:spacing w:before="120"/>
              <w:jc w:val="center"/>
              <w:rPr>
                <w:szCs w:val="20"/>
              </w:rPr>
            </w:pPr>
            <w:r w:rsidRPr="000710FB">
              <w:rPr>
                <w:szCs w:val="20"/>
              </w:rPr>
              <w:t>5</w:t>
            </w:r>
          </w:p>
        </w:tc>
        <w:tc>
          <w:tcPr>
            <w:tcW w:w="938" w:type="pct"/>
            <w:shd w:val="clear" w:color="auto" w:fill="auto"/>
          </w:tcPr>
          <w:p w:rsidR="00D327C6" w:rsidRPr="000710FB" w:rsidRDefault="00D327C6" w:rsidP="0078484A">
            <w:pPr>
              <w:spacing w:before="120"/>
              <w:jc w:val="both"/>
              <w:rPr>
                <w:szCs w:val="20"/>
              </w:rPr>
            </w:pPr>
            <w:r w:rsidRPr="000710FB">
              <w:rPr>
                <w:szCs w:val="20"/>
              </w:rPr>
              <w:t>Гроза</w:t>
            </w:r>
          </w:p>
        </w:tc>
        <w:tc>
          <w:tcPr>
            <w:tcW w:w="3759" w:type="pct"/>
            <w:shd w:val="clear" w:color="auto" w:fill="auto"/>
          </w:tcPr>
          <w:p w:rsidR="00D327C6" w:rsidRPr="009D3CD9" w:rsidRDefault="00D327C6" w:rsidP="0078484A">
            <w:pPr>
              <w:ind w:firstLine="284"/>
              <w:jc w:val="both"/>
              <w:rPr>
                <w:color w:val="000000"/>
                <w:szCs w:val="20"/>
              </w:rPr>
            </w:pPr>
            <w:r w:rsidRPr="009D3CD9">
              <w:rPr>
                <w:color w:val="000000"/>
                <w:szCs w:val="20"/>
              </w:rPr>
              <w:t>Для защиты электрооборудования от грозовых перенапряжений на корпусе КТП устанавливаются ограничители перенапряжений (входит в комплект поставки КТП).</w:t>
            </w:r>
          </w:p>
          <w:p w:rsidR="00D327C6" w:rsidRPr="009D3CD9" w:rsidRDefault="00D327C6" w:rsidP="0078484A">
            <w:pPr>
              <w:ind w:firstLine="284"/>
              <w:jc w:val="both"/>
              <w:rPr>
                <w:color w:val="000000"/>
                <w:szCs w:val="20"/>
              </w:rPr>
            </w:pPr>
            <w:r w:rsidRPr="009D3CD9">
              <w:rPr>
                <w:color w:val="000000"/>
                <w:szCs w:val="20"/>
              </w:rPr>
              <w:t>Заземление радиомачты выполняется присоединением ее к электродам из круглой оцинкованной стали диаметром 16 мм, длиной 5 м, которые ввертываются в грунт на глубину 0,5 м (от поверхности земли до верхнего конца электрода) и соединяются между собой круглой оцинкованной сталью  диаметром 12 мм, прокладываемой на глубине 0,5 м от поверхности земли.</w:t>
            </w:r>
          </w:p>
          <w:p w:rsidR="00D327C6" w:rsidRPr="009D3CD9" w:rsidRDefault="00D327C6" w:rsidP="0078484A">
            <w:pPr>
              <w:ind w:firstLine="284"/>
              <w:jc w:val="both"/>
              <w:rPr>
                <w:color w:val="000000"/>
                <w:szCs w:val="20"/>
              </w:rPr>
            </w:pPr>
            <w:proofErr w:type="spellStart"/>
            <w:r w:rsidRPr="009D3CD9">
              <w:rPr>
                <w:color w:val="000000"/>
                <w:szCs w:val="20"/>
              </w:rPr>
              <w:t>Молниезащита</w:t>
            </w:r>
            <w:proofErr w:type="spellEnd"/>
            <w:r w:rsidRPr="009D3CD9">
              <w:rPr>
                <w:color w:val="000000"/>
                <w:szCs w:val="20"/>
              </w:rPr>
              <w:t xml:space="preserve"> радиомачты выполняется </w:t>
            </w:r>
            <w:proofErr w:type="gramStart"/>
            <w:r w:rsidRPr="009D3CD9">
              <w:rPr>
                <w:color w:val="000000"/>
                <w:szCs w:val="20"/>
              </w:rPr>
              <w:t>молниеотводом</w:t>
            </w:r>
            <w:proofErr w:type="gramEnd"/>
            <w:r w:rsidRPr="009D3CD9">
              <w:rPr>
                <w:color w:val="000000"/>
                <w:szCs w:val="20"/>
              </w:rPr>
              <w:t xml:space="preserve"> устанавливаемым на радиомачте</w:t>
            </w:r>
          </w:p>
          <w:p w:rsidR="00D327C6" w:rsidRPr="009D3CD9" w:rsidRDefault="00D327C6" w:rsidP="0078484A">
            <w:pPr>
              <w:ind w:firstLine="284"/>
              <w:jc w:val="both"/>
              <w:rPr>
                <w:color w:val="000000"/>
                <w:szCs w:val="20"/>
              </w:rPr>
            </w:pPr>
            <w:r w:rsidRPr="009D3CD9">
              <w:rPr>
                <w:color w:val="000000"/>
                <w:szCs w:val="20"/>
              </w:rPr>
              <w:t xml:space="preserve">Для </w:t>
            </w:r>
            <w:proofErr w:type="spellStart"/>
            <w:r w:rsidRPr="009D3CD9">
              <w:rPr>
                <w:color w:val="000000"/>
                <w:szCs w:val="20"/>
              </w:rPr>
              <w:t>молниезащиты</w:t>
            </w:r>
            <w:proofErr w:type="spellEnd"/>
            <w:r w:rsidRPr="009D3CD9">
              <w:rPr>
                <w:color w:val="000000"/>
                <w:szCs w:val="20"/>
              </w:rPr>
              <w:t xml:space="preserve">, защиты от вторичных проявлений молнии и защиты от статического электричества металлические корпуса технологического оборудования и трубопроводы соединяются в единую электрическую цепь и присоединяются к заземляющему устройству. </w:t>
            </w:r>
          </w:p>
          <w:p w:rsidR="00D327C6" w:rsidRPr="007D67C4" w:rsidRDefault="00D327C6" w:rsidP="0078484A">
            <w:pPr>
              <w:ind w:firstLine="284"/>
              <w:jc w:val="both"/>
              <w:rPr>
                <w:color w:val="000000"/>
                <w:szCs w:val="20"/>
                <w:highlight w:val="red"/>
              </w:rPr>
            </w:pPr>
            <w:proofErr w:type="gramStart"/>
            <w:r w:rsidRPr="009D3CD9">
              <w:rPr>
                <w:color w:val="000000"/>
                <w:szCs w:val="20"/>
              </w:rPr>
              <w:lastRenderedPageBreak/>
              <w:t xml:space="preserve">Заземлители для </w:t>
            </w:r>
            <w:proofErr w:type="spellStart"/>
            <w:r w:rsidRPr="009D3CD9">
              <w:rPr>
                <w:color w:val="000000"/>
                <w:szCs w:val="20"/>
              </w:rPr>
              <w:t>молниезащиты</w:t>
            </w:r>
            <w:proofErr w:type="spellEnd"/>
            <w:r w:rsidRPr="009D3CD9">
              <w:rPr>
                <w:color w:val="000000"/>
                <w:szCs w:val="20"/>
              </w:rPr>
              <w:t xml:space="preserve"> и защитного заземления – общие. </w:t>
            </w:r>
            <w:proofErr w:type="gramEnd"/>
          </w:p>
        </w:tc>
      </w:tr>
      <w:tr w:rsidR="00D327C6" w:rsidRPr="000710FB" w:rsidTr="00D327C6">
        <w:trPr>
          <w:trHeight w:val="70"/>
        </w:trPr>
        <w:tc>
          <w:tcPr>
            <w:tcW w:w="303" w:type="pct"/>
            <w:tcBorders>
              <w:top w:val="single" w:sz="4" w:space="0" w:color="auto"/>
              <w:left w:val="single" w:sz="4" w:space="0" w:color="auto"/>
              <w:bottom w:val="single" w:sz="4" w:space="0" w:color="auto"/>
              <w:right w:val="single" w:sz="4" w:space="0" w:color="auto"/>
            </w:tcBorders>
            <w:shd w:val="clear" w:color="auto" w:fill="auto"/>
          </w:tcPr>
          <w:p w:rsidR="00D327C6" w:rsidRPr="000710FB" w:rsidRDefault="00D327C6" w:rsidP="0078484A">
            <w:pPr>
              <w:keepNext/>
              <w:spacing w:before="120"/>
              <w:jc w:val="center"/>
              <w:rPr>
                <w:szCs w:val="20"/>
              </w:rPr>
            </w:pPr>
            <w:r w:rsidRPr="000710FB">
              <w:rPr>
                <w:szCs w:val="20"/>
              </w:rPr>
              <w:lastRenderedPageBreak/>
              <w:t>6</w:t>
            </w:r>
          </w:p>
        </w:tc>
        <w:tc>
          <w:tcPr>
            <w:tcW w:w="938" w:type="pct"/>
            <w:tcBorders>
              <w:top w:val="single" w:sz="4" w:space="0" w:color="auto"/>
              <w:left w:val="single" w:sz="4" w:space="0" w:color="auto"/>
              <w:bottom w:val="single" w:sz="4" w:space="0" w:color="auto"/>
              <w:right w:val="single" w:sz="4" w:space="0" w:color="auto"/>
            </w:tcBorders>
            <w:shd w:val="clear" w:color="auto" w:fill="auto"/>
          </w:tcPr>
          <w:p w:rsidR="00D327C6" w:rsidRPr="001A2623" w:rsidRDefault="00D327C6" w:rsidP="0078484A">
            <w:pPr>
              <w:spacing w:before="120"/>
              <w:jc w:val="both"/>
              <w:rPr>
                <w:szCs w:val="20"/>
              </w:rPr>
            </w:pPr>
            <w:r w:rsidRPr="001A2623">
              <w:rPr>
                <w:szCs w:val="20"/>
              </w:rPr>
              <w:t>Пучение грунтов</w:t>
            </w:r>
          </w:p>
        </w:tc>
        <w:tc>
          <w:tcPr>
            <w:tcW w:w="3759" w:type="pct"/>
            <w:tcBorders>
              <w:top w:val="single" w:sz="4" w:space="0" w:color="auto"/>
              <w:left w:val="single" w:sz="4" w:space="0" w:color="auto"/>
              <w:bottom w:val="single" w:sz="4" w:space="0" w:color="auto"/>
              <w:right w:val="single" w:sz="4" w:space="0" w:color="auto"/>
            </w:tcBorders>
            <w:shd w:val="clear" w:color="auto" w:fill="auto"/>
          </w:tcPr>
          <w:p w:rsidR="00D327C6" w:rsidRPr="001A2623" w:rsidRDefault="00D327C6" w:rsidP="0078484A">
            <w:pPr>
              <w:ind w:firstLine="284"/>
              <w:jc w:val="both"/>
              <w:rPr>
                <w:szCs w:val="20"/>
              </w:rPr>
            </w:pPr>
            <w:r w:rsidRPr="001A2623">
              <w:rPr>
                <w:szCs w:val="20"/>
              </w:rPr>
              <w:t xml:space="preserve">Для снижения негативного воздействия сил морозного пучения на опоры, в сверленые котлованы перед бетонированием фундамента вдоль стенки скважины проложить два слоя </w:t>
            </w:r>
            <w:proofErr w:type="spellStart"/>
            <w:r w:rsidRPr="001A2623">
              <w:rPr>
                <w:szCs w:val="20"/>
              </w:rPr>
              <w:t>гидроизола</w:t>
            </w:r>
            <w:proofErr w:type="spellEnd"/>
            <w:r w:rsidRPr="001A2623">
              <w:rPr>
                <w:szCs w:val="20"/>
              </w:rPr>
              <w:t xml:space="preserve"> на глубину промерзания грунтов.</w:t>
            </w:r>
          </w:p>
          <w:p w:rsidR="00D327C6" w:rsidRPr="001A2623" w:rsidRDefault="00D327C6" w:rsidP="0078484A">
            <w:pPr>
              <w:ind w:firstLine="284"/>
              <w:jc w:val="both"/>
              <w:rPr>
                <w:szCs w:val="20"/>
              </w:rPr>
            </w:pPr>
            <w:r w:rsidRPr="001A2623">
              <w:rPr>
                <w:szCs w:val="20"/>
              </w:rPr>
              <w:t xml:space="preserve">Для обратной засыпки, подсыпок применять </w:t>
            </w:r>
            <w:proofErr w:type="spellStart"/>
            <w:r w:rsidRPr="001A2623">
              <w:rPr>
                <w:szCs w:val="20"/>
              </w:rPr>
              <w:t>непучинистый</w:t>
            </w:r>
            <w:proofErr w:type="spellEnd"/>
            <w:r w:rsidRPr="001A2623">
              <w:rPr>
                <w:szCs w:val="20"/>
              </w:rPr>
              <w:t xml:space="preserve">, </w:t>
            </w:r>
            <w:proofErr w:type="spellStart"/>
            <w:r w:rsidRPr="001A2623">
              <w:rPr>
                <w:szCs w:val="20"/>
              </w:rPr>
              <w:t>непросадочный</w:t>
            </w:r>
            <w:proofErr w:type="spellEnd"/>
            <w:r w:rsidRPr="001A2623">
              <w:rPr>
                <w:szCs w:val="20"/>
              </w:rPr>
              <w:t xml:space="preserve">, </w:t>
            </w:r>
            <w:proofErr w:type="spellStart"/>
            <w:r w:rsidRPr="001A2623">
              <w:rPr>
                <w:szCs w:val="20"/>
              </w:rPr>
              <w:t>ненабухающий</w:t>
            </w:r>
            <w:proofErr w:type="spellEnd"/>
            <w:r w:rsidRPr="001A2623">
              <w:rPr>
                <w:szCs w:val="20"/>
              </w:rPr>
              <w:t xml:space="preserve"> грунт, уплотнение производить отдельными слоями, толщиной не более 200 мм с достижением плотности сухого грунта не менее 1,65 т/м</w:t>
            </w:r>
            <w:r w:rsidRPr="001A2623">
              <w:rPr>
                <w:szCs w:val="20"/>
                <w:vertAlign w:val="superscript"/>
              </w:rPr>
              <w:t>3</w:t>
            </w:r>
            <w:r w:rsidRPr="001A2623">
              <w:rPr>
                <w:szCs w:val="20"/>
              </w:rPr>
              <w:t>. Для обратной засыпки стоек СОН применять ПГС с достижением плотности не менее 1,7 т/м</w:t>
            </w:r>
            <w:r w:rsidRPr="001A2623">
              <w:rPr>
                <w:szCs w:val="20"/>
                <w:vertAlign w:val="superscript"/>
              </w:rPr>
              <w:t>3</w:t>
            </w:r>
            <w:r w:rsidRPr="001A2623">
              <w:rPr>
                <w:szCs w:val="20"/>
              </w:rPr>
              <w:t>.</w:t>
            </w:r>
          </w:p>
        </w:tc>
      </w:tr>
      <w:tr w:rsidR="00D327C6" w:rsidRPr="000710FB" w:rsidTr="00D327C6">
        <w:trPr>
          <w:trHeight w:val="70"/>
        </w:trPr>
        <w:tc>
          <w:tcPr>
            <w:tcW w:w="303" w:type="pct"/>
            <w:tcBorders>
              <w:top w:val="single" w:sz="4" w:space="0" w:color="auto"/>
              <w:left w:val="single" w:sz="4" w:space="0" w:color="auto"/>
              <w:bottom w:val="single" w:sz="4" w:space="0" w:color="auto"/>
              <w:right w:val="single" w:sz="4" w:space="0" w:color="auto"/>
            </w:tcBorders>
            <w:shd w:val="clear" w:color="auto" w:fill="auto"/>
          </w:tcPr>
          <w:p w:rsidR="00D327C6" w:rsidRPr="007D67C4" w:rsidRDefault="00D327C6" w:rsidP="0078484A">
            <w:pPr>
              <w:spacing w:before="120"/>
              <w:jc w:val="center"/>
              <w:rPr>
                <w:szCs w:val="20"/>
              </w:rPr>
            </w:pPr>
            <w:r w:rsidRPr="007D67C4">
              <w:rPr>
                <w:szCs w:val="20"/>
              </w:rPr>
              <w:t>7</w:t>
            </w:r>
          </w:p>
        </w:tc>
        <w:tc>
          <w:tcPr>
            <w:tcW w:w="938" w:type="pct"/>
            <w:tcBorders>
              <w:top w:val="single" w:sz="4" w:space="0" w:color="auto"/>
              <w:left w:val="single" w:sz="4" w:space="0" w:color="auto"/>
              <w:bottom w:val="single" w:sz="4" w:space="0" w:color="auto"/>
              <w:right w:val="single" w:sz="4" w:space="0" w:color="auto"/>
            </w:tcBorders>
            <w:shd w:val="clear" w:color="auto" w:fill="auto"/>
          </w:tcPr>
          <w:p w:rsidR="00D327C6" w:rsidRPr="001A2623" w:rsidRDefault="00D327C6" w:rsidP="0078484A">
            <w:pPr>
              <w:spacing w:before="120"/>
              <w:jc w:val="both"/>
              <w:rPr>
                <w:szCs w:val="20"/>
              </w:rPr>
            </w:pPr>
            <w:r w:rsidRPr="001A2623">
              <w:rPr>
                <w:szCs w:val="20"/>
              </w:rPr>
              <w:t>Эрозионные процессы</w:t>
            </w:r>
          </w:p>
        </w:tc>
        <w:tc>
          <w:tcPr>
            <w:tcW w:w="3759" w:type="pct"/>
            <w:tcBorders>
              <w:top w:val="single" w:sz="4" w:space="0" w:color="auto"/>
              <w:left w:val="single" w:sz="4" w:space="0" w:color="auto"/>
              <w:bottom w:val="single" w:sz="4" w:space="0" w:color="auto"/>
              <w:right w:val="single" w:sz="4" w:space="0" w:color="auto"/>
            </w:tcBorders>
            <w:shd w:val="clear" w:color="auto" w:fill="auto"/>
          </w:tcPr>
          <w:p w:rsidR="00D327C6" w:rsidRPr="001A2623" w:rsidRDefault="00D327C6" w:rsidP="0078484A">
            <w:pPr>
              <w:ind w:firstLine="284"/>
              <w:jc w:val="both"/>
              <w:rPr>
                <w:bCs/>
                <w:szCs w:val="20"/>
              </w:rPr>
            </w:pPr>
            <w:r w:rsidRPr="001A2623">
              <w:rPr>
                <w:bCs/>
                <w:szCs w:val="20"/>
              </w:rPr>
              <w:t>Для защиты территории строительства от эрозионных процессов предусматривается рекультивация земель с последующим посевом многолетних трав.</w:t>
            </w:r>
          </w:p>
        </w:tc>
      </w:tr>
    </w:tbl>
    <w:p w:rsidR="007E138C" w:rsidRPr="009530FB" w:rsidRDefault="007E138C" w:rsidP="00AB6701">
      <w:pPr>
        <w:pStyle w:val="af7"/>
        <w:rPr>
          <w:rFonts w:ascii="Times New Roman" w:hAnsi="Times New Roman"/>
          <w:bCs w:val="0"/>
          <w:sz w:val="24"/>
          <w:szCs w:val="24"/>
        </w:rPr>
      </w:pPr>
      <w:r w:rsidRPr="009530FB">
        <w:rPr>
          <w:rFonts w:ascii="Times New Roman" w:hAnsi="Times New Roman"/>
          <w:sz w:val="24"/>
          <w:szCs w:val="24"/>
        </w:rPr>
        <w:t xml:space="preserve">Обслуживающий персонал на проектируемых объектах постоянно не находится. </w:t>
      </w:r>
      <w:r w:rsidRPr="009530FB">
        <w:rPr>
          <w:rFonts w:ascii="Times New Roman" w:hAnsi="Times New Roman"/>
          <w:bCs w:val="0"/>
          <w:sz w:val="24"/>
          <w:szCs w:val="24"/>
        </w:rPr>
        <w:t xml:space="preserve">Место постоянного нахождения персонала по данным Заказчика </w:t>
      </w:r>
      <w:r w:rsidR="00AA4540">
        <w:rPr>
          <w:rFonts w:ascii="Times New Roman" w:hAnsi="Times New Roman"/>
          <w:bCs w:val="0"/>
          <w:sz w:val="24"/>
          <w:szCs w:val="24"/>
        </w:rPr>
        <w:t xml:space="preserve">– </w:t>
      </w:r>
      <w:r w:rsidR="005C7954" w:rsidRPr="005C7954">
        <w:rPr>
          <w:rFonts w:ascii="Times New Roman" w:hAnsi="Times New Roman"/>
          <w:bCs w:val="0"/>
          <w:sz w:val="24"/>
          <w:szCs w:val="24"/>
        </w:rPr>
        <w:t>ДНС «Южно-Орловская»</w:t>
      </w:r>
      <w:r w:rsidRPr="009530FB">
        <w:rPr>
          <w:rFonts w:ascii="Times New Roman" w:hAnsi="Times New Roman"/>
          <w:bCs w:val="0"/>
          <w:sz w:val="24"/>
          <w:szCs w:val="24"/>
        </w:rPr>
        <w:t>.</w:t>
      </w:r>
    </w:p>
    <w:p w:rsidR="007E138C" w:rsidRPr="009530FB" w:rsidRDefault="007E138C" w:rsidP="00AB6701">
      <w:pPr>
        <w:pStyle w:val="af7"/>
        <w:shd w:val="clear" w:color="auto" w:fill="FFFFFF"/>
        <w:rPr>
          <w:rFonts w:ascii="Times New Roman" w:hAnsi="Times New Roman"/>
          <w:bCs w:val="0"/>
          <w:sz w:val="24"/>
          <w:szCs w:val="24"/>
        </w:rPr>
      </w:pPr>
      <w:r w:rsidRPr="009530FB">
        <w:rPr>
          <w:rFonts w:ascii="Times New Roman" w:hAnsi="Times New Roman"/>
          <w:bCs w:val="0"/>
          <w:sz w:val="24"/>
          <w:szCs w:val="24"/>
        </w:rPr>
        <w:t xml:space="preserve">Защита </w:t>
      </w:r>
      <w:r w:rsidRPr="009530FB">
        <w:rPr>
          <w:rFonts w:ascii="Times New Roman" w:hAnsi="Times New Roman"/>
          <w:sz w:val="24"/>
          <w:szCs w:val="24"/>
        </w:rPr>
        <w:t>проектируемого объекта и персонала от чрезвычайных ситуаций техногенного характера, вызванных авариями на рядом расположенных объектах,</w:t>
      </w:r>
      <w:r w:rsidRPr="009530FB">
        <w:rPr>
          <w:rFonts w:ascii="Times New Roman" w:hAnsi="Times New Roman"/>
          <w:bCs w:val="0"/>
          <w:sz w:val="24"/>
          <w:szCs w:val="24"/>
        </w:rPr>
        <w:t xml:space="preserve"> представляет собой комплекс мероприятий, осуществляемых в целях исключения или максимального ослабления поражения персонала проектируемых объектов, сохранения их работоспособности. Комплекс мероприятий включает:</w:t>
      </w:r>
    </w:p>
    <w:p w:rsidR="007E138C" w:rsidRPr="009530FB" w:rsidRDefault="007E138C" w:rsidP="00AB6701">
      <w:pPr>
        <w:pStyle w:val="a0"/>
        <w:numPr>
          <w:ilvl w:val="0"/>
          <w:numId w:val="25"/>
        </w:numPr>
        <w:shd w:val="clear" w:color="auto" w:fill="FFFFFF"/>
        <w:rPr>
          <w:rFonts w:ascii="Times New Roman" w:hAnsi="Times New Roman"/>
          <w:sz w:val="24"/>
          <w:szCs w:val="24"/>
          <w:lang w:eastAsia="ru-RU"/>
        </w:rPr>
      </w:pPr>
      <w:r w:rsidRPr="009530FB">
        <w:rPr>
          <w:rFonts w:ascii="Times New Roman" w:hAnsi="Times New Roman"/>
          <w:sz w:val="24"/>
          <w:szCs w:val="24"/>
          <w:lang w:eastAsia="ru-RU"/>
        </w:rPr>
        <w:t>обучение персонала проектируемых объектов порядку и правилам поведения в условиях возникновения аварии;</w:t>
      </w:r>
    </w:p>
    <w:p w:rsidR="007E138C" w:rsidRPr="009530FB" w:rsidRDefault="007E138C" w:rsidP="00AB6701">
      <w:pPr>
        <w:pStyle w:val="a0"/>
        <w:numPr>
          <w:ilvl w:val="0"/>
          <w:numId w:val="25"/>
        </w:numPr>
        <w:shd w:val="clear" w:color="auto" w:fill="FFFFFF"/>
        <w:rPr>
          <w:rFonts w:ascii="Times New Roman" w:hAnsi="Times New Roman"/>
          <w:sz w:val="24"/>
          <w:szCs w:val="24"/>
          <w:lang w:eastAsia="ru-RU"/>
        </w:rPr>
      </w:pPr>
      <w:r w:rsidRPr="009530FB">
        <w:rPr>
          <w:rFonts w:ascii="Times New Roman" w:hAnsi="Times New Roman"/>
          <w:sz w:val="24"/>
          <w:szCs w:val="24"/>
          <w:lang w:eastAsia="ru-RU"/>
        </w:rPr>
        <w:t>обеспечение обслуживающего персонала средствами индивидуальной защиты (изолирующие костюмы, средства защиты органов дыхания, средства защиты рук, средства защиты головы). В качестве средств индивидуальной защиты органов дыхания у обслуживающего персонала имеются промышленные противогазы марки</w:t>
      </w:r>
      <w:proofErr w:type="gramStart"/>
      <w:r w:rsidRPr="009530FB">
        <w:rPr>
          <w:rFonts w:ascii="Times New Roman" w:hAnsi="Times New Roman"/>
          <w:sz w:val="24"/>
          <w:szCs w:val="24"/>
          <w:lang w:eastAsia="ru-RU"/>
        </w:rPr>
        <w:t xml:space="preserve"> А</w:t>
      </w:r>
      <w:proofErr w:type="gramEnd"/>
      <w:r w:rsidRPr="009530FB">
        <w:rPr>
          <w:rFonts w:ascii="Times New Roman" w:hAnsi="Times New Roman"/>
          <w:sz w:val="24"/>
          <w:szCs w:val="24"/>
          <w:lang w:eastAsia="ru-RU"/>
        </w:rPr>
        <w:t>, БКФ и марки КД;</w:t>
      </w:r>
    </w:p>
    <w:p w:rsidR="007E138C" w:rsidRPr="009530FB" w:rsidRDefault="007E138C" w:rsidP="00AB6701">
      <w:pPr>
        <w:pStyle w:val="a0"/>
        <w:numPr>
          <w:ilvl w:val="0"/>
          <w:numId w:val="25"/>
        </w:numPr>
        <w:shd w:val="clear" w:color="auto" w:fill="FFFFFF"/>
        <w:rPr>
          <w:rFonts w:ascii="Times New Roman" w:hAnsi="Times New Roman"/>
          <w:sz w:val="24"/>
          <w:szCs w:val="24"/>
          <w:lang w:eastAsia="ru-RU"/>
        </w:rPr>
      </w:pPr>
      <w:r w:rsidRPr="009530FB">
        <w:rPr>
          <w:rFonts w:ascii="Times New Roman" w:hAnsi="Times New Roman"/>
          <w:sz w:val="24"/>
          <w:szCs w:val="24"/>
          <w:lang w:eastAsia="ru-RU"/>
        </w:rPr>
        <w:t>прогнозирование зон возможного поражения персонала;</w:t>
      </w:r>
    </w:p>
    <w:p w:rsidR="007E138C" w:rsidRPr="009530FB" w:rsidRDefault="007E138C" w:rsidP="00AB6701">
      <w:pPr>
        <w:pStyle w:val="a0"/>
        <w:numPr>
          <w:ilvl w:val="0"/>
          <w:numId w:val="25"/>
        </w:numPr>
        <w:shd w:val="clear" w:color="auto" w:fill="FFFFFF"/>
        <w:rPr>
          <w:rFonts w:ascii="Times New Roman" w:hAnsi="Times New Roman"/>
          <w:sz w:val="24"/>
          <w:szCs w:val="24"/>
          <w:lang w:eastAsia="ru-RU"/>
        </w:rPr>
      </w:pPr>
      <w:r w:rsidRPr="009530FB">
        <w:rPr>
          <w:rFonts w:ascii="Times New Roman" w:hAnsi="Times New Roman"/>
          <w:sz w:val="24"/>
          <w:szCs w:val="24"/>
          <w:lang w:eastAsia="ru-RU"/>
        </w:rPr>
        <w:t xml:space="preserve">предупреждение (оповещение) об аварии на </w:t>
      </w:r>
      <w:r w:rsidRPr="009530FB">
        <w:rPr>
          <w:rFonts w:ascii="Times New Roman" w:hAnsi="Times New Roman"/>
          <w:sz w:val="24"/>
          <w:szCs w:val="24"/>
        </w:rPr>
        <w:t>рядом расположенных объектах</w:t>
      </w:r>
      <w:r w:rsidRPr="009530FB">
        <w:rPr>
          <w:rFonts w:ascii="Times New Roman" w:hAnsi="Times New Roman"/>
          <w:sz w:val="24"/>
          <w:szCs w:val="24"/>
          <w:lang w:eastAsia="ru-RU"/>
        </w:rPr>
        <w:t>;</w:t>
      </w:r>
    </w:p>
    <w:p w:rsidR="007E138C" w:rsidRPr="009530FB" w:rsidRDefault="007E138C" w:rsidP="00AB6701">
      <w:pPr>
        <w:pStyle w:val="a0"/>
        <w:numPr>
          <w:ilvl w:val="0"/>
          <w:numId w:val="25"/>
        </w:numPr>
        <w:shd w:val="clear" w:color="auto" w:fill="FFFFFF"/>
        <w:rPr>
          <w:rFonts w:ascii="Times New Roman" w:hAnsi="Times New Roman"/>
          <w:sz w:val="24"/>
          <w:szCs w:val="24"/>
          <w:lang w:eastAsia="ru-RU"/>
        </w:rPr>
      </w:pPr>
      <w:r w:rsidRPr="009530FB">
        <w:rPr>
          <w:rFonts w:ascii="Times New Roman" w:hAnsi="Times New Roman"/>
          <w:sz w:val="24"/>
          <w:szCs w:val="24"/>
          <w:lang w:eastAsia="ru-RU"/>
        </w:rPr>
        <w:t>временную эвакуацию обслуживающего персонала проектируемых объектов из опасных районов;</w:t>
      </w:r>
    </w:p>
    <w:p w:rsidR="007E138C" w:rsidRPr="009530FB" w:rsidRDefault="007E138C" w:rsidP="00AB6701">
      <w:pPr>
        <w:pStyle w:val="a0"/>
        <w:numPr>
          <w:ilvl w:val="0"/>
          <w:numId w:val="25"/>
        </w:numPr>
        <w:shd w:val="clear" w:color="auto" w:fill="FFFFFF"/>
        <w:rPr>
          <w:rFonts w:ascii="Times New Roman" w:hAnsi="Times New Roman"/>
          <w:sz w:val="24"/>
          <w:szCs w:val="24"/>
          <w:lang w:eastAsia="ru-RU"/>
        </w:rPr>
      </w:pPr>
      <w:r w:rsidRPr="009530FB">
        <w:rPr>
          <w:rFonts w:ascii="Times New Roman" w:hAnsi="Times New Roman"/>
          <w:sz w:val="24"/>
          <w:szCs w:val="24"/>
          <w:lang w:eastAsia="ru-RU"/>
        </w:rPr>
        <w:t>оказание медицинской помощи пострадавшим.</w:t>
      </w:r>
    </w:p>
    <w:p w:rsidR="00312B52" w:rsidRPr="00D81D5C" w:rsidRDefault="003C5D75" w:rsidP="00440B28">
      <w:pPr>
        <w:pStyle w:val="5"/>
        <w:spacing w:before="120"/>
        <w:ind w:left="425"/>
        <w:rPr>
          <w:b/>
          <w:lang w:eastAsia="ru-RU"/>
        </w:rPr>
      </w:pPr>
      <w:r>
        <w:rPr>
          <w:b/>
          <w:lang w:eastAsia="ru-RU"/>
        </w:rPr>
        <w:t>2.7</w:t>
      </w:r>
      <w:r w:rsidR="00D81D5C" w:rsidRPr="00D81D5C">
        <w:rPr>
          <w:b/>
          <w:lang w:eastAsia="ru-RU"/>
        </w:rPr>
        <w:t>.</w:t>
      </w:r>
      <w:r w:rsidR="00312B52" w:rsidRPr="00D81D5C">
        <w:rPr>
          <w:b/>
          <w:lang w:eastAsia="ru-RU"/>
        </w:rPr>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rsidR="00EB0803" w:rsidRPr="00AB6701" w:rsidRDefault="00EB0803" w:rsidP="00AB6701">
      <w:pPr>
        <w:spacing w:before="120"/>
        <w:ind w:firstLine="720"/>
        <w:jc w:val="both"/>
        <w:rPr>
          <w:bCs/>
        </w:rPr>
      </w:pPr>
      <w:proofErr w:type="gramStart"/>
      <w:r w:rsidRPr="00AB6701">
        <w:rPr>
          <w:bCs/>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w:t>
      </w:r>
      <w:r w:rsidRPr="00AB6701">
        <w:rPr>
          <w:bCs/>
        </w:rPr>
        <w:lastRenderedPageBreak/>
        <w:t>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w:t>
      </w:r>
      <w:proofErr w:type="gramEnd"/>
      <w:r w:rsidRPr="00AB6701">
        <w:rPr>
          <w:bCs/>
        </w:rPr>
        <w:t xml:space="preserve"> о зарождении и развитии культуры.</w:t>
      </w:r>
    </w:p>
    <w:p w:rsidR="00701D7D" w:rsidRPr="00AB6701" w:rsidRDefault="00EB0803" w:rsidP="00AB6701">
      <w:pPr>
        <w:pStyle w:val="af7"/>
        <w:rPr>
          <w:rFonts w:ascii="Times New Roman" w:hAnsi="Times New Roman"/>
          <w:sz w:val="24"/>
          <w:szCs w:val="24"/>
        </w:rPr>
      </w:pPr>
      <w:r w:rsidRPr="00AB6701">
        <w:rPr>
          <w:rFonts w:ascii="Times New Roman" w:hAnsi="Times New Roman"/>
          <w:sz w:val="24"/>
          <w:szCs w:val="24"/>
        </w:rPr>
        <w:t>Отношения в области организации, охраны и использования, объектов историко-культурного наследия регулируются федеральным законом №73-ФЗ от 25.06.2002 г. «Об объектах культурного наследия (памятниках истории и культуры) народов Российской Федерации». В соответствии со статьей 41 Постановление совета министров СССР №865 от 16.09.1982 г., в случае обнаружения в процессе ведения работ объектов, обладающих признаками объекта культурного наследия, предприятие обязано сообщить об этом местному государственному органу охраны памятников и приостановить работы</w:t>
      </w:r>
    </w:p>
    <w:p w:rsidR="00701D7D" w:rsidRPr="00AB6701" w:rsidRDefault="00701D7D" w:rsidP="00AB6701">
      <w:pPr>
        <w:pStyle w:val="af7"/>
        <w:rPr>
          <w:rFonts w:ascii="Times New Roman" w:hAnsi="Times New Roman"/>
          <w:sz w:val="24"/>
          <w:szCs w:val="24"/>
        </w:rPr>
      </w:pPr>
      <w:r w:rsidRPr="00AB6701">
        <w:rPr>
          <w:rFonts w:ascii="Times New Roman" w:hAnsi="Times New Roman"/>
          <w:sz w:val="24"/>
          <w:szCs w:val="24"/>
        </w:rPr>
        <w:t>Объектов культурного наследия, включенных в Единый государственный реестр объектов культурного наследия Российской Федерации, выявленных объектов культурного наследия, а также объектов, обладающих признаками ОКН, на о</w:t>
      </w:r>
      <w:r w:rsidR="000C620A" w:rsidRPr="00AB6701">
        <w:rPr>
          <w:rFonts w:ascii="Times New Roman" w:hAnsi="Times New Roman"/>
          <w:sz w:val="24"/>
          <w:szCs w:val="24"/>
        </w:rPr>
        <w:t>бследованном участке не имеется.</w:t>
      </w:r>
    </w:p>
    <w:p w:rsidR="00701D7D" w:rsidRPr="00AB6701" w:rsidRDefault="00701D7D" w:rsidP="00AB6701">
      <w:pPr>
        <w:pStyle w:val="af7"/>
        <w:rPr>
          <w:rFonts w:ascii="Times New Roman" w:hAnsi="Times New Roman"/>
          <w:sz w:val="24"/>
          <w:szCs w:val="24"/>
        </w:rPr>
      </w:pPr>
      <w:r w:rsidRPr="00AB6701">
        <w:rPr>
          <w:rFonts w:ascii="Times New Roman" w:hAnsi="Times New Roman"/>
          <w:sz w:val="24"/>
          <w:szCs w:val="24"/>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w:t>
      </w:r>
    </w:p>
    <w:p w:rsidR="00701D7D" w:rsidRPr="00AB6701" w:rsidRDefault="00701D7D" w:rsidP="00AB6701">
      <w:pPr>
        <w:pStyle w:val="af7"/>
        <w:rPr>
          <w:rFonts w:ascii="Times New Roman" w:hAnsi="Times New Roman"/>
          <w:sz w:val="24"/>
          <w:szCs w:val="24"/>
        </w:rPr>
      </w:pPr>
      <w:r w:rsidRPr="00AB6701">
        <w:rPr>
          <w:rFonts w:ascii="Times New Roman" w:hAnsi="Times New Roman"/>
          <w:sz w:val="24"/>
          <w:szCs w:val="24"/>
        </w:rPr>
        <w:t xml:space="preserve">Отношения в области организации, охраны и использования, особо охраняемых природных территорий регулируются </w:t>
      </w:r>
      <w:hyperlink r:id="rId16" w:tooltip="Федеральный закон 33-ФЗ Об особо охраняемых природных территориях" w:history="1">
        <w:r w:rsidRPr="00AB6701">
          <w:rPr>
            <w:rFonts w:ascii="Times New Roman" w:hAnsi="Times New Roman"/>
            <w:sz w:val="24"/>
            <w:szCs w:val="24"/>
          </w:rPr>
          <w:t>федеральным законом от 14 марта 1995 г. № 33-ФЗ</w:t>
        </w:r>
      </w:hyperlink>
      <w:r w:rsidRPr="00AB6701">
        <w:rPr>
          <w:rFonts w:ascii="Times New Roman" w:hAnsi="Times New Roman"/>
          <w:sz w:val="24"/>
          <w:szCs w:val="24"/>
        </w:rPr>
        <w:t xml:space="preserve"> «Об особо охраняемых природных территориях».</w:t>
      </w:r>
    </w:p>
    <w:p w:rsidR="00701D7D" w:rsidRPr="00AB6701" w:rsidRDefault="00701D7D" w:rsidP="00AB6701">
      <w:pPr>
        <w:pStyle w:val="af7"/>
        <w:rPr>
          <w:rFonts w:ascii="Times New Roman" w:hAnsi="Times New Roman"/>
          <w:sz w:val="24"/>
          <w:szCs w:val="24"/>
        </w:rPr>
      </w:pPr>
      <w:r w:rsidRPr="00AB6701">
        <w:rPr>
          <w:rFonts w:ascii="Times New Roman" w:hAnsi="Times New Roman"/>
          <w:sz w:val="24"/>
          <w:szCs w:val="24"/>
        </w:rPr>
        <w:t>Для определения наличия ООПТ на исследуемой территории были изучены и проанализированы материалы:</w:t>
      </w:r>
    </w:p>
    <w:p w:rsidR="00701D7D" w:rsidRPr="00AA7448" w:rsidRDefault="00701D7D" w:rsidP="00AB6701">
      <w:pPr>
        <w:pStyle w:val="a0"/>
        <w:numPr>
          <w:ilvl w:val="0"/>
          <w:numId w:val="26"/>
        </w:numPr>
        <w:rPr>
          <w:rFonts w:ascii="Times New Roman" w:hAnsi="Times New Roman"/>
          <w:sz w:val="24"/>
          <w:szCs w:val="24"/>
        </w:rPr>
      </w:pPr>
      <w:r w:rsidRPr="00AA7448">
        <w:rPr>
          <w:rFonts w:ascii="Times New Roman" w:hAnsi="Times New Roman"/>
          <w:sz w:val="24"/>
          <w:szCs w:val="24"/>
        </w:rPr>
        <w:t>информационно-справочной системы ООПТ России (http://oopt.info);</w:t>
      </w:r>
    </w:p>
    <w:p w:rsidR="00701D7D" w:rsidRPr="00AA7448" w:rsidRDefault="00701D7D" w:rsidP="00AB6701">
      <w:pPr>
        <w:pStyle w:val="a0"/>
        <w:numPr>
          <w:ilvl w:val="0"/>
          <w:numId w:val="26"/>
        </w:numPr>
        <w:rPr>
          <w:rFonts w:ascii="Times New Roman" w:hAnsi="Times New Roman"/>
          <w:sz w:val="24"/>
          <w:szCs w:val="24"/>
        </w:rPr>
      </w:pPr>
      <w:r w:rsidRPr="00AA7448">
        <w:rPr>
          <w:rFonts w:ascii="Times New Roman" w:hAnsi="Times New Roman"/>
          <w:sz w:val="24"/>
          <w:szCs w:val="24"/>
        </w:rPr>
        <w:t>Федеральной государственной информационной системы территориального планирования (http://</w:t>
      </w:r>
      <w:proofErr w:type="spellStart"/>
      <w:r w:rsidRPr="00AA7448">
        <w:rPr>
          <w:rFonts w:ascii="Times New Roman" w:hAnsi="Times New Roman"/>
          <w:sz w:val="24"/>
          <w:szCs w:val="24"/>
          <w:lang w:val="en-US"/>
        </w:rPr>
        <w:t>fgis</w:t>
      </w:r>
      <w:proofErr w:type="spellEnd"/>
      <w:r w:rsidRPr="00AA7448">
        <w:rPr>
          <w:rFonts w:ascii="Times New Roman" w:hAnsi="Times New Roman"/>
          <w:sz w:val="24"/>
          <w:szCs w:val="24"/>
        </w:rPr>
        <w:t>.</w:t>
      </w:r>
      <w:r w:rsidRPr="00AA7448">
        <w:rPr>
          <w:rFonts w:ascii="Times New Roman" w:hAnsi="Times New Roman"/>
          <w:sz w:val="24"/>
          <w:szCs w:val="24"/>
          <w:lang w:val="en-US"/>
        </w:rPr>
        <w:t>economy</w:t>
      </w:r>
      <w:r w:rsidRPr="00AA7448">
        <w:rPr>
          <w:rFonts w:ascii="Times New Roman" w:hAnsi="Times New Roman"/>
          <w:sz w:val="24"/>
          <w:szCs w:val="24"/>
        </w:rPr>
        <w:t>.</w:t>
      </w:r>
      <w:proofErr w:type="spellStart"/>
      <w:r w:rsidRPr="00AA7448">
        <w:rPr>
          <w:rFonts w:ascii="Times New Roman" w:hAnsi="Times New Roman"/>
          <w:sz w:val="24"/>
          <w:szCs w:val="24"/>
          <w:lang w:val="en-US"/>
        </w:rPr>
        <w:t>gov</w:t>
      </w:r>
      <w:proofErr w:type="spellEnd"/>
      <w:r w:rsidRPr="00AA7448">
        <w:rPr>
          <w:rFonts w:ascii="Times New Roman" w:hAnsi="Times New Roman"/>
          <w:sz w:val="24"/>
          <w:szCs w:val="24"/>
        </w:rPr>
        <w:t>.</w:t>
      </w:r>
      <w:proofErr w:type="spellStart"/>
      <w:r w:rsidRPr="00AA7448">
        <w:rPr>
          <w:rFonts w:ascii="Times New Roman" w:hAnsi="Times New Roman"/>
          <w:sz w:val="24"/>
          <w:szCs w:val="24"/>
          <w:lang w:val="en-US"/>
        </w:rPr>
        <w:t>ru</w:t>
      </w:r>
      <w:proofErr w:type="spellEnd"/>
      <w:r w:rsidRPr="00AA7448">
        <w:rPr>
          <w:rFonts w:ascii="Times New Roman" w:hAnsi="Times New Roman"/>
          <w:sz w:val="24"/>
          <w:szCs w:val="24"/>
        </w:rPr>
        <w:t>);</w:t>
      </w:r>
    </w:p>
    <w:p w:rsidR="00701D7D" w:rsidRPr="00AA7448" w:rsidRDefault="00701D7D" w:rsidP="00AB6701">
      <w:pPr>
        <w:pStyle w:val="a0"/>
        <w:numPr>
          <w:ilvl w:val="0"/>
          <w:numId w:val="26"/>
        </w:numPr>
        <w:rPr>
          <w:rFonts w:ascii="Times New Roman" w:hAnsi="Times New Roman"/>
          <w:sz w:val="24"/>
          <w:szCs w:val="24"/>
        </w:rPr>
      </w:pPr>
      <w:r w:rsidRPr="00AA7448">
        <w:rPr>
          <w:rFonts w:ascii="Times New Roman" w:hAnsi="Times New Roman"/>
          <w:sz w:val="24"/>
          <w:szCs w:val="24"/>
        </w:rPr>
        <w:t>Министерства природных ресурсов и экологии Российской Федерации. Особо охраняемые природные территории Российской федерации (http://www.zapoved.ru);</w:t>
      </w:r>
    </w:p>
    <w:p w:rsidR="00701D7D" w:rsidRPr="00AA7448" w:rsidRDefault="00701D7D" w:rsidP="004C07B6">
      <w:pPr>
        <w:pStyle w:val="af7"/>
        <w:rPr>
          <w:rFonts w:ascii="Times New Roman" w:hAnsi="Times New Roman"/>
          <w:sz w:val="24"/>
          <w:szCs w:val="24"/>
        </w:rPr>
      </w:pPr>
      <w:r w:rsidRPr="00AA7448">
        <w:rPr>
          <w:rFonts w:ascii="Times New Roman" w:hAnsi="Times New Roman"/>
          <w:sz w:val="24"/>
          <w:szCs w:val="24"/>
        </w:rPr>
        <w:t>Согласно проанализированным материалам и ответам уполномоченных государственных органов территория изысканий и прилегающая территория находятся за пределами действующих и планируемых особо охраняемых природных территорий федерального, регионального и местного значения.</w:t>
      </w:r>
    </w:p>
    <w:p w:rsidR="002651D9" w:rsidRPr="00AA7448" w:rsidRDefault="00701D7D" w:rsidP="004C07B6">
      <w:pPr>
        <w:pStyle w:val="a0"/>
        <w:numPr>
          <w:ilvl w:val="0"/>
          <w:numId w:val="0"/>
        </w:numPr>
        <w:spacing w:before="120"/>
        <w:ind w:firstLine="709"/>
        <w:rPr>
          <w:rFonts w:ascii="Times New Roman" w:hAnsi="Times New Roman"/>
          <w:bCs/>
          <w:sz w:val="24"/>
          <w:szCs w:val="24"/>
          <w:lang w:eastAsia="ru-RU"/>
        </w:rPr>
      </w:pPr>
      <w:proofErr w:type="gramStart"/>
      <w:r w:rsidRPr="00AA7448">
        <w:rPr>
          <w:rFonts w:ascii="Times New Roman" w:hAnsi="Times New Roman"/>
          <w:bCs/>
          <w:sz w:val="24"/>
          <w:szCs w:val="24"/>
          <w:lang w:eastAsia="ru-RU"/>
        </w:rPr>
        <w:t>Разработка мероприятий по сохранению объектов культурного наследия не предусмотрена, так как объекты культурного наследия либо объекты, обладающие признаками объектов историко-культурного</w:t>
      </w:r>
      <w:r w:rsidR="006E587D" w:rsidRPr="00AA7448">
        <w:rPr>
          <w:rFonts w:ascii="Times New Roman" w:hAnsi="Times New Roman"/>
          <w:bCs/>
          <w:sz w:val="24"/>
          <w:szCs w:val="24"/>
          <w:lang w:eastAsia="ru-RU"/>
        </w:rPr>
        <w:t xml:space="preserve"> наследия на земельном участке </w:t>
      </w:r>
      <w:r w:rsidRPr="00AA7448">
        <w:rPr>
          <w:rFonts w:ascii="Times New Roman" w:hAnsi="Times New Roman"/>
          <w:bCs/>
          <w:sz w:val="24"/>
          <w:szCs w:val="24"/>
          <w:lang w:eastAsia="ru-RU"/>
        </w:rPr>
        <w:t>отсутствуют, и возможно проведение землеустроительных, земляных, строительных, мелиоративных, хозяйственных и иных работ на в</w:t>
      </w:r>
      <w:r w:rsidR="00D81D5C" w:rsidRPr="00AA7448">
        <w:rPr>
          <w:rFonts w:ascii="Times New Roman" w:hAnsi="Times New Roman"/>
          <w:bCs/>
          <w:sz w:val="24"/>
          <w:szCs w:val="24"/>
          <w:lang w:eastAsia="ru-RU"/>
        </w:rPr>
        <w:t>ышеназванном земельном участке.</w:t>
      </w:r>
      <w:proofErr w:type="gramEnd"/>
    </w:p>
    <w:p w:rsidR="00B42F11" w:rsidRPr="00D81D5C" w:rsidRDefault="003C5D75" w:rsidP="00440B28">
      <w:pPr>
        <w:pStyle w:val="5"/>
        <w:spacing w:before="120"/>
        <w:ind w:left="425"/>
        <w:rPr>
          <w:b/>
        </w:rPr>
      </w:pPr>
      <w:r>
        <w:rPr>
          <w:b/>
        </w:rPr>
        <w:t>2.8</w:t>
      </w:r>
      <w:r w:rsidR="000256E8" w:rsidRPr="00D81D5C">
        <w:rPr>
          <w:b/>
        </w:rPr>
        <w:t xml:space="preserve">. </w:t>
      </w:r>
      <w:r w:rsidR="005632EC" w:rsidRPr="005632EC">
        <w:rPr>
          <w:b/>
        </w:rPr>
        <w:t>Информация о необходимости осуществления мероприятий</w:t>
      </w:r>
      <w:r w:rsidR="000256E8" w:rsidRPr="00D81D5C">
        <w:rPr>
          <w:b/>
        </w:rPr>
        <w:t xml:space="preserve"> по охране окружающей среды</w:t>
      </w:r>
    </w:p>
    <w:p w:rsidR="001173C2" w:rsidRPr="000C620A" w:rsidRDefault="001173C2" w:rsidP="004C07B6">
      <w:pPr>
        <w:pStyle w:val="af7"/>
        <w:ind w:firstLine="709"/>
        <w:rPr>
          <w:rFonts w:ascii="Times New Roman" w:hAnsi="Times New Roman"/>
          <w:sz w:val="24"/>
          <w:szCs w:val="24"/>
        </w:rPr>
      </w:pPr>
      <w:r w:rsidRPr="000C620A">
        <w:rPr>
          <w:rFonts w:ascii="Times New Roman" w:hAnsi="Times New Roman"/>
          <w:sz w:val="24"/>
          <w:szCs w:val="24"/>
        </w:rPr>
        <w:t>При производстве строительно-монтажных работ необходимо выполнять все требования Федерального закона от 10.01.2002 ФЗ № 7</w:t>
      </w:r>
      <w:r w:rsidR="0000169E" w:rsidRPr="000C620A">
        <w:rPr>
          <w:rFonts w:ascii="Times New Roman" w:hAnsi="Times New Roman"/>
          <w:sz w:val="24"/>
          <w:szCs w:val="24"/>
        </w:rPr>
        <w:t>-ФЗ (ред. от 29.07.2017) «Об охране окружающей среды»</w:t>
      </w:r>
      <w:r w:rsidRPr="000C620A">
        <w:rPr>
          <w:rFonts w:ascii="Times New Roman" w:hAnsi="Times New Roman"/>
          <w:sz w:val="24"/>
          <w:szCs w:val="24"/>
        </w:rPr>
        <w:t>. Для уменьшения воздействия на окружающую природную среду все строительно-монтажные работы производить только в пределах полосы отвода земли.</w:t>
      </w:r>
    </w:p>
    <w:p w:rsidR="001173C2" w:rsidRPr="000C620A" w:rsidRDefault="001173C2" w:rsidP="004C07B6">
      <w:pPr>
        <w:pStyle w:val="af7"/>
        <w:ind w:firstLine="709"/>
        <w:rPr>
          <w:rFonts w:ascii="Times New Roman" w:hAnsi="Times New Roman"/>
          <w:sz w:val="24"/>
          <w:szCs w:val="24"/>
        </w:rPr>
      </w:pPr>
      <w:r w:rsidRPr="000C620A">
        <w:rPr>
          <w:rFonts w:ascii="Times New Roman" w:hAnsi="Times New Roman"/>
          <w:sz w:val="24"/>
          <w:szCs w:val="24"/>
        </w:rPr>
        <w:t>Отвод земли оформить с землепользователем и землевладельцем в соответствии с требованиями Законодательства.</w:t>
      </w:r>
    </w:p>
    <w:p w:rsidR="001173C2" w:rsidRPr="000C620A" w:rsidRDefault="001173C2" w:rsidP="004C07B6">
      <w:pPr>
        <w:pStyle w:val="af7"/>
        <w:ind w:firstLine="709"/>
        <w:rPr>
          <w:rFonts w:ascii="Times New Roman" w:hAnsi="Times New Roman"/>
          <w:sz w:val="24"/>
          <w:szCs w:val="24"/>
        </w:rPr>
      </w:pPr>
      <w:r w:rsidRPr="000C620A">
        <w:rPr>
          <w:rFonts w:ascii="Times New Roman" w:hAnsi="Times New Roman"/>
          <w:sz w:val="24"/>
          <w:szCs w:val="24"/>
        </w:rPr>
        <w:lastRenderedPageBreak/>
        <w:t>Назначить приказом ответственного за соблюдением требований природоохранного законодательства.</w:t>
      </w:r>
    </w:p>
    <w:p w:rsidR="001173C2" w:rsidRPr="000C620A" w:rsidRDefault="001173C2" w:rsidP="004C07B6">
      <w:pPr>
        <w:pStyle w:val="af7"/>
        <w:ind w:firstLine="709"/>
        <w:rPr>
          <w:rFonts w:ascii="Times New Roman" w:hAnsi="Times New Roman"/>
          <w:sz w:val="24"/>
          <w:szCs w:val="24"/>
        </w:rPr>
      </w:pPr>
      <w:r w:rsidRPr="000C620A">
        <w:rPr>
          <w:rFonts w:ascii="Times New Roman" w:hAnsi="Times New Roman"/>
          <w:sz w:val="24"/>
          <w:szCs w:val="24"/>
        </w:rPr>
        <w:t>Оборудовать места производства работ табличкой с указанием ответственного лица за экологическую безопасность.</w:t>
      </w:r>
    </w:p>
    <w:p w:rsidR="001173C2" w:rsidRPr="000C620A" w:rsidRDefault="001173C2" w:rsidP="004C07B6">
      <w:pPr>
        <w:pStyle w:val="af7"/>
        <w:ind w:firstLine="709"/>
        <w:rPr>
          <w:rFonts w:ascii="Times New Roman" w:hAnsi="Times New Roman"/>
          <w:sz w:val="24"/>
          <w:szCs w:val="24"/>
        </w:rPr>
      </w:pPr>
      <w:r w:rsidRPr="000C620A">
        <w:rPr>
          <w:rFonts w:ascii="Times New Roman" w:hAnsi="Times New Roman"/>
          <w:sz w:val="24"/>
          <w:szCs w:val="24"/>
        </w:rPr>
        <w:t>В период строительства в проекте предусмотрен ряд организационно-технических мероприятий, включающих три основных раздела:</w:t>
      </w:r>
    </w:p>
    <w:p w:rsidR="001173C2" w:rsidRPr="000C620A" w:rsidRDefault="001173C2" w:rsidP="004C07B6">
      <w:pPr>
        <w:pStyle w:val="af7"/>
        <w:numPr>
          <w:ilvl w:val="0"/>
          <w:numId w:val="27"/>
        </w:numPr>
        <w:spacing w:before="0"/>
        <w:ind w:hanging="357"/>
        <w:rPr>
          <w:rFonts w:ascii="Times New Roman" w:hAnsi="Times New Roman"/>
          <w:sz w:val="24"/>
          <w:szCs w:val="24"/>
        </w:rPr>
      </w:pPr>
      <w:r w:rsidRPr="000C620A">
        <w:rPr>
          <w:rFonts w:ascii="Times New Roman" w:hAnsi="Times New Roman"/>
          <w:sz w:val="24"/>
          <w:szCs w:val="24"/>
        </w:rPr>
        <w:t>охрана почвенно-растительного слоя и животного мира;</w:t>
      </w:r>
    </w:p>
    <w:p w:rsidR="001173C2" w:rsidRPr="000C620A" w:rsidRDefault="001173C2" w:rsidP="004C07B6">
      <w:pPr>
        <w:pStyle w:val="af7"/>
        <w:numPr>
          <w:ilvl w:val="0"/>
          <w:numId w:val="27"/>
        </w:numPr>
        <w:spacing w:before="0"/>
        <w:ind w:hanging="357"/>
        <w:rPr>
          <w:rFonts w:ascii="Times New Roman" w:hAnsi="Times New Roman"/>
          <w:sz w:val="24"/>
          <w:szCs w:val="24"/>
        </w:rPr>
      </w:pPr>
      <w:r w:rsidRPr="000C620A">
        <w:rPr>
          <w:rFonts w:ascii="Times New Roman" w:hAnsi="Times New Roman"/>
          <w:sz w:val="24"/>
          <w:szCs w:val="24"/>
        </w:rPr>
        <w:t>охрана водоемов от загрязнения сточными водами и мусором;</w:t>
      </w:r>
    </w:p>
    <w:p w:rsidR="001173C2" w:rsidRPr="00D81D5C" w:rsidRDefault="001173C2" w:rsidP="004C07B6">
      <w:pPr>
        <w:pStyle w:val="af7"/>
        <w:numPr>
          <w:ilvl w:val="0"/>
          <w:numId w:val="27"/>
        </w:numPr>
        <w:spacing w:before="0"/>
        <w:ind w:hanging="357"/>
        <w:rPr>
          <w:rFonts w:ascii="Times New Roman" w:hAnsi="Times New Roman"/>
          <w:sz w:val="24"/>
          <w:szCs w:val="24"/>
        </w:rPr>
      </w:pPr>
      <w:r w:rsidRPr="000C620A">
        <w:rPr>
          <w:rFonts w:ascii="Times New Roman" w:hAnsi="Times New Roman"/>
          <w:sz w:val="24"/>
          <w:szCs w:val="24"/>
        </w:rPr>
        <w:t>охрана атмосферного воздуха от загрязнения.</w:t>
      </w:r>
    </w:p>
    <w:p w:rsidR="004D4165" w:rsidRPr="00440B28" w:rsidRDefault="004D4165" w:rsidP="009F6CA6">
      <w:pPr>
        <w:pStyle w:val="6"/>
        <w:spacing w:before="120"/>
        <w:ind w:left="425"/>
        <w:jc w:val="center"/>
        <w:rPr>
          <w:b/>
          <w:i/>
          <w:sz w:val="24"/>
          <w:szCs w:val="24"/>
        </w:rPr>
      </w:pPr>
      <w:bookmarkStart w:id="6" w:name="_Toc228604757"/>
      <w:bookmarkStart w:id="7" w:name="_Toc229384285"/>
      <w:bookmarkStart w:id="8" w:name="_Toc230070704"/>
      <w:bookmarkStart w:id="9" w:name="_Toc231634991"/>
      <w:bookmarkStart w:id="10" w:name="_Toc232219733"/>
      <w:bookmarkStart w:id="11" w:name="_Toc232475125"/>
      <w:bookmarkStart w:id="12" w:name="_Toc305144949"/>
      <w:bookmarkStart w:id="13" w:name="_Toc337131315"/>
      <w:bookmarkStart w:id="14" w:name="_Toc337474975"/>
      <w:bookmarkStart w:id="15" w:name="_Toc338231899"/>
      <w:bookmarkStart w:id="16" w:name="_Toc385839271"/>
      <w:bookmarkStart w:id="17" w:name="_Toc413219607"/>
      <w:bookmarkStart w:id="18" w:name="_Toc415556063"/>
      <w:bookmarkStart w:id="19" w:name="_Toc434310392"/>
      <w:bookmarkStart w:id="20" w:name="_Toc454455999"/>
      <w:bookmarkStart w:id="21" w:name="_Toc456341810"/>
      <w:bookmarkStart w:id="22" w:name="_Toc457201266"/>
      <w:bookmarkStart w:id="23" w:name="_Toc457378248"/>
      <w:bookmarkStart w:id="24" w:name="_Toc459289929"/>
      <w:bookmarkStart w:id="25" w:name="_Toc459723688"/>
      <w:bookmarkStart w:id="26" w:name="_Toc459727566"/>
      <w:bookmarkStart w:id="27" w:name="_Toc460309927"/>
      <w:bookmarkStart w:id="28" w:name="_Toc462817087"/>
      <w:bookmarkStart w:id="29" w:name="_Toc466445692"/>
      <w:bookmarkStart w:id="30" w:name="_Toc466548833"/>
      <w:bookmarkStart w:id="31" w:name="_Toc491788224"/>
      <w:r w:rsidRPr="00440B28">
        <w:rPr>
          <w:b/>
          <w:i/>
          <w:sz w:val="24"/>
          <w:szCs w:val="24"/>
        </w:rPr>
        <w:t>Мероприятия по охране атмосферного воздуха</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684AD0" w:rsidRPr="00684AD0" w:rsidRDefault="00684AD0" w:rsidP="004C07B6">
      <w:pPr>
        <w:pStyle w:val="af7"/>
        <w:rPr>
          <w:rFonts w:ascii="Times New Roman" w:hAnsi="Times New Roman"/>
          <w:sz w:val="24"/>
          <w:szCs w:val="24"/>
        </w:rPr>
      </w:pPr>
      <w:bookmarkStart w:id="32" w:name="_Toc260824032"/>
      <w:bookmarkStart w:id="33" w:name="_Toc262216234"/>
      <w:bookmarkStart w:id="34" w:name="_Toc263249360"/>
      <w:bookmarkStart w:id="35" w:name="_Toc266691725"/>
      <w:bookmarkStart w:id="36" w:name="_Toc266705404"/>
      <w:bookmarkStart w:id="37" w:name="_Toc273090280"/>
      <w:bookmarkStart w:id="38" w:name="_Toc273091174"/>
      <w:bookmarkStart w:id="39" w:name="_Toc273359152"/>
      <w:bookmarkStart w:id="40" w:name="_Toc275248699"/>
      <w:bookmarkStart w:id="41" w:name="_Toc275354427"/>
      <w:bookmarkStart w:id="42" w:name="_Toc350266120"/>
      <w:bookmarkStart w:id="43" w:name="_Toc362849940"/>
      <w:bookmarkStart w:id="44" w:name="_Toc413997993"/>
      <w:bookmarkStart w:id="45" w:name="_Toc418147916"/>
      <w:bookmarkStart w:id="46" w:name="_Toc427322052"/>
      <w:bookmarkStart w:id="47" w:name="_Toc430086360"/>
      <w:bookmarkStart w:id="48" w:name="_Toc431384274"/>
      <w:bookmarkStart w:id="49" w:name="_Toc431883571"/>
      <w:bookmarkStart w:id="50" w:name="_Toc432423823"/>
      <w:bookmarkStart w:id="51" w:name="_Toc434310393"/>
      <w:bookmarkStart w:id="52" w:name="_Toc454456000"/>
      <w:bookmarkStart w:id="53" w:name="_Toc456341811"/>
      <w:bookmarkStart w:id="54" w:name="_Toc457201267"/>
      <w:bookmarkStart w:id="55" w:name="_Toc457378249"/>
      <w:bookmarkStart w:id="56" w:name="_Toc459289930"/>
      <w:bookmarkStart w:id="57" w:name="_Toc459723689"/>
      <w:bookmarkStart w:id="58" w:name="_Toc459727567"/>
      <w:bookmarkStart w:id="59" w:name="_Toc460309928"/>
      <w:bookmarkStart w:id="60" w:name="_Toc462817088"/>
      <w:bookmarkStart w:id="61" w:name="_Toc466445693"/>
      <w:bookmarkStart w:id="62" w:name="_Toc466548834"/>
      <w:bookmarkStart w:id="63" w:name="_Toc491788225"/>
      <w:r w:rsidRPr="00684AD0">
        <w:rPr>
          <w:rFonts w:ascii="Times New Roman" w:hAnsi="Times New Roman"/>
          <w:sz w:val="24"/>
          <w:szCs w:val="24"/>
        </w:rPr>
        <w:t xml:space="preserve">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w:t>
      </w:r>
    </w:p>
    <w:p w:rsidR="00684AD0" w:rsidRPr="00684AD0" w:rsidRDefault="00684AD0" w:rsidP="004C07B6">
      <w:pPr>
        <w:pStyle w:val="af7"/>
        <w:rPr>
          <w:rFonts w:ascii="Times New Roman" w:hAnsi="Times New Roman"/>
          <w:sz w:val="24"/>
          <w:szCs w:val="24"/>
          <w:lang w:eastAsia="ja-JP"/>
        </w:rPr>
      </w:pPr>
      <w:r w:rsidRPr="00684AD0">
        <w:rPr>
          <w:rFonts w:ascii="Times New Roman" w:hAnsi="Times New Roman"/>
          <w:sz w:val="24"/>
          <w:szCs w:val="24"/>
          <w:lang w:eastAsia="ja-JP"/>
        </w:rPr>
        <w:t>Мероприятия по охране атмосферного воздуха в период строительства направлены на предупреждение загрязнения воздушного бассейна выбросами работающих машин и механизмов над территорией проведения строительных работ и прилегающей селитебной зоны.</w:t>
      </w:r>
    </w:p>
    <w:p w:rsidR="00684AD0" w:rsidRPr="00684AD0" w:rsidRDefault="00684AD0" w:rsidP="004C07B6">
      <w:pPr>
        <w:pStyle w:val="af7"/>
        <w:rPr>
          <w:rFonts w:ascii="Times New Roman" w:hAnsi="Times New Roman"/>
          <w:sz w:val="24"/>
          <w:szCs w:val="24"/>
        </w:rPr>
      </w:pPr>
      <w:bookmarkStart w:id="64" w:name="_Toc329090229"/>
      <w:r w:rsidRPr="00684AD0">
        <w:rPr>
          <w:rFonts w:ascii="Times New Roman" w:hAnsi="Times New Roman"/>
          <w:sz w:val="24"/>
          <w:szCs w:val="24"/>
        </w:rPr>
        <w:t>Для сохранения состояния приземного слоя воздуха в период строительства рекомендуется:</w:t>
      </w:r>
    </w:p>
    <w:p w:rsidR="00684AD0" w:rsidRPr="00684AD0" w:rsidRDefault="00684AD0" w:rsidP="004C07B6">
      <w:pPr>
        <w:pStyle w:val="a0"/>
        <w:numPr>
          <w:ilvl w:val="0"/>
          <w:numId w:val="28"/>
        </w:numPr>
        <w:ind w:left="1434" w:hanging="357"/>
        <w:rPr>
          <w:rFonts w:ascii="Times New Roman" w:hAnsi="Times New Roman"/>
          <w:sz w:val="24"/>
          <w:szCs w:val="24"/>
        </w:rPr>
      </w:pPr>
      <w:r w:rsidRPr="00684AD0">
        <w:rPr>
          <w:rFonts w:ascii="Times New Roman" w:hAnsi="Times New Roman"/>
          <w:sz w:val="24"/>
          <w:szCs w:val="24"/>
        </w:rPr>
        <w:t>осуществление контроля соблюдения технологических процессов в период строительно-монтажных работ с целью обеспечения минимальных выбросов загрязняющих веществ;</w:t>
      </w:r>
    </w:p>
    <w:p w:rsidR="00684AD0" w:rsidRPr="00684AD0" w:rsidRDefault="00684AD0" w:rsidP="004C07B6">
      <w:pPr>
        <w:pStyle w:val="a0"/>
        <w:numPr>
          <w:ilvl w:val="0"/>
          <w:numId w:val="28"/>
        </w:numPr>
        <w:ind w:left="1434" w:hanging="357"/>
        <w:rPr>
          <w:rFonts w:ascii="Times New Roman" w:hAnsi="Times New Roman"/>
          <w:sz w:val="24"/>
          <w:szCs w:val="24"/>
        </w:rPr>
      </w:pPr>
      <w:r w:rsidRPr="00684AD0">
        <w:rPr>
          <w:rFonts w:ascii="Times New Roman" w:hAnsi="Times New Roman"/>
          <w:sz w:val="24"/>
          <w:szCs w:val="24"/>
        </w:rPr>
        <w:t>осуществлять контроль соответствия технических характеристик и параметров применяемой в строительстве техники, оборудования, транспортных средств, в части состава отработавших газов, соответствующим стандартам;</w:t>
      </w:r>
    </w:p>
    <w:p w:rsidR="00684AD0" w:rsidRPr="00684AD0" w:rsidRDefault="00684AD0" w:rsidP="004C07B6">
      <w:pPr>
        <w:pStyle w:val="a0"/>
        <w:numPr>
          <w:ilvl w:val="0"/>
          <w:numId w:val="28"/>
        </w:numPr>
        <w:ind w:left="1434" w:hanging="357"/>
        <w:rPr>
          <w:rFonts w:ascii="Times New Roman" w:hAnsi="Times New Roman"/>
          <w:sz w:val="24"/>
          <w:szCs w:val="24"/>
        </w:rPr>
      </w:pPr>
      <w:r w:rsidRPr="00684AD0">
        <w:rPr>
          <w:rFonts w:ascii="Times New Roman" w:hAnsi="Times New Roman"/>
          <w:sz w:val="24"/>
          <w:szCs w:val="24"/>
        </w:rPr>
        <w:t>проведение своевременного ремонта и технического обслуживания машин (особенно система питания, зажигания и газораспределительный механизм двигателя), обеспечивающего полное сгорание топлива, снижающего его расход;</w:t>
      </w:r>
    </w:p>
    <w:p w:rsidR="00684AD0" w:rsidRPr="00684AD0" w:rsidRDefault="00684AD0" w:rsidP="004C07B6">
      <w:pPr>
        <w:pStyle w:val="a0"/>
        <w:numPr>
          <w:ilvl w:val="0"/>
          <w:numId w:val="28"/>
        </w:numPr>
        <w:ind w:left="1434" w:hanging="357"/>
        <w:rPr>
          <w:rFonts w:ascii="Times New Roman" w:hAnsi="Times New Roman"/>
          <w:sz w:val="24"/>
          <w:szCs w:val="24"/>
        </w:rPr>
      </w:pPr>
      <w:r w:rsidRPr="00684AD0">
        <w:rPr>
          <w:rFonts w:ascii="Times New Roman" w:hAnsi="Times New Roman"/>
          <w:sz w:val="24"/>
          <w:szCs w:val="24"/>
        </w:rPr>
        <w:t>соблюдение правил рационального использования работы двигателя, запрет на работы машин на холостом ходу.</w:t>
      </w:r>
    </w:p>
    <w:bookmarkEnd w:id="64"/>
    <w:p w:rsidR="00684AD0" w:rsidRPr="00684AD0" w:rsidRDefault="00684AD0" w:rsidP="004C07B6">
      <w:pPr>
        <w:pStyle w:val="af7"/>
        <w:numPr>
          <w:ilvl w:val="0"/>
          <w:numId w:val="28"/>
        </w:numPr>
        <w:spacing w:before="0"/>
        <w:ind w:left="1434" w:hanging="357"/>
        <w:rPr>
          <w:rFonts w:ascii="Times New Roman" w:hAnsi="Times New Roman"/>
          <w:sz w:val="24"/>
          <w:szCs w:val="24"/>
          <w:lang w:eastAsia="ja-JP"/>
        </w:rPr>
      </w:pPr>
      <w:r w:rsidRPr="00684AD0">
        <w:rPr>
          <w:rFonts w:ascii="Times New Roman" w:hAnsi="Times New Roman"/>
          <w:sz w:val="24"/>
          <w:szCs w:val="24"/>
          <w:lang w:eastAsia="ja-JP"/>
        </w:rPr>
        <w:t xml:space="preserve">Поскольку на этапе </w:t>
      </w:r>
      <w:r w:rsidRPr="00684AD0">
        <w:rPr>
          <w:rFonts w:ascii="Times New Roman" w:hAnsi="Times New Roman"/>
          <w:i/>
          <w:sz w:val="24"/>
          <w:szCs w:val="24"/>
          <w:lang w:eastAsia="ja-JP"/>
        </w:rPr>
        <w:t>эксплуатации</w:t>
      </w:r>
      <w:r w:rsidRPr="00684AD0">
        <w:rPr>
          <w:rFonts w:ascii="Times New Roman" w:hAnsi="Times New Roman"/>
          <w:sz w:val="24"/>
          <w:szCs w:val="24"/>
          <w:lang w:eastAsia="ja-JP"/>
        </w:rPr>
        <w:t xml:space="preserve"> проектируемый объект не является источником выбросов загрязняющих веществ, разработка мероприятий по охране атмосферного воздуха не требуется.</w:t>
      </w:r>
    </w:p>
    <w:p w:rsidR="00EC7EF5" w:rsidRPr="000E0671" w:rsidRDefault="00684AD0" w:rsidP="004C07B6">
      <w:pPr>
        <w:pStyle w:val="a0"/>
        <w:numPr>
          <w:ilvl w:val="0"/>
          <w:numId w:val="28"/>
        </w:numPr>
        <w:ind w:left="1434" w:hanging="357"/>
        <w:rPr>
          <w:rFonts w:ascii="Times New Roman" w:hAnsi="Times New Roman"/>
          <w:sz w:val="24"/>
          <w:szCs w:val="24"/>
        </w:rPr>
      </w:pPr>
      <w:r w:rsidRPr="00684AD0">
        <w:rPr>
          <w:rFonts w:ascii="Times New Roman" w:hAnsi="Times New Roman"/>
          <w:bCs/>
          <w:sz w:val="24"/>
          <w:szCs w:val="24"/>
        </w:rPr>
        <w:t>Согласно результатам расчета, уровни акустического воздействия на границе жилой зоны не превышают установленных санитарно-гигиенических нормативов (1,0 ПДУ), поэтому разработка мероприятий по уменьшению уровня шума не требуется</w:t>
      </w:r>
      <w:r w:rsidR="0072044C" w:rsidRPr="00684AD0">
        <w:rPr>
          <w:rFonts w:ascii="Times New Roman" w:hAnsi="Times New Roman"/>
          <w:sz w:val="24"/>
          <w:szCs w:val="24"/>
        </w:rPr>
        <w:t>.</w:t>
      </w:r>
    </w:p>
    <w:p w:rsidR="004D4165" w:rsidRPr="009F6CA6" w:rsidRDefault="004D4165" w:rsidP="009F6CA6">
      <w:pPr>
        <w:pStyle w:val="6"/>
        <w:spacing w:before="120"/>
        <w:ind w:left="425"/>
        <w:jc w:val="center"/>
        <w:rPr>
          <w:b/>
          <w:i/>
          <w:sz w:val="24"/>
          <w:szCs w:val="24"/>
        </w:rPr>
      </w:pPr>
      <w:r w:rsidRPr="009F6CA6">
        <w:rPr>
          <w:b/>
          <w:i/>
          <w:sz w:val="24"/>
          <w:szCs w:val="24"/>
        </w:rPr>
        <w:t>Мероприятия по охране и рациональному использованию земельных ресурсов и почвенного покров</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9F6CA6">
        <w:rPr>
          <w:b/>
          <w:i/>
          <w:sz w:val="24"/>
          <w:szCs w:val="24"/>
        </w:rPr>
        <w:t>а</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684AD0" w:rsidRPr="00684AD0" w:rsidRDefault="00684AD0" w:rsidP="00684AD0">
      <w:pPr>
        <w:pStyle w:val="af7"/>
        <w:rPr>
          <w:rFonts w:ascii="Times New Roman" w:hAnsi="Times New Roman"/>
          <w:sz w:val="24"/>
          <w:szCs w:val="24"/>
          <w:lang w:eastAsia="ja-JP"/>
        </w:rPr>
      </w:pPr>
      <w:bookmarkStart w:id="65" w:name="_Toc232475130"/>
      <w:bookmarkStart w:id="66" w:name="_Toc233422451"/>
      <w:bookmarkStart w:id="67" w:name="_Toc233442353"/>
      <w:bookmarkStart w:id="68" w:name="_Toc235351870"/>
      <w:bookmarkStart w:id="69" w:name="_Toc238458464"/>
      <w:bookmarkStart w:id="70" w:name="_Toc248052887"/>
      <w:bookmarkStart w:id="71" w:name="_Toc248728045"/>
      <w:bookmarkStart w:id="72" w:name="_Toc250963913"/>
      <w:r w:rsidRPr="00684AD0">
        <w:rPr>
          <w:rFonts w:ascii="Times New Roman" w:hAnsi="Times New Roman"/>
          <w:sz w:val="24"/>
          <w:szCs w:val="24"/>
          <w:lang w:eastAsia="ja-JP"/>
        </w:rPr>
        <w:t>Для уменьшения негативных воздействий строительно-монтажных работ на почвенно-растительный слой необходимо предусмотреть ряд мероприятий:</w:t>
      </w:r>
    </w:p>
    <w:p w:rsidR="00684AD0" w:rsidRPr="00684AD0" w:rsidRDefault="00684AD0" w:rsidP="004C07B6">
      <w:pPr>
        <w:pStyle w:val="a0"/>
        <w:numPr>
          <w:ilvl w:val="0"/>
          <w:numId w:val="29"/>
        </w:numPr>
        <w:rPr>
          <w:rFonts w:ascii="Times New Roman" w:hAnsi="Times New Roman"/>
          <w:sz w:val="24"/>
          <w:szCs w:val="24"/>
        </w:rPr>
      </w:pPr>
      <w:r w:rsidRPr="00684AD0">
        <w:rPr>
          <w:rFonts w:ascii="Times New Roman" w:hAnsi="Times New Roman"/>
          <w:sz w:val="24"/>
          <w:szCs w:val="24"/>
        </w:rPr>
        <w:t xml:space="preserve">организацию работ и передвижение машин и механизмов исключительно в </w:t>
      </w:r>
      <w:proofErr w:type="gramStart"/>
      <w:r w:rsidRPr="00684AD0">
        <w:rPr>
          <w:rFonts w:ascii="Times New Roman" w:hAnsi="Times New Roman"/>
          <w:sz w:val="24"/>
          <w:szCs w:val="24"/>
        </w:rPr>
        <w:t>пределах</w:t>
      </w:r>
      <w:proofErr w:type="gramEnd"/>
      <w:r w:rsidRPr="00684AD0">
        <w:rPr>
          <w:rFonts w:ascii="Times New Roman" w:hAnsi="Times New Roman"/>
          <w:sz w:val="24"/>
          <w:szCs w:val="24"/>
        </w:rPr>
        <w:t xml:space="preserve"> отведенных для строительства земель, с максимальным использованием для технологических проездов существующих дорог;</w:t>
      </w:r>
    </w:p>
    <w:p w:rsidR="00684AD0" w:rsidRPr="00684AD0" w:rsidRDefault="00684AD0" w:rsidP="004C07B6">
      <w:pPr>
        <w:pStyle w:val="a0"/>
        <w:numPr>
          <w:ilvl w:val="0"/>
          <w:numId w:val="29"/>
        </w:numPr>
        <w:rPr>
          <w:rFonts w:ascii="Times New Roman" w:hAnsi="Times New Roman"/>
          <w:sz w:val="24"/>
          <w:szCs w:val="24"/>
        </w:rPr>
      </w:pPr>
      <w:r w:rsidRPr="00684AD0">
        <w:rPr>
          <w:rFonts w:ascii="Times New Roman" w:hAnsi="Times New Roman"/>
          <w:sz w:val="24"/>
          <w:szCs w:val="24"/>
        </w:rPr>
        <w:lastRenderedPageBreak/>
        <w:t>запрет на складирование и хранение строительных материалов в непредусмотренных проектной документацией местах;</w:t>
      </w:r>
    </w:p>
    <w:p w:rsidR="00684AD0" w:rsidRPr="00684AD0" w:rsidRDefault="00684AD0" w:rsidP="004C07B6">
      <w:pPr>
        <w:pStyle w:val="a0"/>
        <w:numPr>
          <w:ilvl w:val="0"/>
          <w:numId w:val="29"/>
        </w:numPr>
        <w:rPr>
          <w:rFonts w:ascii="Times New Roman" w:hAnsi="Times New Roman"/>
          <w:sz w:val="24"/>
          <w:szCs w:val="24"/>
        </w:rPr>
      </w:pPr>
      <w:r w:rsidRPr="00684AD0">
        <w:rPr>
          <w:rFonts w:ascii="Times New Roman" w:hAnsi="Times New Roman"/>
          <w:sz w:val="24"/>
          <w:szCs w:val="24"/>
        </w:rPr>
        <w:t>сбор отходов производства и потребления в специальные контейнеры с дальнейшим вывозом в места хранения и утилизации;</w:t>
      </w:r>
    </w:p>
    <w:p w:rsidR="00684AD0" w:rsidRPr="00684AD0" w:rsidRDefault="00684AD0" w:rsidP="004C07B6">
      <w:pPr>
        <w:pStyle w:val="a0"/>
        <w:numPr>
          <w:ilvl w:val="0"/>
          <w:numId w:val="29"/>
        </w:numPr>
        <w:rPr>
          <w:rFonts w:ascii="Times New Roman" w:hAnsi="Times New Roman"/>
          <w:sz w:val="24"/>
          <w:szCs w:val="24"/>
        </w:rPr>
      </w:pPr>
      <w:r w:rsidRPr="00684AD0">
        <w:rPr>
          <w:rFonts w:ascii="Times New Roman" w:hAnsi="Times New Roman"/>
          <w:sz w:val="24"/>
          <w:szCs w:val="24"/>
        </w:rPr>
        <w:t>заправку автотранспорта в специально отведенных для этого местах с целью предотвращения загрязнения почвенного покрова ГСМ;</w:t>
      </w:r>
    </w:p>
    <w:p w:rsidR="00684AD0" w:rsidRPr="00684AD0" w:rsidRDefault="00684AD0" w:rsidP="004C07B6">
      <w:pPr>
        <w:pStyle w:val="a0"/>
        <w:numPr>
          <w:ilvl w:val="0"/>
          <w:numId w:val="29"/>
        </w:numPr>
        <w:rPr>
          <w:rFonts w:ascii="Times New Roman" w:hAnsi="Times New Roman"/>
          <w:sz w:val="24"/>
          <w:szCs w:val="24"/>
        </w:rPr>
      </w:pPr>
      <w:r w:rsidRPr="00684AD0">
        <w:rPr>
          <w:rFonts w:ascii="Times New Roman" w:hAnsi="Times New Roman"/>
          <w:sz w:val="24"/>
          <w:szCs w:val="24"/>
        </w:rPr>
        <w:t>техническое обслуживание машин и механизмов на специально отведенных площадках.</w:t>
      </w:r>
    </w:p>
    <w:p w:rsidR="00684AD0" w:rsidRPr="00684AD0" w:rsidRDefault="00684AD0" w:rsidP="00684AD0">
      <w:pPr>
        <w:pStyle w:val="af7"/>
        <w:rPr>
          <w:rFonts w:ascii="Times New Roman" w:hAnsi="Times New Roman"/>
          <w:sz w:val="24"/>
          <w:szCs w:val="24"/>
        </w:rPr>
      </w:pPr>
      <w:r w:rsidRPr="00684AD0">
        <w:rPr>
          <w:rFonts w:ascii="Times New Roman" w:hAnsi="Times New Roman"/>
          <w:sz w:val="24"/>
          <w:szCs w:val="24"/>
        </w:rPr>
        <w:t xml:space="preserve">С целью минимизации отрицательных воздействий на территорию при строительстве </w:t>
      </w:r>
      <w:proofErr w:type="gramStart"/>
      <w:r w:rsidRPr="00684AD0">
        <w:rPr>
          <w:rFonts w:ascii="Times New Roman" w:hAnsi="Times New Roman"/>
          <w:sz w:val="24"/>
          <w:szCs w:val="24"/>
        </w:rPr>
        <w:t>ВЛ</w:t>
      </w:r>
      <w:proofErr w:type="gramEnd"/>
      <w:r w:rsidRPr="00684AD0">
        <w:rPr>
          <w:rFonts w:ascii="Times New Roman" w:hAnsi="Times New Roman"/>
          <w:sz w:val="24"/>
          <w:szCs w:val="24"/>
        </w:rPr>
        <w:t xml:space="preserve"> необходимо максимально использовать существующие подъездные дороги, складские площадки и др.</w:t>
      </w:r>
    </w:p>
    <w:p w:rsidR="00684AD0" w:rsidRPr="00684AD0" w:rsidRDefault="00684AD0" w:rsidP="00684AD0">
      <w:pPr>
        <w:pStyle w:val="af7"/>
        <w:rPr>
          <w:rFonts w:ascii="Times New Roman" w:hAnsi="Times New Roman"/>
          <w:sz w:val="24"/>
          <w:szCs w:val="24"/>
        </w:rPr>
      </w:pPr>
      <w:r w:rsidRPr="00684AD0">
        <w:rPr>
          <w:rFonts w:ascii="Times New Roman" w:hAnsi="Times New Roman"/>
          <w:sz w:val="24"/>
          <w:szCs w:val="24"/>
        </w:rPr>
        <w:t>Для обеспечения рационального использования и охраны почвенно-растительного слоя рекомендуется предусмотреть:</w:t>
      </w:r>
    </w:p>
    <w:p w:rsidR="00684AD0" w:rsidRPr="00684AD0" w:rsidRDefault="00684AD0" w:rsidP="004C07B6">
      <w:pPr>
        <w:pStyle w:val="a0"/>
        <w:numPr>
          <w:ilvl w:val="0"/>
          <w:numId w:val="30"/>
        </w:numPr>
        <w:ind w:left="1434" w:hanging="357"/>
        <w:rPr>
          <w:rFonts w:ascii="Times New Roman" w:hAnsi="Times New Roman"/>
          <w:sz w:val="24"/>
          <w:szCs w:val="24"/>
        </w:rPr>
      </w:pPr>
      <w:r w:rsidRPr="00684AD0">
        <w:rPr>
          <w:rFonts w:ascii="Times New Roman" w:hAnsi="Times New Roman"/>
          <w:sz w:val="24"/>
          <w:szCs w:val="24"/>
        </w:rPr>
        <w:t>последовательная рекультивация нарушенных земель по мере выполнения работ;</w:t>
      </w:r>
    </w:p>
    <w:p w:rsidR="00684AD0" w:rsidRPr="00684AD0" w:rsidRDefault="00684AD0" w:rsidP="004C07B6">
      <w:pPr>
        <w:pStyle w:val="a0"/>
        <w:numPr>
          <w:ilvl w:val="0"/>
          <w:numId w:val="30"/>
        </w:numPr>
        <w:ind w:left="1434" w:hanging="357"/>
        <w:rPr>
          <w:rFonts w:ascii="Times New Roman" w:hAnsi="Times New Roman"/>
          <w:sz w:val="24"/>
          <w:szCs w:val="24"/>
        </w:rPr>
      </w:pPr>
      <w:r w:rsidRPr="00684AD0">
        <w:rPr>
          <w:rFonts w:ascii="Times New Roman" w:hAnsi="Times New Roman"/>
          <w:sz w:val="24"/>
          <w:szCs w:val="24"/>
        </w:rPr>
        <w:t>защита почвы во время строительства от ветровой и водной эрозии путем трамбовки и планировки грунта при засыпке траншей.</w:t>
      </w:r>
    </w:p>
    <w:p w:rsidR="00684AD0" w:rsidRPr="00684AD0" w:rsidRDefault="00684AD0" w:rsidP="004C07B6">
      <w:pPr>
        <w:pStyle w:val="af7"/>
        <w:numPr>
          <w:ilvl w:val="0"/>
          <w:numId w:val="30"/>
        </w:numPr>
        <w:spacing w:before="0"/>
        <w:ind w:left="1434" w:hanging="357"/>
        <w:rPr>
          <w:rFonts w:ascii="Times New Roman" w:hAnsi="Times New Roman"/>
          <w:sz w:val="24"/>
          <w:szCs w:val="24"/>
        </w:rPr>
      </w:pPr>
      <w:r w:rsidRPr="00684AD0">
        <w:rPr>
          <w:rFonts w:ascii="Times New Roman" w:hAnsi="Times New Roman"/>
          <w:sz w:val="24"/>
          <w:szCs w:val="24"/>
        </w:rPr>
        <w:t xml:space="preserve">Проектная документация разработана с учетом требований по охране почв и создания  оптимальных условий для возделывания сельскохозяйственных культур на </w:t>
      </w:r>
      <w:proofErr w:type="spellStart"/>
      <w:r w:rsidRPr="00684AD0">
        <w:rPr>
          <w:rFonts w:ascii="Times New Roman" w:hAnsi="Times New Roman"/>
          <w:sz w:val="24"/>
          <w:szCs w:val="24"/>
        </w:rPr>
        <w:t>рекультивируемых</w:t>
      </w:r>
      <w:proofErr w:type="spellEnd"/>
      <w:r w:rsidRPr="00684AD0">
        <w:rPr>
          <w:rFonts w:ascii="Times New Roman" w:hAnsi="Times New Roman"/>
          <w:sz w:val="24"/>
          <w:szCs w:val="24"/>
        </w:rPr>
        <w:t xml:space="preserve"> участках. Восстановление и повышение плодородия этих земель является частью общей проблемы охраны природы.</w:t>
      </w:r>
    </w:p>
    <w:p w:rsidR="00684AD0" w:rsidRPr="00684AD0" w:rsidRDefault="00684AD0" w:rsidP="004C07B6">
      <w:pPr>
        <w:pStyle w:val="af7"/>
        <w:numPr>
          <w:ilvl w:val="0"/>
          <w:numId w:val="30"/>
        </w:numPr>
        <w:spacing w:before="0"/>
        <w:ind w:left="1434" w:hanging="357"/>
        <w:rPr>
          <w:rFonts w:ascii="Times New Roman" w:hAnsi="Times New Roman"/>
          <w:sz w:val="24"/>
          <w:szCs w:val="24"/>
        </w:rPr>
      </w:pPr>
      <w:r w:rsidRPr="00684AD0">
        <w:rPr>
          <w:rFonts w:ascii="Times New Roman" w:hAnsi="Times New Roman"/>
          <w:sz w:val="24"/>
          <w:szCs w:val="24"/>
        </w:rPr>
        <w:t>С целью предотвращения развития эрозионных процессов на улучшаемых землях необходимо соблюдать следующие требования:</w:t>
      </w:r>
    </w:p>
    <w:p w:rsidR="00684AD0" w:rsidRPr="00684AD0" w:rsidRDefault="00684AD0" w:rsidP="004C07B6">
      <w:pPr>
        <w:pStyle w:val="a0"/>
        <w:numPr>
          <w:ilvl w:val="0"/>
          <w:numId w:val="30"/>
        </w:numPr>
        <w:ind w:left="1434" w:hanging="357"/>
        <w:rPr>
          <w:rFonts w:ascii="Times New Roman" w:hAnsi="Times New Roman"/>
          <w:sz w:val="24"/>
          <w:szCs w:val="24"/>
        </w:rPr>
      </w:pPr>
      <w:r w:rsidRPr="00684AD0">
        <w:rPr>
          <w:rFonts w:ascii="Times New Roman" w:hAnsi="Times New Roman"/>
          <w:sz w:val="24"/>
          <w:szCs w:val="24"/>
        </w:rPr>
        <w:t>обработка почвы проводится поперек склона;</w:t>
      </w:r>
    </w:p>
    <w:p w:rsidR="00684AD0" w:rsidRPr="00684AD0" w:rsidRDefault="00684AD0" w:rsidP="004C07B6">
      <w:pPr>
        <w:pStyle w:val="a0"/>
        <w:numPr>
          <w:ilvl w:val="0"/>
          <w:numId w:val="30"/>
        </w:numPr>
        <w:ind w:left="1434" w:hanging="357"/>
        <w:rPr>
          <w:rFonts w:ascii="Times New Roman" w:hAnsi="Times New Roman"/>
          <w:sz w:val="24"/>
          <w:szCs w:val="24"/>
        </w:rPr>
      </w:pPr>
      <w:r w:rsidRPr="00684AD0">
        <w:rPr>
          <w:rFonts w:ascii="Times New Roman" w:hAnsi="Times New Roman"/>
          <w:sz w:val="24"/>
          <w:szCs w:val="24"/>
        </w:rPr>
        <w:t>выбор оптимальных сроков и способов внесения органических и минеральных удобрений;</w:t>
      </w:r>
    </w:p>
    <w:p w:rsidR="00684AD0" w:rsidRPr="00684AD0" w:rsidRDefault="00684AD0" w:rsidP="004C07B6">
      <w:pPr>
        <w:pStyle w:val="a0"/>
        <w:numPr>
          <w:ilvl w:val="0"/>
          <w:numId w:val="30"/>
        </w:numPr>
        <w:ind w:left="1434" w:hanging="357"/>
        <w:rPr>
          <w:rFonts w:ascii="Times New Roman" w:hAnsi="Times New Roman"/>
          <w:sz w:val="24"/>
          <w:szCs w:val="24"/>
        </w:rPr>
      </w:pPr>
      <w:r w:rsidRPr="00684AD0">
        <w:rPr>
          <w:rFonts w:ascii="Times New Roman" w:hAnsi="Times New Roman"/>
          <w:sz w:val="24"/>
          <w:szCs w:val="24"/>
        </w:rPr>
        <w:t>отказ от использования удобрений по снегу и в весенний период до оттаивания почвы;</w:t>
      </w:r>
    </w:p>
    <w:p w:rsidR="00684AD0" w:rsidRPr="00684AD0" w:rsidRDefault="00684AD0" w:rsidP="004C07B6">
      <w:pPr>
        <w:pStyle w:val="a0"/>
        <w:numPr>
          <w:ilvl w:val="0"/>
          <w:numId w:val="30"/>
        </w:numPr>
        <w:ind w:left="1434" w:hanging="357"/>
        <w:rPr>
          <w:rFonts w:ascii="Times New Roman" w:hAnsi="Times New Roman"/>
          <w:sz w:val="24"/>
          <w:szCs w:val="24"/>
        </w:rPr>
      </w:pPr>
      <w:r w:rsidRPr="00684AD0">
        <w:rPr>
          <w:rFonts w:ascii="Times New Roman" w:hAnsi="Times New Roman"/>
          <w:sz w:val="24"/>
          <w:szCs w:val="24"/>
        </w:rPr>
        <w:t>дробное внесение удобрений в гранулированном виде;</w:t>
      </w:r>
    </w:p>
    <w:p w:rsidR="00684AD0" w:rsidRPr="00684AD0" w:rsidRDefault="00684AD0" w:rsidP="004C07B6">
      <w:pPr>
        <w:pStyle w:val="a0"/>
        <w:numPr>
          <w:ilvl w:val="0"/>
          <w:numId w:val="30"/>
        </w:numPr>
        <w:ind w:left="1434" w:hanging="357"/>
        <w:rPr>
          <w:rFonts w:ascii="Times New Roman" w:hAnsi="Times New Roman"/>
          <w:sz w:val="24"/>
          <w:szCs w:val="24"/>
        </w:rPr>
      </w:pPr>
      <w:proofErr w:type="spellStart"/>
      <w:r w:rsidRPr="00684AD0">
        <w:rPr>
          <w:rFonts w:ascii="Times New Roman" w:hAnsi="Times New Roman"/>
          <w:sz w:val="24"/>
          <w:szCs w:val="24"/>
        </w:rPr>
        <w:t>валкование</w:t>
      </w:r>
      <w:proofErr w:type="spellEnd"/>
      <w:r w:rsidRPr="00684AD0">
        <w:rPr>
          <w:rFonts w:ascii="Times New Roman" w:hAnsi="Times New Roman"/>
          <w:sz w:val="24"/>
          <w:szCs w:val="24"/>
        </w:rPr>
        <w:t xml:space="preserve"> зяби в сочетании с </w:t>
      </w:r>
      <w:proofErr w:type="spellStart"/>
      <w:r w:rsidRPr="00684AD0">
        <w:rPr>
          <w:rFonts w:ascii="Times New Roman" w:hAnsi="Times New Roman"/>
          <w:sz w:val="24"/>
          <w:szCs w:val="24"/>
        </w:rPr>
        <w:t>бороздованием</w:t>
      </w:r>
      <w:proofErr w:type="spellEnd"/>
      <w:r w:rsidRPr="00684AD0">
        <w:rPr>
          <w:rFonts w:ascii="Times New Roman" w:hAnsi="Times New Roman"/>
          <w:sz w:val="24"/>
          <w:szCs w:val="24"/>
        </w:rPr>
        <w:t>;</w:t>
      </w:r>
    </w:p>
    <w:p w:rsidR="00684AD0" w:rsidRPr="00684AD0" w:rsidRDefault="00684AD0" w:rsidP="004C07B6">
      <w:pPr>
        <w:pStyle w:val="a0"/>
        <w:numPr>
          <w:ilvl w:val="0"/>
          <w:numId w:val="30"/>
        </w:numPr>
        <w:ind w:left="1434" w:hanging="357"/>
        <w:rPr>
          <w:rFonts w:ascii="Times New Roman" w:hAnsi="Times New Roman"/>
          <w:sz w:val="24"/>
          <w:szCs w:val="24"/>
        </w:rPr>
      </w:pPr>
      <w:r w:rsidRPr="00684AD0">
        <w:rPr>
          <w:rFonts w:ascii="Times New Roman" w:hAnsi="Times New Roman"/>
          <w:sz w:val="24"/>
          <w:szCs w:val="24"/>
        </w:rPr>
        <w:t>безотвальная система обработки почвы;</w:t>
      </w:r>
    </w:p>
    <w:p w:rsidR="00684AD0" w:rsidRPr="00684AD0" w:rsidRDefault="00684AD0" w:rsidP="004C07B6">
      <w:pPr>
        <w:pStyle w:val="a0"/>
        <w:numPr>
          <w:ilvl w:val="0"/>
          <w:numId w:val="30"/>
        </w:numPr>
        <w:ind w:left="1434" w:hanging="357"/>
        <w:rPr>
          <w:rFonts w:ascii="Times New Roman" w:hAnsi="Times New Roman"/>
          <w:sz w:val="24"/>
          <w:szCs w:val="24"/>
        </w:rPr>
      </w:pPr>
      <w:r w:rsidRPr="00684AD0">
        <w:rPr>
          <w:rFonts w:ascii="Times New Roman" w:hAnsi="Times New Roman"/>
          <w:sz w:val="24"/>
          <w:szCs w:val="24"/>
        </w:rPr>
        <w:t>почвозащитные севообороты;</w:t>
      </w:r>
    </w:p>
    <w:p w:rsidR="00684AD0" w:rsidRPr="00684AD0" w:rsidRDefault="00684AD0" w:rsidP="004C07B6">
      <w:pPr>
        <w:pStyle w:val="a0"/>
        <w:numPr>
          <w:ilvl w:val="0"/>
          <w:numId w:val="30"/>
        </w:numPr>
        <w:ind w:left="1434" w:hanging="357"/>
        <w:rPr>
          <w:rFonts w:ascii="Times New Roman" w:hAnsi="Times New Roman"/>
          <w:sz w:val="24"/>
          <w:szCs w:val="24"/>
        </w:rPr>
      </w:pPr>
      <w:r w:rsidRPr="00684AD0">
        <w:rPr>
          <w:rFonts w:ascii="Times New Roman" w:hAnsi="Times New Roman"/>
          <w:sz w:val="24"/>
          <w:szCs w:val="24"/>
        </w:rPr>
        <w:t>противоэрозионные способы посева и уборки;</w:t>
      </w:r>
    </w:p>
    <w:p w:rsidR="00684AD0" w:rsidRPr="00684AD0" w:rsidRDefault="00684AD0" w:rsidP="004C07B6">
      <w:pPr>
        <w:pStyle w:val="a0"/>
        <w:numPr>
          <w:ilvl w:val="0"/>
          <w:numId w:val="30"/>
        </w:numPr>
        <w:ind w:left="1434" w:hanging="357"/>
        <w:rPr>
          <w:rFonts w:ascii="Times New Roman" w:hAnsi="Times New Roman"/>
          <w:sz w:val="24"/>
          <w:szCs w:val="24"/>
        </w:rPr>
      </w:pPr>
      <w:r w:rsidRPr="00684AD0">
        <w:rPr>
          <w:rFonts w:ascii="Times New Roman" w:hAnsi="Times New Roman"/>
          <w:sz w:val="24"/>
          <w:szCs w:val="24"/>
        </w:rPr>
        <w:t>снегозадержание и регулирование снеготаяния.</w:t>
      </w:r>
    </w:p>
    <w:p w:rsidR="00057A2D" w:rsidRPr="00684AD0" w:rsidRDefault="00684AD0" w:rsidP="00684AD0">
      <w:pPr>
        <w:pStyle w:val="af7"/>
        <w:rPr>
          <w:rFonts w:ascii="Times New Roman" w:hAnsi="Times New Roman"/>
          <w:sz w:val="24"/>
          <w:szCs w:val="24"/>
        </w:rPr>
      </w:pPr>
      <w:r w:rsidRPr="00684AD0">
        <w:rPr>
          <w:rFonts w:ascii="Times New Roman" w:hAnsi="Times New Roman"/>
          <w:sz w:val="24"/>
          <w:szCs w:val="24"/>
        </w:rPr>
        <w:t>При проведении полевых работ необходимо соблюдать меры, исключающие загрязнение полей горюче-смазочными материалами</w:t>
      </w:r>
      <w:r w:rsidR="00057A2D" w:rsidRPr="00684AD0">
        <w:rPr>
          <w:rFonts w:ascii="Times New Roman" w:hAnsi="Times New Roman"/>
          <w:sz w:val="24"/>
          <w:szCs w:val="24"/>
        </w:rPr>
        <w:t>.</w:t>
      </w:r>
    </w:p>
    <w:p w:rsidR="004D4165" w:rsidRPr="009F6CA6" w:rsidRDefault="004D4165" w:rsidP="009F6CA6">
      <w:pPr>
        <w:pStyle w:val="6"/>
        <w:spacing w:before="120"/>
        <w:ind w:left="425"/>
        <w:jc w:val="center"/>
        <w:rPr>
          <w:b/>
          <w:i/>
          <w:sz w:val="24"/>
          <w:szCs w:val="24"/>
        </w:rPr>
      </w:pPr>
      <w:bookmarkStart w:id="73" w:name="_Toc273090285"/>
      <w:bookmarkStart w:id="74" w:name="_Toc273091179"/>
      <w:bookmarkStart w:id="75" w:name="_Toc274814096"/>
      <w:bookmarkStart w:id="76" w:name="_Toc275248704"/>
      <w:bookmarkStart w:id="77" w:name="_Toc275354432"/>
      <w:bookmarkStart w:id="78" w:name="_Toc350266125"/>
      <w:bookmarkStart w:id="79" w:name="_Toc362849945"/>
      <w:bookmarkStart w:id="80" w:name="_Toc413997998"/>
      <w:bookmarkStart w:id="81" w:name="_Toc418147921"/>
      <w:bookmarkStart w:id="82" w:name="_Toc427322057"/>
      <w:bookmarkStart w:id="83" w:name="_Toc430086365"/>
      <w:bookmarkStart w:id="84" w:name="_Toc431384279"/>
      <w:bookmarkStart w:id="85" w:name="_Toc431883576"/>
      <w:bookmarkStart w:id="86" w:name="_Toc432423824"/>
      <w:bookmarkStart w:id="87" w:name="_Toc434310394"/>
      <w:bookmarkStart w:id="88" w:name="_Toc454456001"/>
      <w:bookmarkStart w:id="89" w:name="_Toc456341812"/>
      <w:bookmarkStart w:id="90" w:name="_Toc457201268"/>
      <w:bookmarkStart w:id="91" w:name="_Toc457378250"/>
      <w:bookmarkStart w:id="92" w:name="_Toc459289931"/>
      <w:bookmarkStart w:id="93" w:name="_Toc459723690"/>
      <w:bookmarkStart w:id="94" w:name="_Toc459727568"/>
      <w:bookmarkStart w:id="95" w:name="_Toc460309929"/>
      <w:bookmarkStart w:id="96" w:name="_Toc462817089"/>
      <w:bookmarkStart w:id="97" w:name="_Toc466445694"/>
      <w:bookmarkStart w:id="98" w:name="_Toc466548835"/>
      <w:bookmarkStart w:id="99" w:name="_Toc491788226"/>
      <w:bookmarkEnd w:id="65"/>
      <w:bookmarkEnd w:id="66"/>
      <w:bookmarkEnd w:id="67"/>
      <w:bookmarkEnd w:id="68"/>
      <w:bookmarkEnd w:id="69"/>
      <w:bookmarkEnd w:id="70"/>
      <w:bookmarkEnd w:id="71"/>
      <w:bookmarkEnd w:id="72"/>
      <w:r w:rsidRPr="009F6CA6">
        <w:rPr>
          <w:b/>
          <w:i/>
          <w:sz w:val="24"/>
          <w:szCs w:val="24"/>
        </w:rPr>
        <w:t xml:space="preserve">Мероприятия по рациональному использованию и охране вод и водных биоресурсов </w:t>
      </w:r>
      <w:bookmarkEnd w:id="73"/>
      <w:bookmarkEnd w:id="74"/>
      <w:bookmarkEnd w:id="75"/>
      <w:bookmarkEnd w:id="76"/>
      <w:bookmarkEnd w:id="77"/>
      <w:bookmarkEnd w:id="78"/>
      <w:bookmarkEnd w:id="79"/>
      <w:bookmarkEnd w:id="80"/>
      <w:bookmarkEnd w:id="81"/>
      <w:bookmarkEnd w:id="82"/>
      <w:bookmarkEnd w:id="83"/>
      <w:bookmarkEnd w:id="84"/>
      <w:bookmarkEnd w:id="85"/>
      <w:r w:rsidRPr="009F6CA6">
        <w:rPr>
          <w:b/>
          <w:i/>
          <w:sz w:val="24"/>
          <w:szCs w:val="24"/>
        </w:rPr>
        <w:t>на пересекаемых линейным объектом реках и иных водных объектах</w:t>
      </w:r>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 xml:space="preserve">Для предотвращения загрязнения, засорения, заиления водных объектов и истощения их вод, а также сохранения среды обитания водных биологических ресурсов и объектов животного и растительного мира при строительстве и эксплуатации проектируемых сооружений необходимо соблюдать требования к </w:t>
      </w:r>
      <w:proofErr w:type="spellStart"/>
      <w:r w:rsidRPr="004C07B6">
        <w:rPr>
          <w:rFonts w:ascii="Times New Roman" w:hAnsi="Times New Roman"/>
          <w:sz w:val="24"/>
          <w:szCs w:val="24"/>
        </w:rPr>
        <w:t>водоохранным</w:t>
      </w:r>
      <w:proofErr w:type="spellEnd"/>
      <w:r w:rsidRPr="004C07B6">
        <w:rPr>
          <w:rFonts w:ascii="Times New Roman" w:hAnsi="Times New Roman"/>
          <w:sz w:val="24"/>
          <w:szCs w:val="24"/>
        </w:rPr>
        <w:t xml:space="preserve"> зонам и прибрежным защитным полосам ближайших водных объектов.</w:t>
      </w:r>
    </w:p>
    <w:p w:rsidR="00055BF2" w:rsidRPr="004C07B6" w:rsidRDefault="000A61DF" w:rsidP="004C07B6">
      <w:pPr>
        <w:pStyle w:val="af7"/>
        <w:rPr>
          <w:rFonts w:ascii="Times New Roman" w:hAnsi="Times New Roman"/>
          <w:sz w:val="24"/>
          <w:szCs w:val="24"/>
        </w:rPr>
      </w:pPr>
      <w:r w:rsidRPr="004C07B6">
        <w:rPr>
          <w:rFonts w:ascii="Times New Roman" w:hAnsi="Times New Roman"/>
          <w:sz w:val="24"/>
          <w:szCs w:val="24"/>
        </w:rPr>
        <w:lastRenderedPageBreak/>
        <w:t xml:space="preserve">Проектируемая </w:t>
      </w:r>
      <w:proofErr w:type="gramStart"/>
      <w:r w:rsidRPr="004C07B6">
        <w:rPr>
          <w:rFonts w:ascii="Times New Roman" w:hAnsi="Times New Roman"/>
          <w:sz w:val="24"/>
          <w:szCs w:val="24"/>
        </w:rPr>
        <w:t>ВЛ</w:t>
      </w:r>
      <w:proofErr w:type="gramEnd"/>
      <w:r w:rsidRPr="004C07B6">
        <w:rPr>
          <w:rFonts w:ascii="Times New Roman" w:hAnsi="Times New Roman"/>
          <w:sz w:val="24"/>
          <w:szCs w:val="24"/>
        </w:rPr>
        <w:t xml:space="preserve"> водные объекты не пересекает и не является источником загрязнения поверхностных вод.</w:t>
      </w:r>
      <w:r w:rsidR="00A57C1B" w:rsidRPr="004C07B6">
        <w:rPr>
          <w:rFonts w:ascii="Times New Roman" w:hAnsi="Times New Roman"/>
          <w:sz w:val="24"/>
          <w:szCs w:val="24"/>
        </w:rPr>
        <w:t>.</w:t>
      </w:r>
    </w:p>
    <w:p w:rsidR="004D4165" w:rsidRDefault="004D4165" w:rsidP="00AA7448">
      <w:pPr>
        <w:pStyle w:val="6"/>
        <w:spacing w:before="240"/>
        <w:ind w:left="425"/>
        <w:jc w:val="center"/>
        <w:rPr>
          <w:b/>
          <w:i/>
          <w:sz w:val="24"/>
          <w:szCs w:val="24"/>
        </w:rPr>
      </w:pPr>
      <w:bookmarkStart w:id="100" w:name="_Toc432423825"/>
      <w:bookmarkStart w:id="101" w:name="_Toc434310395"/>
      <w:bookmarkStart w:id="102" w:name="_Toc454456002"/>
      <w:bookmarkStart w:id="103" w:name="_Toc456341813"/>
      <w:bookmarkStart w:id="104" w:name="_Toc457201269"/>
      <w:bookmarkStart w:id="105" w:name="_Toc457378251"/>
      <w:bookmarkStart w:id="106" w:name="_Toc459289932"/>
      <w:bookmarkStart w:id="107" w:name="_Toc459723691"/>
      <w:bookmarkStart w:id="108" w:name="_Toc459727569"/>
      <w:bookmarkStart w:id="109" w:name="_Toc460309930"/>
      <w:bookmarkStart w:id="110" w:name="_Toc462817090"/>
      <w:bookmarkStart w:id="111" w:name="_Toc466445695"/>
      <w:bookmarkStart w:id="112" w:name="_Toc466548836"/>
      <w:bookmarkStart w:id="113" w:name="_Toc491788227"/>
      <w:r w:rsidRPr="009F6CA6">
        <w:rPr>
          <w:b/>
          <w:i/>
          <w:sz w:val="24"/>
          <w:szCs w:val="24"/>
        </w:rPr>
        <w:t>Мероприятия по рациональному использованию общераспространенных полезных ископаемых, используемых в строительстве</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4D4165" w:rsidRPr="000C620A" w:rsidRDefault="000A61DF" w:rsidP="004C07B6">
      <w:pPr>
        <w:pStyle w:val="af7"/>
        <w:rPr>
          <w:rFonts w:ascii="Times New Roman" w:hAnsi="Times New Roman"/>
          <w:sz w:val="24"/>
          <w:szCs w:val="24"/>
        </w:rPr>
      </w:pPr>
      <w:r w:rsidRPr="004C07B6">
        <w:rPr>
          <w:rFonts w:ascii="Times New Roman" w:hAnsi="Times New Roman"/>
          <w:sz w:val="24"/>
          <w:szCs w:val="24"/>
        </w:rPr>
        <w:t>Разработка новых карьеров песка проектной документацией не предусматривается</w:t>
      </w:r>
      <w:r w:rsidR="00516DD5">
        <w:rPr>
          <w:rFonts w:ascii="Times New Roman" w:hAnsi="Times New Roman"/>
          <w:sz w:val="24"/>
          <w:szCs w:val="24"/>
        </w:rPr>
        <w:t>.</w:t>
      </w:r>
    </w:p>
    <w:p w:rsidR="004D4165" w:rsidRPr="00F66602" w:rsidRDefault="004D4165" w:rsidP="00AA7448">
      <w:pPr>
        <w:pStyle w:val="6"/>
        <w:spacing w:before="240"/>
        <w:ind w:left="425"/>
        <w:jc w:val="center"/>
        <w:rPr>
          <w:b/>
          <w:i/>
          <w:sz w:val="24"/>
          <w:szCs w:val="24"/>
        </w:rPr>
      </w:pPr>
      <w:bookmarkStart w:id="114" w:name="_Toc229384290"/>
      <w:bookmarkStart w:id="115" w:name="_Toc230070709"/>
      <w:bookmarkStart w:id="116" w:name="_Toc231634996"/>
      <w:bookmarkStart w:id="117" w:name="_Toc232219738"/>
      <w:bookmarkStart w:id="118" w:name="_Toc238879848"/>
      <w:bookmarkStart w:id="119" w:name="_Toc249240354"/>
      <w:bookmarkStart w:id="120" w:name="_Toc297724265"/>
      <w:bookmarkStart w:id="121" w:name="_Toc303262758"/>
      <w:bookmarkStart w:id="122" w:name="_Toc305144954"/>
      <w:bookmarkStart w:id="123" w:name="_Toc337131320"/>
      <w:bookmarkStart w:id="124" w:name="_Toc337474980"/>
      <w:bookmarkStart w:id="125" w:name="_Toc338231904"/>
      <w:bookmarkStart w:id="126" w:name="_Toc385839276"/>
      <w:bookmarkStart w:id="127" w:name="_Toc413219612"/>
      <w:bookmarkStart w:id="128" w:name="_Toc415556068"/>
      <w:bookmarkStart w:id="129" w:name="_Toc434310396"/>
      <w:bookmarkStart w:id="130" w:name="_Toc454456003"/>
      <w:bookmarkStart w:id="131" w:name="_Toc456341814"/>
      <w:bookmarkStart w:id="132" w:name="_Toc457201270"/>
      <w:bookmarkStart w:id="133" w:name="_Toc457378252"/>
      <w:bookmarkStart w:id="134" w:name="_Toc459289933"/>
      <w:bookmarkStart w:id="135" w:name="_Toc459723692"/>
      <w:bookmarkStart w:id="136" w:name="_Toc459727570"/>
      <w:bookmarkStart w:id="137" w:name="_Toc460309931"/>
      <w:bookmarkStart w:id="138" w:name="_Toc462817091"/>
      <w:bookmarkStart w:id="139" w:name="_Toc466445696"/>
      <w:bookmarkStart w:id="140" w:name="_Toc466548837"/>
      <w:bookmarkStart w:id="141" w:name="_Toc491788228"/>
      <w:r w:rsidRPr="00F66602">
        <w:rPr>
          <w:b/>
          <w:i/>
          <w:sz w:val="24"/>
          <w:szCs w:val="24"/>
        </w:rPr>
        <w:t>Мероприятия по сбору, использованию, обезвреживанию, транспортировке и размещению опасных отходов</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3F0809" w:rsidRPr="004C07B6" w:rsidRDefault="003F0809" w:rsidP="004C07B6">
      <w:pPr>
        <w:pStyle w:val="af7"/>
        <w:rPr>
          <w:rFonts w:ascii="Times New Roman" w:hAnsi="Times New Roman"/>
          <w:sz w:val="24"/>
          <w:szCs w:val="24"/>
        </w:rPr>
      </w:pPr>
      <w:r w:rsidRPr="004C07B6">
        <w:rPr>
          <w:rFonts w:ascii="Times New Roman" w:hAnsi="Times New Roman"/>
          <w:sz w:val="24"/>
          <w:szCs w:val="24"/>
        </w:rPr>
        <w:t xml:space="preserve">Временное накопление отходов проводится в соответствии с требованиями </w:t>
      </w:r>
      <w:hyperlink r:id="rId17" w:tooltip="Федеральный закон 89-ФЗ Об отходах производства и потребления" w:history="1">
        <w:r w:rsidRPr="004C07B6">
          <w:rPr>
            <w:rFonts w:ascii="Times New Roman" w:hAnsi="Times New Roman"/>
            <w:sz w:val="24"/>
            <w:szCs w:val="24"/>
            <w:u w:val="single"/>
          </w:rPr>
          <w:t>Федерального Закона РФ от 24 июня 1998 года № 89-ФЗ</w:t>
        </w:r>
      </w:hyperlink>
      <w:r w:rsidRPr="004C07B6">
        <w:rPr>
          <w:rFonts w:ascii="Times New Roman" w:hAnsi="Times New Roman"/>
          <w:sz w:val="24"/>
          <w:szCs w:val="24"/>
        </w:rPr>
        <w:t xml:space="preserve"> «Об отходах производства и потребления», действующих экологических, санитарных правил и норм по обращению с отходами.</w:t>
      </w:r>
    </w:p>
    <w:p w:rsidR="003F0809" w:rsidRPr="004C07B6" w:rsidRDefault="003F0809" w:rsidP="004C07B6">
      <w:pPr>
        <w:pStyle w:val="af7"/>
        <w:rPr>
          <w:rFonts w:ascii="Times New Roman" w:hAnsi="Times New Roman"/>
          <w:sz w:val="24"/>
          <w:szCs w:val="24"/>
        </w:rPr>
      </w:pPr>
      <w:r w:rsidRPr="004C07B6">
        <w:rPr>
          <w:rFonts w:ascii="Times New Roman" w:hAnsi="Times New Roman"/>
          <w:sz w:val="24"/>
          <w:szCs w:val="24"/>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3F0809" w:rsidRPr="004C07B6" w:rsidRDefault="003F0809" w:rsidP="004C07B6">
      <w:pPr>
        <w:pStyle w:val="af7"/>
        <w:rPr>
          <w:rFonts w:ascii="Times New Roman" w:hAnsi="Times New Roman"/>
          <w:sz w:val="24"/>
          <w:szCs w:val="24"/>
        </w:rPr>
      </w:pPr>
      <w:r w:rsidRPr="004C07B6">
        <w:rPr>
          <w:rFonts w:ascii="Times New Roman" w:hAnsi="Times New Roman"/>
          <w:sz w:val="24"/>
          <w:szCs w:val="24"/>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опасными отходами.</w:t>
      </w:r>
    </w:p>
    <w:p w:rsidR="003F0809" w:rsidRPr="004C07B6" w:rsidRDefault="003F0809" w:rsidP="004C07B6">
      <w:pPr>
        <w:pStyle w:val="af7"/>
        <w:rPr>
          <w:rFonts w:ascii="Times New Roman" w:hAnsi="Times New Roman"/>
          <w:sz w:val="24"/>
          <w:szCs w:val="24"/>
        </w:rPr>
      </w:pPr>
      <w:r w:rsidRPr="004C07B6">
        <w:rPr>
          <w:rFonts w:ascii="Times New Roman" w:hAnsi="Times New Roman"/>
          <w:sz w:val="24"/>
          <w:szCs w:val="24"/>
        </w:rPr>
        <w:t xml:space="preserve">Осуществляется систематический </w:t>
      </w:r>
      <w:proofErr w:type="gramStart"/>
      <w:r w:rsidRPr="004C07B6">
        <w:rPr>
          <w:rFonts w:ascii="Times New Roman" w:hAnsi="Times New Roman"/>
          <w:sz w:val="24"/>
          <w:szCs w:val="24"/>
        </w:rPr>
        <w:t>контроль за</w:t>
      </w:r>
      <w:proofErr w:type="gramEnd"/>
      <w:r w:rsidRPr="004C07B6">
        <w:rPr>
          <w:rFonts w:ascii="Times New Roman" w:hAnsi="Times New Roman"/>
          <w:sz w:val="24"/>
          <w:szCs w:val="24"/>
        </w:rPr>
        <w:t xml:space="preserve"> процессом обращения с отходами.</w:t>
      </w:r>
    </w:p>
    <w:p w:rsidR="003F0809" w:rsidRPr="004C07B6" w:rsidRDefault="003F0809" w:rsidP="004C07B6">
      <w:pPr>
        <w:pStyle w:val="af7"/>
        <w:rPr>
          <w:rFonts w:ascii="Times New Roman" w:hAnsi="Times New Roman"/>
          <w:sz w:val="24"/>
          <w:szCs w:val="24"/>
        </w:rPr>
      </w:pPr>
      <w:r w:rsidRPr="004C07B6">
        <w:rPr>
          <w:rFonts w:ascii="Times New Roman" w:hAnsi="Times New Roman"/>
          <w:sz w:val="24"/>
          <w:szCs w:val="24"/>
        </w:rPr>
        <w:t>К основным мероприятиям относятся:</w:t>
      </w:r>
    </w:p>
    <w:p w:rsidR="003F0809" w:rsidRPr="00AA7448" w:rsidRDefault="003F0809" w:rsidP="004C07B6">
      <w:pPr>
        <w:pStyle w:val="a0"/>
        <w:numPr>
          <w:ilvl w:val="0"/>
          <w:numId w:val="31"/>
        </w:numPr>
        <w:rPr>
          <w:rFonts w:ascii="Times New Roman" w:hAnsi="Times New Roman"/>
          <w:sz w:val="24"/>
          <w:szCs w:val="24"/>
        </w:rPr>
      </w:pPr>
      <w:r w:rsidRPr="00AA7448">
        <w:rPr>
          <w:rFonts w:ascii="Times New Roman" w:hAnsi="Times New Roman"/>
          <w:sz w:val="24"/>
          <w:szCs w:val="24"/>
        </w:rPr>
        <w:t>все образовавшиеся отходы производства при выполнении работ (огарки электродов, обрезки труб, загрязненную ветошь и т.д.) собираются и размещаются в специальных контейнерах для временного накопления с последующим вывозом специализированным предприятием согласно договору и имеющим лицензию на деятельность по сбору, использованию, обезвреживанию, транспортировке, размещению опасных отходов, в установленные места;</w:t>
      </w:r>
    </w:p>
    <w:p w:rsidR="003F0809" w:rsidRPr="00AA7448" w:rsidRDefault="003F0809" w:rsidP="004C07B6">
      <w:pPr>
        <w:pStyle w:val="a0"/>
        <w:numPr>
          <w:ilvl w:val="0"/>
          <w:numId w:val="31"/>
        </w:numPr>
        <w:rPr>
          <w:rFonts w:ascii="Times New Roman" w:hAnsi="Times New Roman"/>
          <w:sz w:val="24"/>
          <w:szCs w:val="24"/>
        </w:rPr>
      </w:pPr>
      <w:r w:rsidRPr="00AA7448">
        <w:rPr>
          <w:rFonts w:ascii="Times New Roman" w:hAnsi="Times New Roman"/>
          <w:sz w:val="24"/>
          <w:szCs w:val="24"/>
        </w:rPr>
        <w:t xml:space="preserve">на предприятии приказом назначается </w:t>
      </w:r>
      <w:proofErr w:type="gramStart"/>
      <w:r w:rsidRPr="00AA7448">
        <w:rPr>
          <w:rFonts w:ascii="Times New Roman" w:hAnsi="Times New Roman"/>
          <w:sz w:val="24"/>
          <w:szCs w:val="24"/>
        </w:rPr>
        <w:t>ответственный</w:t>
      </w:r>
      <w:proofErr w:type="gramEnd"/>
      <w:r w:rsidRPr="00AA7448">
        <w:rPr>
          <w:rFonts w:ascii="Times New Roman" w:hAnsi="Times New Roman"/>
          <w:sz w:val="24"/>
          <w:szCs w:val="24"/>
        </w:rPr>
        <w:t xml:space="preserve"> за соблюдение требований природоохранного законодательства;</w:t>
      </w:r>
    </w:p>
    <w:p w:rsidR="003F0809" w:rsidRPr="00AA7448" w:rsidRDefault="003F0809" w:rsidP="004C07B6">
      <w:pPr>
        <w:pStyle w:val="a0"/>
        <w:numPr>
          <w:ilvl w:val="0"/>
          <w:numId w:val="31"/>
        </w:numPr>
        <w:rPr>
          <w:rFonts w:ascii="Times New Roman" w:hAnsi="Times New Roman"/>
          <w:sz w:val="24"/>
          <w:szCs w:val="24"/>
        </w:rPr>
      </w:pPr>
      <w:r w:rsidRPr="00AA7448">
        <w:rPr>
          <w:rFonts w:ascii="Times New Roman" w:hAnsi="Times New Roman"/>
          <w:sz w:val="24"/>
          <w:szCs w:val="24"/>
        </w:rPr>
        <w:t>места производства работ оборудуются табличкой с указанием ответственного лица за экологическую безопасность.</w:t>
      </w:r>
    </w:p>
    <w:p w:rsidR="004D4165" w:rsidRPr="00AA7448" w:rsidRDefault="003F0809" w:rsidP="004C07B6">
      <w:pPr>
        <w:pStyle w:val="af7"/>
        <w:rPr>
          <w:rFonts w:ascii="Times New Roman" w:hAnsi="Times New Roman"/>
          <w:sz w:val="24"/>
          <w:szCs w:val="24"/>
        </w:rPr>
      </w:pPr>
      <w:proofErr w:type="gramStart"/>
      <w:r w:rsidRPr="00AA7448">
        <w:rPr>
          <w:rFonts w:ascii="Times New Roman" w:hAnsi="Times New Roman"/>
          <w:sz w:val="24"/>
          <w:szCs w:val="24"/>
        </w:rPr>
        <w:t>Загрязнение почвенно-растительного покрова отходами строительства и производства при соблюдении рекомендаций проектной документации полностью исключено, так как предусмотрена утилизация и захоронение всех видов промышленных отходов непосредственно в производственных процессах или на санкционированном полигоне в соответствии с заключенными договорами с предприятиями, имеющими лицензию на деятельность по сбору, использованию, обезвреживанию, транспортировке, размещению опасных отходов</w:t>
      </w:r>
      <w:r w:rsidR="00057A2D" w:rsidRPr="00AA7448">
        <w:rPr>
          <w:rFonts w:ascii="Times New Roman" w:hAnsi="Times New Roman"/>
          <w:sz w:val="24"/>
          <w:szCs w:val="24"/>
        </w:rPr>
        <w:t>.</w:t>
      </w:r>
      <w:proofErr w:type="gramEnd"/>
    </w:p>
    <w:p w:rsidR="004D4165" w:rsidRPr="00F66602" w:rsidRDefault="004D4165" w:rsidP="00AA7448">
      <w:pPr>
        <w:pStyle w:val="6"/>
        <w:spacing w:before="240"/>
        <w:ind w:left="425"/>
        <w:jc w:val="center"/>
        <w:rPr>
          <w:b/>
          <w:i/>
          <w:sz w:val="24"/>
          <w:szCs w:val="24"/>
        </w:rPr>
      </w:pPr>
      <w:bookmarkStart w:id="142" w:name="_Toc229384291"/>
      <w:bookmarkStart w:id="143" w:name="_Toc230070710"/>
      <w:bookmarkStart w:id="144" w:name="_Toc231634997"/>
      <w:bookmarkStart w:id="145" w:name="_Toc232219739"/>
      <w:bookmarkStart w:id="146" w:name="_Toc238879849"/>
      <w:bookmarkStart w:id="147" w:name="_Toc249240355"/>
      <w:bookmarkStart w:id="148" w:name="_Toc297724266"/>
      <w:bookmarkStart w:id="149" w:name="_Toc303262759"/>
      <w:bookmarkStart w:id="150" w:name="_Toc305144955"/>
      <w:bookmarkStart w:id="151" w:name="_Toc337131321"/>
      <w:bookmarkStart w:id="152" w:name="_Toc337474981"/>
      <w:bookmarkStart w:id="153" w:name="_Toc338231905"/>
      <w:bookmarkStart w:id="154" w:name="_Toc385839277"/>
      <w:bookmarkStart w:id="155" w:name="_Toc413219613"/>
      <w:bookmarkStart w:id="156" w:name="_Toc415556069"/>
      <w:bookmarkStart w:id="157" w:name="_Toc434310397"/>
      <w:bookmarkStart w:id="158" w:name="_Toc454456004"/>
      <w:bookmarkStart w:id="159" w:name="_Toc456341815"/>
      <w:bookmarkStart w:id="160" w:name="_Toc457201271"/>
      <w:bookmarkStart w:id="161" w:name="_Toc457378253"/>
      <w:bookmarkStart w:id="162" w:name="_Toc459289934"/>
      <w:bookmarkStart w:id="163" w:name="_Toc459723693"/>
      <w:bookmarkStart w:id="164" w:name="_Toc459727571"/>
      <w:bookmarkStart w:id="165" w:name="_Toc460309932"/>
      <w:bookmarkStart w:id="166" w:name="_Toc462817092"/>
      <w:bookmarkStart w:id="167" w:name="_Toc466445697"/>
      <w:bookmarkStart w:id="168" w:name="_Toc466548838"/>
      <w:bookmarkStart w:id="169" w:name="_Toc491788229"/>
      <w:r w:rsidRPr="00F66602">
        <w:rPr>
          <w:b/>
          <w:i/>
          <w:sz w:val="24"/>
          <w:szCs w:val="24"/>
        </w:rPr>
        <w:t>Мероприятия по охране недр</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F66602">
        <w:rPr>
          <w:b/>
          <w:i/>
          <w:sz w:val="24"/>
          <w:szCs w:val="24"/>
        </w:rPr>
        <w:t xml:space="preserve"> и континентального шельфа Российской Федерации</w:t>
      </w:r>
      <w:bookmarkEnd w:id="157"/>
      <w:bookmarkEnd w:id="158"/>
      <w:bookmarkEnd w:id="159"/>
      <w:bookmarkEnd w:id="160"/>
      <w:bookmarkEnd w:id="161"/>
      <w:bookmarkEnd w:id="162"/>
      <w:bookmarkEnd w:id="163"/>
      <w:bookmarkEnd w:id="164"/>
      <w:bookmarkEnd w:id="165"/>
      <w:bookmarkEnd w:id="166"/>
      <w:bookmarkEnd w:id="167"/>
      <w:bookmarkEnd w:id="168"/>
      <w:bookmarkEnd w:id="169"/>
    </w:p>
    <w:p w:rsidR="000A61DF" w:rsidRPr="004C07B6" w:rsidRDefault="000A61DF" w:rsidP="004C07B6">
      <w:pPr>
        <w:pStyle w:val="af7"/>
        <w:rPr>
          <w:rFonts w:ascii="Times New Roman" w:hAnsi="Times New Roman"/>
          <w:sz w:val="24"/>
          <w:szCs w:val="24"/>
        </w:rPr>
      </w:pPr>
      <w:bookmarkStart w:id="170" w:name="_Toc229384292"/>
      <w:bookmarkStart w:id="171" w:name="_Toc230070711"/>
      <w:bookmarkStart w:id="172" w:name="_Toc231634998"/>
      <w:bookmarkStart w:id="173" w:name="_Toc232219740"/>
      <w:bookmarkStart w:id="174" w:name="_Toc238879850"/>
      <w:bookmarkStart w:id="175" w:name="_Toc249240356"/>
      <w:bookmarkStart w:id="176" w:name="_Toc297724267"/>
      <w:bookmarkStart w:id="177" w:name="_Toc303262760"/>
      <w:bookmarkStart w:id="178" w:name="_Toc305144956"/>
      <w:bookmarkStart w:id="179" w:name="_Toc337131322"/>
      <w:bookmarkStart w:id="180" w:name="_Toc337474982"/>
      <w:bookmarkStart w:id="181" w:name="_Toc338231906"/>
      <w:bookmarkStart w:id="182" w:name="_Toc385839278"/>
      <w:bookmarkStart w:id="183" w:name="_Toc413219614"/>
      <w:bookmarkStart w:id="184" w:name="_Toc415556070"/>
      <w:bookmarkStart w:id="185" w:name="_Toc434310398"/>
      <w:bookmarkStart w:id="186" w:name="_Toc454456005"/>
      <w:bookmarkStart w:id="187" w:name="_Toc456341816"/>
      <w:bookmarkStart w:id="188" w:name="_Toc457201272"/>
      <w:bookmarkStart w:id="189" w:name="_Toc457378254"/>
      <w:bookmarkStart w:id="190" w:name="_Toc459289935"/>
      <w:bookmarkStart w:id="191" w:name="_Toc459723694"/>
      <w:bookmarkStart w:id="192" w:name="_Toc459727572"/>
      <w:r w:rsidRPr="004C07B6">
        <w:rPr>
          <w:rFonts w:ascii="Times New Roman" w:hAnsi="Times New Roman"/>
          <w:sz w:val="24"/>
          <w:szCs w:val="24"/>
        </w:rPr>
        <w:t>Воздействие на геологическую среду при строительстве и эксплуатации проектируемого объекта обусловлено следующими факторами:</w:t>
      </w:r>
    </w:p>
    <w:p w:rsidR="000A61DF" w:rsidRPr="004C07B6" w:rsidRDefault="000A61DF" w:rsidP="004C07B6">
      <w:pPr>
        <w:pStyle w:val="a0"/>
        <w:numPr>
          <w:ilvl w:val="0"/>
          <w:numId w:val="32"/>
        </w:numPr>
        <w:rPr>
          <w:rFonts w:ascii="Times New Roman" w:hAnsi="Times New Roman"/>
          <w:sz w:val="24"/>
          <w:szCs w:val="24"/>
        </w:rPr>
      </w:pPr>
      <w:r w:rsidRPr="004C07B6">
        <w:rPr>
          <w:rFonts w:ascii="Times New Roman" w:hAnsi="Times New Roman"/>
          <w:sz w:val="24"/>
          <w:szCs w:val="24"/>
        </w:rPr>
        <w:lastRenderedPageBreak/>
        <w:t>фильтрацией загрязняющих веществ с поверхности при загрязнении грунтов почвенного покрова;</w:t>
      </w:r>
    </w:p>
    <w:p w:rsidR="000A61DF" w:rsidRPr="004C07B6" w:rsidRDefault="000A61DF" w:rsidP="004C07B6">
      <w:pPr>
        <w:pStyle w:val="a0"/>
        <w:numPr>
          <w:ilvl w:val="0"/>
          <w:numId w:val="32"/>
        </w:numPr>
        <w:rPr>
          <w:rFonts w:ascii="Times New Roman" w:hAnsi="Times New Roman"/>
          <w:sz w:val="24"/>
          <w:szCs w:val="24"/>
        </w:rPr>
      </w:pPr>
      <w:r w:rsidRPr="004C07B6">
        <w:rPr>
          <w:rFonts w:ascii="Times New Roman" w:hAnsi="Times New Roman"/>
          <w:sz w:val="24"/>
          <w:szCs w:val="24"/>
        </w:rPr>
        <w:t>интенсификацией экзогенных процессов при строительстве проектируемых сооружений.</w:t>
      </w:r>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Воздействие процессов строительства и эксплуатации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9D207B" w:rsidRPr="000C620A" w:rsidRDefault="000A61DF" w:rsidP="004C07B6">
      <w:pPr>
        <w:pStyle w:val="af7"/>
        <w:rPr>
          <w:rFonts w:ascii="Times New Roman" w:hAnsi="Times New Roman"/>
          <w:sz w:val="24"/>
          <w:szCs w:val="24"/>
        </w:rPr>
      </w:pPr>
      <w:r w:rsidRPr="004C07B6">
        <w:rPr>
          <w:rFonts w:ascii="Times New Roman" w:hAnsi="Times New Roman"/>
          <w:sz w:val="24"/>
          <w:szCs w:val="24"/>
        </w:rPr>
        <w:t xml:space="preserve">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w:t>
      </w:r>
      <w:proofErr w:type="gramStart"/>
      <w:r w:rsidRPr="004C07B6">
        <w:rPr>
          <w:rFonts w:ascii="Times New Roman" w:hAnsi="Times New Roman"/>
          <w:sz w:val="24"/>
          <w:szCs w:val="24"/>
        </w:rPr>
        <w:t>контроля за</w:t>
      </w:r>
      <w:proofErr w:type="gramEnd"/>
      <w:r w:rsidRPr="004C07B6">
        <w:rPr>
          <w:rFonts w:ascii="Times New Roman" w:hAnsi="Times New Roman"/>
          <w:sz w:val="24"/>
          <w:szCs w:val="24"/>
        </w:rPr>
        <w:t xml:space="preserve"> состоянием подземных вод с учетом всех источников возможного загрязнения объектов нефтяной структуры</w:t>
      </w:r>
      <w:r w:rsidR="0079760D" w:rsidRPr="004C07B6">
        <w:rPr>
          <w:rFonts w:ascii="Times New Roman" w:hAnsi="Times New Roman"/>
          <w:sz w:val="24"/>
          <w:szCs w:val="24"/>
        </w:rPr>
        <w:t>.</w:t>
      </w:r>
    </w:p>
    <w:p w:rsidR="004D4165" w:rsidRPr="00F66602" w:rsidRDefault="004D4165" w:rsidP="00F66602">
      <w:pPr>
        <w:pStyle w:val="6"/>
        <w:spacing w:before="120"/>
        <w:ind w:left="425"/>
        <w:jc w:val="center"/>
        <w:rPr>
          <w:b/>
          <w:i/>
          <w:sz w:val="24"/>
          <w:szCs w:val="24"/>
        </w:rPr>
      </w:pPr>
      <w:bookmarkStart w:id="193" w:name="_Toc460309933"/>
      <w:bookmarkStart w:id="194" w:name="_Toc462817093"/>
      <w:bookmarkStart w:id="195" w:name="_Toc466445698"/>
      <w:bookmarkStart w:id="196" w:name="_Toc466548839"/>
      <w:bookmarkStart w:id="197" w:name="_Toc491788230"/>
      <w:r w:rsidRPr="00F66602">
        <w:rPr>
          <w:b/>
          <w:i/>
          <w:sz w:val="24"/>
          <w:szCs w:val="24"/>
        </w:rPr>
        <w:t>Мероприятия по охране объектов растительного и животного мира и среды их обитания</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Для обеспечения рационального использования и охраны почвенно-растительного слоя проектной документацией предусмотрено:</w:t>
      </w:r>
    </w:p>
    <w:p w:rsidR="000A61DF" w:rsidRPr="004C07B6" w:rsidRDefault="000A61DF" w:rsidP="004C07B6">
      <w:pPr>
        <w:numPr>
          <w:ilvl w:val="0"/>
          <w:numId w:val="33"/>
        </w:numPr>
        <w:tabs>
          <w:tab w:val="left" w:pos="1038"/>
        </w:tabs>
        <w:suppressAutoHyphens w:val="0"/>
        <w:jc w:val="both"/>
        <w:rPr>
          <w:lang w:eastAsia="ja-JP"/>
        </w:rPr>
      </w:pPr>
      <w:r w:rsidRPr="004C07B6">
        <w:rPr>
          <w:lang w:eastAsia="ja-JP"/>
        </w:rPr>
        <w:t xml:space="preserve">организацию работ и передвижение машин и механизмов исключительно в </w:t>
      </w:r>
      <w:proofErr w:type="gramStart"/>
      <w:r w:rsidRPr="004C07B6">
        <w:rPr>
          <w:lang w:eastAsia="ja-JP"/>
        </w:rPr>
        <w:t>пределах</w:t>
      </w:r>
      <w:proofErr w:type="gramEnd"/>
      <w:r w:rsidRPr="004C07B6">
        <w:rPr>
          <w:lang w:eastAsia="ja-JP"/>
        </w:rPr>
        <w:t xml:space="preserve"> отведенных для строительства земель, с максимальным использованием для технологических проездов существующих дорог;</w:t>
      </w:r>
    </w:p>
    <w:p w:rsidR="000A61DF" w:rsidRPr="004C07B6" w:rsidRDefault="000A61DF" w:rsidP="004C07B6">
      <w:pPr>
        <w:numPr>
          <w:ilvl w:val="0"/>
          <w:numId w:val="33"/>
        </w:numPr>
        <w:tabs>
          <w:tab w:val="left" w:pos="1038"/>
        </w:tabs>
        <w:suppressAutoHyphens w:val="0"/>
        <w:jc w:val="both"/>
        <w:rPr>
          <w:lang w:eastAsia="ja-JP"/>
        </w:rPr>
      </w:pPr>
      <w:r w:rsidRPr="004C07B6">
        <w:rPr>
          <w:lang w:eastAsia="ja-JP"/>
        </w:rPr>
        <w:t>запрет на складирование и хранение строительных материалов в непредусмотренных проектной документацией местах;</w:t>
      </w:r>
    </w:p>
    <w:p w:rsidR="000A61DF" w:rsidRPr="004C07B6" w:rsidRDefault="000A61DF" w:rsidP="004C07B6">
      <w:pPr>
        <w:numPr>
          <w:ilvl w:val="0"/>
          <w:numId w:val="33"/>
        </w:numPr>
        <w:tabs>
          <w:tab w:val="left" w:pos="1038"/>
        </w:tabs>
        <w:suppressAutoHyphens w:val="0"/>
        <w:jc w:val="both"/>
        <w:rPr>
          <w:lang w:eastAsia="ja-JP"/>
        </w:rPr>
      </w:pPr>
      <w:r w:rsidRPr="004C07B6">
        <w:rPr>
          <w:lang w:eastAsia="ja-JP"/>
        </w:rPr>
        <w:t>сбор отходов производства и потребления в специальные контейнеры с дальнейшим вывозом в места хранения и утилизации;</w:t>
      </w:r>
    </w:p>
    <w:p w:rsidR="000A61DF" w:rsidRPr="004C07B6" w:rsidRDefault="000A61DF" w:rsidP="004C07B6">
      <w:pPr>
        <w:numPr>
          <w:ilvl w:val="0"/>
          <w:numId w:val="33"/>
        </w:numPr>
        <w:tabs>
          <w:tab w:val="left" w:pos="1038"/>
        </w:tabs>
        <w:suppressAutoHyphens w:val="0"/>
        <w:jc w:val="both"/>
        <w:rPr>
          <w:lang w:eastAsia="ja-JP"/>
        </w:rPr>
      </w:pPr>
      <w:r w:rsidRPr="004C07B6">
        <w:rPr>
          <w:lang w:eastAsia="ja-JP"/>
        </w:rPr>
        <w:t>заправку автотранспорта в специально отведенных для этого местах с целью предотвращения загрязнения почвенного покрова ГСМ;</w:t>
      </w:r>
    </w:p>
    <w:p w:rsidR="000A61DF" w:rsidRPr="004C07B6" w:rsidRDefault="000A61DF" w:rsidP="004C07B6">
      <w:pPr>
        <w:numPr>
          <w:ilvl w:val="0"/>
          <w:numId w:val="33"/>
        </w:numPr>
        <w:tabs>
          <w:tab w:val="left" w:pos="1038"/>
        </w:tabs>
        <w:suppressAutoHyphens w:val="0"/>
        <w:jc w:val="both"/>
        <w:rPr>
          <w:lang w:eastAsia="ja-JP"/>
        </w:rPr>
      </w:pPr>
      <w:r w:rsidRPr="004C07B6">
        <w:rPr>
          <w:lang w:eastAsia="ja-JP"/>
        </w:rPr>
        <w:t>техническое обслуживание машин и механизмов на специально отведенных площадках.</w:t>
      </w:r>
    </w:p>
    <w:p w:rsidR="003F0809" w:rsidRPr="004C07B6" w:rsidRDefault="000A61DF" w:rsidP="004C07B6">
      <w:pPr>
        <w:pStyle w:val="a0"/>
        <w:numPr>
          <w:ilvl w:val="0"/>
          <w:numId w:val="33"/>
        </w:numPr>
        <w:rPr>
          <w:rFonts w:ascii="Times New Roman" w:hAnsi="Times New Roman"/>
          <w:sz w:val="24"/>
          <w:szCs w:val="24"/>
        </w:rPr>
      </w:pPr>
      <w:r w:rsidRPr="004C07B6">
        <w:rPr>
          <w:rFonts w:ascii="Times New Roman" w:hAnsi="Times New Roman"/>
          <w:sz w:val="24"/>
          <w:szCs w:val="24"/>
        </w:rPr>
        <w:t>С целью максимального сокращения воздействия на почвенный покров и растительность должны быть предусмотрена: последовательная рекультивация нарушаемых земель по мере выполнения работ.</w:t>
      </w:r>
    </w:p>
    <w:p w:rsidR="00057A2D" w:rsidRPr="00F66602" w:rsidRDefault="00057A2D" w:rsidP="00AA7448">
      <w:pPr>
        <w:pStyle w:val="6"/>
        <w:spacing w:before="240"/>
        <w:ind w:left="425"/>
        <w:jc w:val="center"/>
        <w:rPr>
          <w:b/>
          <w:i/>
          <w:sz w:val="24"/>
          <w:szCs w:val="24"/>
        </w:rPr>
      </w:pPr>
      <w:proofErr w:type="gramStart"/>
      <w:r w:rsidRPr="00F66602">
        <w:rPr>
          <w:b/>
          <w:i/>
          <w:sz w:val="24"/>
          <w:szCs w:val="24"/>
        </w:rPr>
        <w:t xml:space="preserve">Мероприятия по предотвращению гибели птиц на проектируемой ВЛ-6 </w:t>
      </w:r>
      <w:proofErr w:type="spellStart"/>
      <w:r w:rsidRPr="00F66602">
        <w:rPr>
          <w:b/>
          <w:i/>
          <w:sz w:val="24"/>
          <w:szCs w:val="24"/>
        </w:rPr>
        <w:t>кВ</w:t>
      </w:r>
      <w:proofErr w:type="spellEnd"/>
      <w:proofErr w:type="gramEnd"/>
    </w:p>
    <w:p w:rsidR="00057A2D" w:rsidRPr="000C620A" w:rsidRDefault="00057A2D" w:rsidP="00AA7448">
      <w:pPr>
        <w:pStyle w:val="af7"/>
        <w:rPr>
          <w:rFonts w:ascii="Times New Roman" w:hAnsi="Times New Roman"/>
          <w:sz w:val="24"/>
          <w:szCs w:val="24"/>
        </w:rPr>
      </w:pPr>
      <w:r w:rsidRPr="000C620A">
        <w:rPr>
          <w:rFonts w:ascii="Times New Roman" w:hAnsi="Times New Roman"/>
          <w:sz w:val="24"/>
          <w:szCs w:val="24"/>
        </w:rPr>
        <w:t>При проектировании, строительстве новых и эксплуатации (в т. ч. ремонте, техническом перевооружении и реконструкции) воздушных линий электропередачи должны предусматриваться меры по исключению гибели птиц от электрического тока при их соприкосновении с проводами, элементами траверс и опор, трансформаторных подстанций, оборудования антикоррозионной электрохимической защиты трубопроводов и др.</w:t>
      </w:r>
    </w:p>
    <w:p w:rsidR="00057A2D" w:rsidRPr="000C620A" w:rsidRDefault="00057A2D" w:rsidP="00AA7448">
      <w:pPr>
        <w:pStyle w:val="aa"/>
        <w:spacing w:before="120"/>
        <w:ind w:firstLine="709"/>
      </w:pPr>
      <w:r w:rsidRPr="000C620A">
        <w:lastRenderedPageBreak/>
        <w:t xml:space="preserve">В соответствии с принятыми технологическими решениями для предотвращения риска гибели птиц от поражения электрическим током проектируемая </w:t>
      </w:r>
      <w:proofErr w:type="gramStart"/>
      <w:r w:rsidRPr="000C620A">
        <w:t>ВЛ</w:t>
      </w:r>
      <w:proofErr w:type="gramEnd"/>
      <w:r w:rsidRPr="000C620A">
        <w:t xml:space="preserve"> оборудуется </w:t>
      </w:r>
      <w:proofErr w:type="spellStart"/>
      <w:r w:rsidRPr="000C620A">
        <w:t>птицезащитными</w:t>
      </w:r>
      <w:proofErr w:type="spellEnd"/>
      <w:r w:rsidRPr="000C620A">
        <w:t xml:space="preserve"> устройствами ПЗУ ВЛ-6 (10) </w:t>
      </w:r>
      <w:proofErr w:type="spellStart"/>
      <w:r w:rsidRPr="000C620A">
        <w:t>кВ</w:t>
      </w:r>
      <w:proofErr w:type="spellEnd"/>
      <w:r w:rsidRPr="000C620A">
        <w:t xml:space="preserve"> в виде защитных кожухов из полимерных материалов.</w:t>
      </w:r>
    </w:p>
    <w:p w:rsidR="00AF42E6" w:rsidRPr="000451D5" w:rsidRDefault="003C5D75" w:rsidP="00364EBC">
      <w:pPr>
        <w:pStyle w:val="5"/>
        <w:spacing w:before="240"/>
        <w:ind w:left="425"/>
        <w:rPr>
          <w:b/>
        </w:rPr>
      </w:pPr>
      <w:r>
        <w:rPr>
          <w:b/>
        </w:rPr>
        <w:t>2.9</w:t>
      </w:r>
      <w:r w:rsidR="007E07C4" w:rsidRPr="000451D5">
        <w:rPr>
          <w:b/>
        </w:rPr>
        <w:t xml:space="preserve">. </w:t>
      </w:r>
      <w:r w:rsidR="009604BA" w:rsidRPr="009604BA">
        <w:rPr>
          <w:b/>
        </w:rPr>
        <w:t>Информация о необходимости осуществления мероприятий</w:t>
      </w:r>
      <w:r w:rsidR="007E07C4" w:rsidRPr="000451D5">
        <w:rPr>
          <w:b/>
        </w:rPr>
        <w:t xml:space="preserve">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A5776E" w:rsidRPr="00F66602" w:rsidRDefault="00A5776E" w:rsidP="00F66602">
      <w:pPr>
        <w:pStyle w:val="6"/>
        <w:spacing w:before="120"/>
        <w:ind w:left="425"/>
        <w:jc w:val="center"/>
        <w:rPr>
          <w:b/>
          <w:i/>
          <w:sz w:val="24"/>
          <w:szCs w:val="24"/>
        </w:rPr>
      </w:pPr>
      <w:bookmarkStart w:id="198" w:name="_Toc158375326"/>
      <w:bookmarkStart w:id="199" w:name="_Toc261596159"/>
      <w:bookmarkStart w:id="200" w:name="_Toc264987583"/>
      <w:bookmarkStart w:id="201" w:name="_Toc279760955"/>
      <w:bookmarkStart w:id="202" w:name="_Toc325009601"/>
      <w:bookmarkStart w:id="203" w:name="_Toc424109370"/>
      <w:bookmarkStart w:id="204" w:name="_Toc436218744"/>
      <w:bookmarkStart w:id="205" w:name="_Toc443383804"/>
      <w:bookmarkStart w:id="206" w:name="_Toc456700589"/>
      <w:bookmarkStart w:id="207" w:name="_Toc491766209"/>
      <w:r w:rsidRPr="00F66602">
        <w:rPr>
          <w:b/>
          <w:i/>
          <w:sz w:val="24"/>
          <w:szCs w:val="24"/>
        </w:rPr>
        <w:t>Решения по исключению разгерметизации оборудования и предупреждению аварийных выбросов опасных веществ</w:t>
      </w:r>
      <w:bookmarkEnd w:id="198"/>
      <w:bookmarkEnd w:id="199"/>
      <w:bookmarkEnd w:id="200"/>
      <w:bookmarkEnd w:id="201"/>
      <w:bookmarkEnd w:id="202"/>
      <w:bookmarkEnd w:id="203"/>
      <w:bookmarkEnd w:id="204"/>
      <w:bookmarkEnd w:id="205"/>
      <w:bookmarkEnd w:id="206"/>
      <w:bookmarkEnd w:id="207"/>
    </w:p>
    <w:p w:rsidR="000A61DF" w:rsidRPr="00D82CB8" w:rsidRDefault="000A61DF" w:rsidP="000A61DF">
      <w:pPr>
        <w:shd w:val="clear" w:color="auto" w:fill="FFFFFF"/>
        <w:spacing w:before="120"/>
        <w:ind w:firstLine="720"/>
        <w:jc w:val="both"/>
        <w:rPr>
          <w:bCs/>
          <w:szCs w:val="20"/>
        </w:rPr>
      </w:pPr>
      <w:bookmarkStart w:id="208" w:name="_Toc279760933"/>
      <w:bookmarkStart w:id="209" w:name="_Toc325009581"/>
      <w:bookmarkStart w:id="210" w:name="_Toc424109333"/>
      <w:bookmarkStart w:id="211" w:name="_Toc436218708"/>
      <w:bookmarkStart w:id="212" w:name="_Toc443383766"/>
      <w:bookmarkStart w:id="213" w:name="_Toc456700552"/>
      <w:bookmarkStart w:id="214" w:name="_Toc491766173"/>
      <w:r w:rsidRPr="00D82CB8">
        <w:rPr>
          <w:bCs/>
          <w:szCs w:val="20"/>
        </w:rPr>
        <w:t>В целях исключения разгерметизации оборудования проектной документацией предусматривается:</w:t>
      </w:r>
    </w:p>
    <w:p w:rsidR="000A61DF" w:rsidRPr="004C07B6" w:rsidRDefault="000A61DF" w:rsidP="004C07B6">
      <w:pPr>
        <w:numPr>
          <w:ilvl w:val="0"/>
          <w:numId w:val="34"/>
        </w:numPr>
        <w:shd w:val="clear" w:color="auto" w:fill="FFFFFF"/>
        <w:tabs>
          <w:tab w:val="left" w:pos="1038"/>
        </w:tabs>
        <w:suppressAutoHyphens w:val="0"/>
        <w:jc w:val="both"/>
        <w:rPr>
          <w:lang w:eastAsia="ja-JP"/>
        </w:rPr>
      </w:pPr>
      <w:r w:rsidRPr="004C07B6">
        <w:rPr>
          <w:lang w:eastAsia="ja-JP"/>
        </w:rPr>
        <w:t>конструктивные решения, используемые при изготовлении КТП, и устанавливаемая в КТП аппаратура соответствуют действующим нормативным документам РФ (Правилам устройства электроустановок, Правилам технической эксплуатации электроустановок и другим обязательным документам);</w:t>
      </w:r>
    </w:p>
    <w:p w:rsidR="000A61DF" w:rsidRPr="004C07B6" w:rsidRDefault="000A61DF" w:rsidP="004C07B6">
      <w:pPr>
        <w:numPr>
          <w:ilvl w:val="0"/>
          <w:numId w:val="34"/>
        </w:numPr>
        <w:shd w:val="clear" w:color="auto" w:fill="FFFFFF"/>
        <w:tabs>
          <w:tab w:val="left" w:pos="1038"/>
        </w:tabs>
        <w:suppressAutoHyphens w:val="0"/>
        <w:jc w:val="both"/>
        <w:rPr>
          <w:lang w:eastAsia="ja-JP"/>
        </w:rPr>
      </w:pPr>
      <w:r w:rsidRPr="004C07B6">
        <w:rPr>
          <w:lang w:eastAsia="ja-JP"/>
        </w:rPr>
        <w:t xml:space="preserve">силовой трансформатор изготавливается согласно требованиям </w:t>
      </w:r>
      <w:hyperlink r:id="rId18" w:tooltip="ГОСТ 11677-85 Трансформаторы силовые. Общие технические условия" w:history="1">
        <w:r w:rsidRPr="004C07B6">
          <w:t>ГОСТ 11677-85</w:t>
        </w:r>
      </w:hyperlink>
      <w:r w:rsidRPr="004C07B6">
        <w:rPr>
          <w:lang w:eastAsia="ja-JP"/>
        </w:rPr>
        <w:t xml:space="preserve"> (для указанной номинальной мощности и типа трансформатора);</w:t>
      </w:r>
    </w:p>
    <w:p w:rsidR="000A61DF" w:rsidRPr="004C07B6" w:rsidRDefault="000A61DF" w:rsidP="004C07B6">
      <w:pPr>
        <w:numPr>
          <w:ilvl w:val="0"/>
          <w:numId w:val="34"/>
        </w:numPr>
        <w:shd w:val="clear" w:color="auto" w:fill="FFFFFF"/>
        <w:tabs>
          <w:tab w:val="left" w:pos="1038"/>
        </w:tabs>
        <w:suppressAutoHyphens w:val="0"/>
        <w:jc w:val="both"/>
        <w:rPr>
          <w:lang w:eastAsia="ja-JP"/>
        </w:rPr>
      </w:pPr>
      <w:r w:rsidRPr="004C07B6">
        <w:rPr>
          <w:lang w:eastAsia="ja-JP"/>
        </w:rPr>
        <w:t>основание КТП представляет собой цельносварную конструкцию с отверстиями для ввода кабелей высокого напряжения и низкого напряжения;</w:t>
      </w:r>
    </w:p>
    <w:p w:rsidR="000A61DF" w:rsidRPr="004C07B6" w:rsidRDefault="000A61DF" w:rsidP="004C07B6">
      <w:pPr>
        <w:numPr>
          <w:ilvl w:val="0"/>
          <w:numId w:val="34"/>
        </w:numPr>
        <w:shd w:val="clear" w:color="auto" w:fill="FFFFFF"/>
        <w:tabs>
          <w:tab w:val="left" w:pos="1038"/>
        </w:tabs>
        <w:suppressAutoHyphens w:val="0"/>
        <w:jc w:val="both"/>
        <w:rPr>
          <w:lang w:eastAsia="ja-JP"/>
        </w:rPr>
      </w:pPr>
      <w:r w:rsidRPr="004C07B6">
        <w:rPr>
          <w:lang w:eastAsia="ja-JP"/>
        </w:rPr>
        <w:t>все металлические конструкции, изделия закладные и сварные швы имеют антикоррозийное покрытие. Гарантия на качество антикоррозионного покрытия составляет не менее 15 лет;</w:t>
      </w:r>
    </w:p>
    <w:p w:rsidR="000A61DF" w:rsidRPr="004C07B6" w:rsidRDefault="000A61DF" w:rsidP="004C07B6">
      <w:pPr>
        <w:numPr>
          <w:ilvl w:val="0"/>
          <w:numId w:val="34"/>
        </w:numPr>
        <w:shd w:val="clear" w:color="auto" w:fill="FFFFFF"/>
        <w:tabs>
          <w:tab w:val="left" w:pos="1038"/>
        </w:tabs>
        <w:suppressAutoHyphens w:val="0"/>
        <w:jc w:val="both"/>
        <w:rPr>
          <w:lang w:eastAsia="ja-JP"/>
        </w:rPr>
      </w:pPr>
      <w:r w:rsidRPr="004C07B6">
        <w:rPr>
          <w:lang w:eastAsia="ja-JP"/>
        </w:rPr>
        <w:t>регулярное опробование работы всех масляных выключателей в межремонтный период путем их однократного дистанционного отключения и включения, а выключателей, находящихся в резерве – путем дистанционного включения и отключения;</w:t>
      </w:r>
    </w:p>
    <w:p w:rsidR="000A61DF" w:rsidRPr="004C07B6" w:rsidRDefault="000A61DF" w:rsidP="004C07B6">
      <w:pPr>
        <w:numPr>
          <w:ilvl w:val="0"/>
          <w:numId w:val="34"/>
        </w:numPr>
        <w:shd w:val="clear" w:color="auto" w:fill="FFFFFF"/>
        <w:tabs>
          <w:tab w:val="left" w:pos="1038"/>
        </w:tabs>
        <w:suppressAutoHyphens w:val="0"/>
        <w:jc w:val="both"/>
        <w:rPr>
          <w:lang w:eastAsia="ja-JP"/>
        </w:rPr>
      </w:pPr>
      <w:r w:rsidRPr="004C07B6">
        <w:rPr>
          <w:lang w:eastAsia="ja-JP"/>
        </w:rPr>
        <w:t>технологические системы, их отдельные элементы, оборудование оснащены необходимыми запорными устройствами, средствами регулирования и блокировками, обеспечивающими безопасную эксплуатацию, возможность проведения ремонтных работ и принятия, оперативных мер по предотвращению аварийных ситуаций или локализации аварий;</w:t>
      </w:r>
    </w:p>
    <w:p w:rsidR="000A61DF" w:rsidRPr="004C07B6" w:rsidRDefault="000A61DF" w:rsidP="004C07B6">
      <w:pPr>
        <w:numPr>
          <w:ilvl w:val="0"/>
          <w:numId w:val="34"/>
        </w:numPr>
        <w:shd w:val="clear" w:color="auto" w:fill="FFFFFF"/>
        <w:tabs>
          <w:tab w:val="left" w:pos="1038"/>
        </w:tabs>
        <w:suppressAutoHyphens w:val="0"/>
        <w:jc w:val="both"/>
        <w:rPr>
          <w:lang w:eastAsia="ja-JP"/>
        </w:rPr>
      </w:pPr>
      <w:r w:rsidRPr="004C07B6">
        <w:rPr>
          <w:lang w:eastAsia="ja-JP"/>
        </w:rPr>
        <w:t>превентивные мероприятия: периодический осмотр оборудования, выполнение требований инструкций, проверка заземления, плановые ремонты.</w:t>
      </w:r>
    </w:p>
    <w:p w:rsidR="004F7A85" w:rsidRPr="004C07B6" w:rsidRDefault="000A61DF" w:rsidP="004C07B6">
      <w:pPr>
        <w:pStyle w:val="a0"/>
        <w:numPr>
          <w:ilvl w:val="0"/>
          <w:numId w:val="34"/>
        </w:numPr>
        <w:rPr>
          <w:rFonts w:ascii="Times New Roman" w:hAnsi="Times New Roman"/>
          <w:sz w:val="24"/>
          <w:szCs w:val="24"/>
        </w:rPr>
      </w:pPr>
      <w:r w:rsidRPr="004C07B6">
        <w:rPr>
          <w:rFonts w:ascii="Times New Roman" w:hAnsi="Times New Roman"/>
          <w:bCs/>
          <w:sz w:val="24"/>
          <w:szCs w:val="24"/>
        </w:rPr>
        <w:t>В обычном состоянии утечки масла отсутствуют. Загрязняющих веществ в воздухе на площадке ПС от масляных трансформаторов в период эксплуатации не имеется</w:t>
      </w:r>
      <w:r w:rsidR="004F7A85" w:rsidRPr="004C07B6">
        <w:rPr>
          <w:rFonts w:ascii="Times New Roman" w:hAnsi="Times New Roman"/>
          <w:sz w:val="24"/>
          <w:szCs w:val="24"/>
        </w:rPr>
        <w:t>.</w:t>
      </w:r>
    </w:p>
    <w:p w:rsidR="001B26AE" w:rsidRPr="00197426" w:rsidRDefault="001B26AE" w:rsidP="00197426">
      <w:pPr>
        <w:pStyle w:val="6"/>
        <w:spacing w:before="120"/>
        <w:ind w:left="425"/>
        <w:jc w:val="center"/>
        <w:rPr>
          <w:b/>
          <w:i/>
          <w:sz w:val="24"/>
          <w:szCs w:val="24"/>
        </w:rPr>
      </w:pPr>
      <w:r w:rsidRPr="00197426">
        <w:rPr>
          <w:b/>
          <w:i/>
          <w:sz w:val="24"/>
          <w:szCs w:val="24"/>
        </w:rPr>
        <w:t>Перечень мероприятий по гражданской обороне</w:t>
      </w:r>
      <w:bookmarkEnd w:id="208"/>
      <w:bookmarkEnd w:id="209"/>
      <w:bookmarkEnd w:id="210"/>
      <w:bookmarkEnd w:id="211"/>
      <w:bookmarkEnd w:id="212"/>
      <w:bookmarkEnd w:id="213"/>
      <w:bookmarkEnd w:id="214"/>
    </w:p>
    <w:p w:rsidR="001B26AE" w:rsidRPr="004F35FC" w:rsidRDefault="001B26AE" w:rsidP="004F35FC">
      <w:pPr>
        <w:pStyle w:val="af7"/>
        <w:tabs>
          <w:tab w:val="left" w:pos="1125"/>
        </w:tabs>
        <w:ind w:firstLine="709"/>
        <w:jc w:val="left"/>
        <w:rPr>
          <w:rFonts w:ascii="Times New Roman" w:hAnsi="Times New Roman"/>
          <w:i/>
          <w:sz w:val="24"/>
          <w:szCs w:val="24"/>
        </w:rPr>
      </w:pPr>
      <w:bookmarkStart w:id="215" w:name="_Toc279760934"/>
      <w:bookmarkStart w:id="216" w:name="_Toc325009582"/>
      <w:bookmarkStart w:id="217" w:name="_Toc424109334"/>
      <w:bookmarkStart w:id="218" w:name="_Toc436218709"/>
      <w:bookmarkStart w:id="219" w:name="_Toc443383767"/>
      <w:bookmarkStart w:id="220" w:name="_Toc456700553"/>
      <w:bookmarkStart w:id="221" w:name="_Toc491766174"/>
      <w:r w:rsidRPr="004F35FC">
        <w:rPr>
          <w:rFonts w:ascii="Times New Roman" w:hAnsi="Times New Roman"/>
          <w:i/>
          <w:sz w:val="24"/>
          <w:szCs w:val="24"/>
        </w:rPr>
        <w:t>Сведения об отнесении проектируемого объекта к категории по гражданс</w:t>
      </w:r>
      <w:r w:rsidR="00983D8F" w:rsidRPr="004F35FC">
        <w:rPr>
          <w:rFonts w:ascii="Times New Roman" w:hAnsi="Times New Roman"/>
          <w:i/>
          <w:sz w:val="24"/>
          <w:szCs w:val="24"/>
        </w:rPr>
        <w:t xml:space="preserve">кой </w:t>
      </w:r>
      <w:r w:rsidRPr="004F35FC">
        <w:rPr>
          <w:rFonts w:ascii="Times New Roman" w:hAnsi="Times New Roman"/>
          <w:i/>
          <w:sz w:val="24"/>
          <w:szCs w:val="24"/>
        </w:rPr>
        <w:t>обороне</w:t>
      </w:r>
      <w:bookmarkEnd w:id="215"/>
      <w:bookmarkEnd w:id="216"/>
      <w:bookmarkEnd w:id="217"/>
      <w:bookmarkEnd w:id="218"/>
      <w:bookmarkEnd w:id="219"/>
      <w:bookmarkEnd w:id="220"/>
      <w:bookmarkEnd w:id="221"/>
    </w:p>
    <w:p w:rsidR="001C3455" w:rsidRPr="000710FB" w:rsidRDefault="001C3455" w:rsidP="001C3455">
      <w:pPr>
        <w:spacing w:before="120"/>
        <w:ind w:firstLine="720"/>
        <w:jc w:val="both"/>
        <w:rPr>
          <w:bCs/>
          <w:szCs w:val="20"/>
        </w:rPr>
      </w:pPr>
      <w:bookmarkStart w:id="222" w:name="_Toc491766180"/>
      <w:r w:rsidRPr="000710FB">
        <w:rPr>
          <w:bCs/>
          <w:szCs w:val="20"/>
        </w:rPr>
        <w:t>В соответствии с положениями постановления Правительства Российской Федерации от 16.08.2016 г. № 804 «Правила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w:t>
      </w:r>
      <w:proofErr w:type="spellStart"/>
      <w:r w:rsidRPr="000710FB">
        <w:rPr>
          <w:bCs/>
          <w:szCs w:val="20"/>
        </w:rPr>
        <w:t>Самаранефтегаз</w:t>
      </w:r>
      <w:proofErr w:type="spellEnd"/>
      <w:r w:rsidRPr="000710FB">
        <w:rPr>
          <w:bCs/>
          <w:szCs w:val="20"/>
        </w:rPr>
        <w:t xml:space="preserve">», отнесенного к </w:t>
      </w:r>
      <w:r w:rsidRPr="000710FB">
        <w:rPr>
          <w:bCs/>
          <w:szCs w:val="20"/>
          <w:lang w:val="en-US"/>
        </w:rPr>
        <w:t>I</w:t>
      </w:r>
      <w:r w:rsidRPr="000710FB">
        <w:rPr>
          <w:bCs/>
          <w:szCs w:val="20"/>
        </w:rPr>
        <w:t xml:space="preserve"> категории по гражданской обороне.</w:t>
      </w:r>
    </w:p>
    <w:p w:rsidR="00AB3B21" w:rsidRPr="004F35FC" w:rsidRDefault="001C3455" w:rsidP="001C3455">
      <w:pPr>
        <w:spacing w:before="120"/>
        <w:ind w:firstLine="720"/>
        <w:jc w:val="both"/>
        <w:rPr>
          <w:bCs/>
          <w:color w:val="000000"/>
        </w:rPr>
      </w:pPr>
      <w:r w:rsidRPr="000710FB">
        <w:rPr>
          <w:bCs/>
          <w:szCs w:val="20"/>
        </w:rPr>
        <w:t xml:space="preserve">Территория </w:t>
      </w:r>
      <w:r>
        <w:rPr>
          <w:bCs/>
        </w:rPr>
        <w:t>Сергиевского</w:t>
      </w:r>
      <w:r w:rsidRPr="000710FB">
        <w:t xml:space="preserve"> </w:t>
      </w:r>
      <w:r w:rsidRPr="000710FB">
        <w:rPr>
          <w:bCs/>
          <w:szCs w:val="20"/>
        </w:rPr>
        <w:t>района, на которой расположены проектируемые сооружения, не отнесена к группе по гражданской обороне</w:t>
      </w:r>
      <w:r w:rsidR="00E57C86" w:rsidRPr="004F35FC">
        <w:rPr>
          <w:color w:val="000000" w:themeColor="text1"/>
        </w:rPr>
        <w:t>.</w:t>
      </w:r>
    </w:p>
    <w:p w:rsidR="00D42A3A" w:rsidRPr="004F35FC" w:rsidRDefault="00D42A3A" w:rsidP="004F35FC">
      <w:pPr>
        <w:pStyle w:val="af7"/>
        <w:tabs>
          <w:tab w:val="left" w:pos="1125"/>
        </w:tabs>
        <w:ind w:firstLine="709"/>
        <w:rPr>
          <w:rFonts w:ascii="Times New Roman" w:hAnsi="Times New Roman"/>
          <w:i/>
          <w:sz w:val="24"/>
          <w:szCs w:val="24"/>
        </w:rPr>
      </w:pPr>
      <w:r w:rsidRPr="004F35FC">
        <w:rPr>
          <w:rFonts w:ascii="Times New Roman" w:hAnsi="Times New Roman"/>
          <w:i/>
          <w:sz w:val="24"/>
          <w:szCs w:val="24"/>
        </w:rPr>
        <w:lastRenderedPageBreak/>
        <w:t>Решения по управлению гражданской о</w:t>
      </w:r>
      <w:r w:rsidR="0081703F" w:rsidRPr="004F35FC">
        <w:rPr>
          <w:rFonts w:ascii="Times New Roman" w:hAnsi="Times New Roman"/>
          <w:i/>
          <w:sz w:val="24"/>
          <w:szCs w:val="24"/>
        </w:rPr>
        <w:t xml:space="preserve">бороной проектируемого объекта, </w:t>
      </w:r>
      <w:r w:rsidRPr="004F35FC">
        <w:rPr>
          <w:rFonts w:ascii="Times New Roman" w:hAnsi="Times New Roman"/>
          <w:i/>
          <w:sz w:val="24"/>
          <w:szCs w:val="24"/>
        </w:rPr>
        <w:t>системам оповещения персонала об опасностях, возникающих при ведении военных действий или вследствие этих действий</w:t>
      </w:r>
      <w:bookmarkEnd w:id="222"/>
    </w:p>
    <w:p w:rsidR="001C3455" w:rsidRPr="000710FB" w:rsidRDefault="001C3455" w:rsidP="0051721F">
      <w:pPr>
        <w:spacing w:before="120"/>
        <w:ind w:firstLine="680"/>
        <w:jc w:val="both"/>
        <w:rPr>
          <w:szCs w:val="20"/>
        </w:rPr>
      </w:pPr>
      <w:bookmarkStart w:id="223" w:name="_Toc424109342"/>
      <w:bookmarkStart w:id="224" w:name="_Toc436218717"/>
      <w:bookmarkStart w:id="225" w:name="_Toc443383775"/>
      <w:bookmarkStart w:id="226" w:name="_Toc456700561"/>
      <w:bookmarkStart w:id="227" w:name="_Toc491766181"/>
      <w:r w:rsidRPr="000710FB">
        <w:rPr>
          <w:szCs w:val="20"/>
        </w:rPr>
        <w:t>Общее руководство гражданской обороной в АО «</w:t>
      </w:r>
      <w:proofErr w:type="spellStart"/>
      <w:r w:rsidRPr="000710FB">
        <w:rPr>
          <w:szCs w:val="20"/>
        </w:rPr>
        <w:t>Самаранефтегаз</w:t>
      </w:r>
      <w:proofErr w:type="spellEnd"/>
      <w:r w:rsidRPr="000710FB">
        <w:rPr>
          <w:szCs w:val="20"/>
        </w:rPr>
        <w:t>» осуществляет генеральный директор. Управление гражданской обороной на территории проектируемых сооружений осуществляют начальники ЦДНГ-</w:t>
      </w:r>
      <w:r>
        <w:rPr>
          <w:szCs w:val="20"/>
        </w:rPr>
        <w:t>7</w:t>
      </w:r>
      <w:r w:rsidRPr="000710FB">
        <w:rPr>
          <w:szCs w:val="20"/>
        </w:rPr>
        <w:t>. Для обеспечения управления гражданской обороной и производством будет использоваться:</w:t>
      </w:r>
    </w:p>
    <w:p w:rsidR="001C3455" w:rsidRPr="000710FB" w:rsidRDefault="001C3455" w:rsidP="0051721F">
      <w:pPr>
        <w:numPr>
          <w:ilvl w:val="0"/>
          <w:numId w:val="35"/>
        </w:numPr>
        <w:suppressAutoHyphens w:val="0"/>
        <w:jc w:val="both"/>
        <w:rPr>
          <w:szCs w:val="20"/>
        </w:rPr>
      </w:pPr>
      <w:r w:rsidRPr="000710FB">
        <w:rPr>
          <w:szCs w:val="20"/>
        </w:rPr>
        <w:t>ведомственная сеть связи;</w:t>
      </w:r>
    </w:p>
    <w:p w:rsidR="001C3455" w:rsidRPr="000710FB" w:rsidRDefault="001C3455" w:rsidP="0051721F">
      <w:pPr>
        <w:numPr>
          <w:ilvl w:val="0"/>
          <w:numId w:val="35"/>
        </w:numPr>
        <w:suppressAutoHyphens w:val="0"/>
        <w:jc w:val="both"/>
        <w:rPr>
          <w:szCs w:val="20"/>
        </w:rPr>
      </w:pPr>
      <w:r w:rsidRPr="000710FB">
        <w:rPr>
          <w:szCs w:val="20"/>
        </w:rPr>
        <w:t>производственно-технологическая связь;</w:t>
      </w:r>
    </w:p>
    <w:p w:rsidR="001C3455" w:rsidRPr="000710FB" w:rsidRDefault="001C3455" w:rsidP="0051721F">
      <w:pPr>
        <w:numPr>
          <w:ilvl w:val="0"/>
          <w:numId w:val="35"/>
        </w:numPr>
        <w:suppressAutoHyphens w:val="0"/>
        <w:jc w:val="both"/>
        <w:rPr>
          <w:szCs w:val="20"/>
        </w:rPr>
      </w:pPr>
      <w:r w:rsidRPr="000710FB">
        <w:rPr>
          <w:szCs w:val="20"/>
        </w:rPr>
        <w:t>телефонная и сотовая связь;</w:t>
      </w:r>
    </w:p>
    <w:p w:rsidR="001C3455" w:rsidRPr="000710FB" w:rsidRDefault="001C3455" w:rsidP="0051721F">
      <w:pPr>
        <w:numPr>
          <w:ilvl w:val="0"/>
          <w:numId w:val="35"/>
        </w:numPr>
        <w:suppressAutoHyphens w:val="0"/>
        <w:jc w:val="both"/>
        <w:rPr>
          <w:szCs w:val="20"/>
        </w:rPr>
      </w:pPr>
      <w:r w:rsidRPr="000710FB">
        <w:rPr>
          <w:szCs w:val="20"/>
        </w:rPr>
        <w:t>радиорелейная связь;</w:t>
      </w:r>
    </w:p>
    <w:p w:rsidR="001C3455" w:rsidRPr="000710FB" w:rsidRDefault="001C3455" w:rsidP="0051721F">
      <w:pPr>
        <w:numPr>
          <w:ilvl w:val="0"/>
          <w:numId w:val="35"/>
        </w:numPr>
        <w:suppressAutoHyphens w:val="0"/>
        <w:jc w:val="both"/>
        <w:rPr>
          <w:szCs w:val="20"/>
        </w:rPr>
      </w:pPr>
      <w:r w:rsidRPr="000710FB">
        <w:rPr>
          <w:szCs w:val="20"/>
        </w:rPr>
        <w:t>базовые и носимые радиостанции;</w:t>
      </w:r>
    </w:p>
    <w:p w:rsidR="001C3455" w:rsidRPr="000710FB" w:rsidRDefault="001C3455" w:rsidP="0051721F">
      <w:pPr>
        <w:numPr>
          <w:ilvl w:val="0"/>
          <w:numId w:val="35"/>
        </w:numPr>
        <w:suppressAutoHyphens w:val="0"/>
        <w:jc w:val="both"/>
        <w:rPr>
          <w:szCs w:val="20"/>
        </w:rPr>
      </w:pPr>
      <w:r w:rsidRPr="000710FB">
        <w:rPr>
          <w:szCs w:val="20"/>
        </w:rPr>
        <w:t>посыльные пешим порядком и на автомобилях.</w:t>
      </w:r>
    </w:p>
    <w:p w:rsidR="001C3455" w:rsidRPr="000710FB" w:rsidRDefault="001C3455" w:rsidP="0051721F">
      <w:pPr>
        <w:spacing w:before="120"/>
        <w:ind w:firstLine="709"/>
        <w:jc w:val="both"/>
        <w:rPr>
          <w:szCs w:val="20"/>
        </w:rPr>
      </w:pPr>
      <w:proofErr w:type="gramStart"/>
      <w:r w:rsidRPr="000710FB">
        <w:rPr>
          <w:szCs w:val="20"/>
        </w:rPr>
        <w:t>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w:t>
      </w:r>
      <w:proofErr w:type="spellStart"/>
      <w:r w:rsidRPr="000710FB">
        <w:rPr>
          <w:szCs w:val="20"/>
        </w:rPr>
        <w:t>Самаранефтегаз</w:t>
      </w:r>
      <w:proofErr w:type="spellEnd"/>
      <w:r w:rsidRPr="000710FB">
        <w:rPr>
          <w:szCs w:val="20"/>
        </w:rPr>
        <w:t>»,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w:t>
      </w:r>
      <w:proofErr w:type="gramEnd"/>
      <w:r w:rsidRPr="000710FB">
        <w:rPr>
          <w:szCs w:val="20"/>
        </w:rPr>
        <w:t xml:space="preserve"> оповещения Самарской области и районную систему оповещения </w:t>
      </w:r>
      <w:r w:rsidRPr="001C0BF2">
        <w:rPr>
          <w:bCs/>
          <w:szCs w:val="20"/>
        </w:rPr>
        <w:t xml:space="preserve">Сергиевского </w:t>
      </w:r>
      <w:r w:rsidRPr="000710FB">
        <w:rPr>
          <w:szCs w:val="20"/>
        </w:rPr>
        <w:t>муниципального района.</w:t>
      </w:r>
    </w:p>
    <w:p w:rsidR="001C3455" w:rsidRPr="000710FB" w:rsidRDefault="001C3455" w:rsidP="0051721F">
      <w:pPr>
        <w:spacing w:before="120"/>
        <w:ind w:firstLine="709"/>
        <w:jc w:val="both"/>
        <w:rPr>
          <w:szCs w:val="20"/>
        </w:rPr>
      </w:pPr>
      <w:r w:rsidRPr="000710FB">
        <w:rPr>
          <w:rFonts w:cs="Arial"/>
          <w:szCs w:val="20"/>
        </w:rPr>
        <w:t xml:space="preserve">На территории Самарской области информирования населения по </w:t>
      </w:r>
      <w:r w:rsidRPr="000710FB">
        <w:rPr>
          <w:szCs w:val="20"/>
        </w:rPr>
        <w:t xml:space="preserve">сигналам ГО </w:t>
      </w:r>
      <w:r w:rsidRPr="000710FB">
        <w:rPr>
          <w:rFonts w:cs="Arial"/>
          <w:szCs w:val="20"/>
        </w:rPr>
        <w:t xml:space="preserve">возложено на Главное управление МЧС России по Самарской области и осуществляется через оперативные дежурные смены органов повседневного управления: </w:t>
      </w:r>
      <w:r w:rsidRPr="000710FB">
        <w:rPr>
          <w:szCs w:val="20"/>
        </w:rPr>
        <w:t>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1C3455" w:rsidRPr="000710FB" w:rsidRDefault="001C3455" w:rsidP="0051721F">
      <w:pPr>
        <w:shd w:val="clear" w:color="auto" w:fill="FFFFFF"/>
        <w:spacing w:before="120"/>
        <w:ind w:firstLine="720"/>
        <w:jc w:val="both"/>
        <w:rPr>
          <w:bCs/>
          <w:szCs w:val="20"/>
          <w:shd w:val="clear" w:color="auto" w:fill="D9D9D9"/>
        </w:rPr>
      </w:pPr>
      <w:r w:rsidRPr="000710FB">
        <w:rPr>
          <w:szCs w:val="20"/>
        </w:rPr>
        <w:t xml:space="preserve">ГУ МЧС России по Самарской области подается предупредительный сигнал «Внимание! Всем!» и производится трансляция сигналов оповещения гражданской обороны по средствам сетей телевизионного и радиовещания, </w:t>
      </w:r>
      <w:proofErr w:type="spellStart"/>
      <w:r w:rsidRPr="000710FB">
        <w:rPr>
          <w:szCs w:val="20"/>
        </w:rPr>
        <w:t>электросирен</w:t>
      </w:r>
      <w:proofErr w:type="spellEnd"/>
      <w:r w:rsidRPr="000710FB">
        <w:rPr>
          <w:szCs w:val="20"/>
        </w:rPr>
        <w:t>, телефонной сети связи общего пользования, сотовой связи, смс-оповещения, информационно-телекоммуникационной сети «Интернет».</w:t>
      </w:r>
      <w:r w:rsidRPr="000710FB">
        <w:rPr>
          <w:bCs/>
          <w:szCs w:val="20"/>
        </w:rPr>
        <w:t xml:space="preserve"> При получении сигналов </w:t>
      </w:r>
      <w:r w:rsidRPr="000710FB">
        <w:rPr>
          <w:szCs w:val="20"/>
        </w:rPr>
        <w:t>гражданской обороны</w:t>
      </w:r>
      <w:r w:rsidRPr="000710FB">
        <w:rPr>
          <w:bCs/>
          <w:szCs w:val="20"/>
        </w:rPr>
        <w:t xml:space="preserve"> администрация муниципального района </w:t>
      </w:r>
      <w:r w:rsidRPr="001C0BF2">
        <w:rPr>
          <w:bCs/>
          <w:szCs w:val="20"/>
        </w:rPr>
        <w:t>С</w:t>
      </w:r>
      <w:r>
        <w:rPr>
          <w:bCs/>
          <w:szCs w:val="20"/>
        </w:rPr>
        <w:t>ергиевский</w:t>
      </w:r>
      <w:r w:rsidRPr="000710FB">
        <w:rPr>
          <w:bCs/>
          <w:szCs w:val="20"/>
        </w:rPr>
        <w:t xml:space="preserve">, также начинает транслировать сигналы </w:t>
      </w:r>
      <w:r w:rsidRPr="000710FB">
        <w:rPr>
          <w:szCs w:val="20"/>
        </w:rPr>
        <w:t>гражданской обороны</w:t>
      </w:r>
      <w:r w:rsidRPr="000710FB">
        <w:rPr>
          <w:bCs/>
          <w:szCs w:val="20"/>
        </w:rPr>
        <w:t>.</w:t>
      </w:r>
    </w:p>
    <w:p w:rsidR="001C3455" w:rsidRPr="000710FB" w:rsidRDefault="001C3455" w:rsidP="0051721F">
      <w:pPr>
        <w:spacing w:before="120"/>
        <w:ind w:firstLine="709"/>
        <w:jc w:val="both"/>
        <w:rPr>
          <w:szCs w:val="20"/>
        </w:rPr>
      </w:pPr>
      <w:r w:rsidRPr="000710FB">
        <w:rPr>
          <w:szCs w:val="20"/>
        </w:rPr>
        <w:t>В ЦИТС АО «</w:t>
      </w:r>
      <w:proofErr w:type="spellStart"/>
      <w:r w:rsidRPr="000710FB">
        <w:rPr>
          <w:szCs w:val="20"/>
        </w:rPr>
        <w:t>Самаранефтегаз</w:t>
      </w:r>
      <w:proofErr w:type="spellEnd"/>
      <w:r w:rsidRPr="000710FB">
        <w:rPr>
          <w:szCs w:val="20"/>
        </w:rPr>
        <w:t xml:space="preserve">» сигналы ГО (распоряжения) и информация поступает от дежурного по администрации Октябрьского района </w:t>
      </w:r>
      <w:proofErr w:type="spellStart"/>
      <w:r w:rsidRPr="000710FB">
        <w:rPr>
          <w:szCs w:val="20"/>
        </w:rPr>
        <w:t>г.о</w:t>
      </w:r>
      <w:proofErr w:type="spellEnd"/>
      <w:r w:rsidRPr="000710FB">
        <w:rPr>
          <w:szCs w:val="20"/>
        </w:rPr>
        <w:t xml:space="preserve">. Самара, оперативного дежурного ЦУКС (ГУ МЧС России по Самарской области), </w:t>
      </w:r>
      <w:r w:rsidRPr="000710FB">
        <w:rPr>
          <w:szCs w:val="20"/>
          <w:lang w:eastAsia="ja-JP"/>
        </w:rPr>
        <w:t xml:space="preserve">дежурного ЕДДС </w:t>
      </w:r>
      <w:r w:rsidRPr="000710FB">
        <w:rPr>
          <w:bCs/>
          <w:szCs w:val="20"/>
        </w:rPr>
        <w:t xml:space="preserve">муниципального района </w:t>
      </w:r>
      <w:r w:rsidRPr="001C0BF2">
        <w:rPr>
          <w:bCs/>
          <w:szCs w:val="20"/>
        </w:rPr>
        <w:t>Сергиевск</w:t>
      </w:r>
      <w:r>
        <w:rPr>
          <w:bCs/>
          <w:szCs w:val="20"/>
        </w:rPr>
        <w:t>ий</w:t>
      </w:r>
      <w:r w:rsidRPr="001C0BF2">
        <w:rPr>
          <w:bCs/>
          <w:szCs w:val="20"/>
        </w:rPr>
        <w:t xml:space="preserve"> </w:t>
      </w:r>
      <w:r w:rsidRPr="000710FB">
        <w:rPr>
          <w:szCs w:val="20"/>
        </w:rPr>
        <w:t xml:space="preserve">по средствам телефонной связи, электронным сообщением по компьютерной сети. </w:t>
      </w:r>
    </w:p>
    <w:p w:rsidR="001C3455" w:rsidRPr="000710FB" w:rsidRDefault="001C3455" w:rsidP="0051721F">
      <w:pPr>
        <w:spacing w:before="120"/>
        <w:ind w:firstLine="720"/>
        <w:jc w:val="both"/>
        <w:rPr>
          <w:bCs/>
          <w:szCs w:val="20"/>
          <w:lang w:eastAsia="ja-JP"/>
        </w:rPr>
      </w:pPr>
      <w:r w:rsidRPr="000710FB">
        <w:rPr>
          <w:bCs/>
          <w:szCs w:val="20"/>
        </w:rPr>
        <w:t>При получении сигнала ГО (распоряжения) и информации начальником смены ЦИТС АО «</w:t>
      </w:r>
      <w:proofErr w:type="spellStart"/>
      <w:r w:rsidRPr="000710FB">
        <w:rPr>
          <w:bCs/>
          <w:szCs w:val="20"/>
        </w:rPr>
        <w:t>Самаранефтегаз</w:t>
      </w:r>
      <w:proofErr w:type="spellEnd"/>
      <w:r w:rsidRPr="000710FB">
        <w:rPr>
          <w:bCs/>
          <w:szCs w:val="20"/>
        </w:rPr>
        <w:t xml:space="preserve">» по линии оперативных дежурных ЦУКС (по Самарской области), администрации </w:t>
      </w:r>
      <w:r w:rsidRPr="000710FB">
        <w:rPr>
          <w:bCs/>
          <w:szCs w:val="20"/>
          <w:lang w:eastAsia="ja-JP"/>
        </w:rPr>
        <w:t xml:space="preserve">Октябрьского р-на </w:t>
      </w:r>
      <w:proofErr w:type="spellStart"/>
      <w:r w:rsidRPr="000710FB">
        <w:rPr>
          <w:bCs/>
          <w:szCs w:val="20"/>
          <w:lang w:eastAsia="ja-JP"/>
        </w:rPr>
        <w:t>г.о</w:t>
      </w:r>
      <w:proofErr w:type="spellEnd"/>
      <w:r w:rsidRPr="000710FB">
        <w:rPr>
          <w:bCs/>
          <w:szCs w:val="20"/>
          <w:lang w:eastAsia="ja-JP"/>
        </w:rPr>
        <w:t xml:space="preserve">. Самара, дежурного ЕДДС </w:t>
      </w:r>
      <w:r w:rsidRPr="000710FB">
        <w:rPr>
          <w:szCs w:val="20"/>
        </w:rPr>
        <w:t xml:space="preserve">муниципального района </w:t>
      </w:r>
      <w:r w:rsidRPr="001C0BF2">
        <w:rPr>
          <w:bCs/>
          <w:szCs w:val="20"/>
        </w:rPr>
        <w:t>С</w:t>
      </w:r>
      <w:r>
        <w:rPr>
          <w:bCs/>
          <w:szCs w:val="20"/>
        </w:rPr>
        <w:t>ергиевский</w:t>
      </w:r>
      <w:r w:rsidRPr="001C0BF2">
        <w:rPr>
          <w:bCs/>
          <w:szCs w:val="20"/>
        </w:rPr>
        <w:t xml:space="preserve"> </w:t>
      </w:r>
      <w:r w:rsidRPr="000710FB">
        <w:rPr>
          <w:bCs/>
          <w:szCs w:val="20"/>
          <w:lang w:eastAsia="ja-JP"/>
        </w:rPr>
        <w:t>через аппаратуру оповещения или по телефону:</w:t>
      </w:r>
    </w:p>
    <w:p w:rsidR="001C3455" w:rsidRPr="000710FB" w:rsidRDefault="001C3455" w:rsidP="0051721F">
      <w:pPr>
        <w:numPr>
          <w:ilvl w:val="0"/>
          <w:numId w:val="36"/>
        </w:numPr>
        <w:tabs>
          <w:tab w:val="left" w:pos="1038"/>
        </w:tabs>
        <w:suppressAutoHyphens w:val="0"/>
        <w:jc w:val="both"/>
        <w:rPr>
          <w:szCs w:val="20"/>
          <w:lang w:eastAsia="ja-JP"/>
        </w:rPr>
      </w:pPr>
      <w:r w:rsidRPr="000710FB">
        <w:rPr>
          <w:szCs w:val="20"/>
          <w:lang w:eastAsia="ja-JP"/>
        </w:rPr>
        <w:t>прослушивает сообщение и записывает его в журнал приема (передачи) сигналов ГО;</w:t>
      </w:r>
    </w:p>
    <w:p w:rsidR="001C3455" w:rsidRPr="000710FB" w:rsidRDefault="001C3455" w:rsidP="0051721F">
      <w:pPr>
        <w:numPr>
          <w:ilvl w:val="0"/>
          <w:numId w:val="36"/>
        </w:numPr>
        <w:tabs>
          <w:tab w:val="left" w:pos="1038"/>
        </w:tabs>
        <w:suppressAutoHyphens w:val="0"/>
        <w:jc w:val="both"/>
        <w:rPr>
          <w:szCs w:val="20"/>
          <w:lang w:eastAsia="ja-JP"/>
        </w:rPr>
      </w:pPr>
      <w:r w:rsidRPr="000710FB">
        <w:rPr>
          <w:szCs w:val="20"/>
          <w:lang w:eastAsia="ja-JP"/>
        </w:rPr>
        <w:t xml:space="preserve">убеждается в достоверности полученного сигнала от источника, сообщившего сигнал по телефону немедленно после получения сигнала. </w:t>
      </w:r>
    </w:p>
    <w:p w:rsidR="001C3455" w:rsidRPr="000710FB" w:rsidRDefault="001C3455" w:rsidP="001C3455">
      <w:pPr>
        <w:spacing w:before="120"/>
        <w:ind w:firstLine="720"/>
        <w:jc w:val="both"/>
        <w:rPr>
          <w:bCs/>
          <w:szCs w:val="20"/>
        </w:rPr>
      </w:pPr>
      <w:r w:rsidRPr="000710FB">
        <w:rPr>
          <w:bCs/>
          <w:szCs w:val="20"/>
        </w:rPr>
        <w:lastRenderedPageBreak/>
        <w:t>После подтверждения сигнала ГО (распоряжения) и информации начальник смены ЦИТС информируем генерального директора АО «</w:t>
      </w:r>
      <w:proofErr w:type="spellStart"/>
      <w:r w:rsidRPr="000710FB">
        <w:rPr>
          <w:bCs/>
          <w:szCs w:val="20"/>
        </w:rPr>
        <w:t>Самаранефтегаз</w:t>
      </w:r>
      <w:proofErr w:type="spellEnd"/>
      <w:r w:rsidRPr="000710FB">
        <w:rPr>
          <w:bCs/>
          <w:szCs w:val="20"/>
        </w:rPr>
        <w:t>»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w:t>
      </w:r>
    </w:p>
    <w:p w:rsidR="001C3455" w:rsidRPr="000710FB" w:rsidRDefault="001C3455" w:rsidP="001C3455">
      <w:pPr>
        <w:spacing w:before="120"/>
        <w:ind w:firstLine="720"/>
        <w:jc w:val="both"/>
        <w:rPr>
          <w:bCs/>
          <w:szCs w:val="20"/>
        </w:rPr>
      </w:pPr>
      <w:r w:rsidRPr="000710FB">
        <w:rPr>
          <w:bCs/>
          <w:szCs w:val="20"/>
          <w:lang w:eastAsia="ja-JP"/>
        </w:rPr>
        <w:t xml:space="preserve">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w:t>
      </w:r>
      <w:r w:rsidRPr="000710FB">
        <w:rPr>
          <w:bCs/>
          <w:szCs w:val="20"/>
        </w:rPr>
        <w:t>радиорелейной связи,</w:t>
      </w:r>
      <w:r w:rsidRPr="000710FB">
        <w:rPr>
          <w:bCs/>
          <w:szCs w:val="20"/>
          <w:lang w:eastAsia="ja-JP"/>
        </w:rPr>
        <w:t xml:space="preserve"> рассылки электронных сообщений по компьютерной сети, по следующей</w:t>
      </w:r>
      <w:r w:rsidRPr="000710FB">
        <w:rPr>
          <w:bCs/>
          <w:szCs w:val="20"/>
        </w:rPr>
        <w:t xml:space="preserve"> схеме:</w:t>
      </w:r>
    </w:p>
    <w:p w:rsidR="001C3455" w:rsidRPr="000710FB" w:rsidRDefault="001C3455" w:rsidP="0051721F">
      <w:pPr>
        <w:numPr>
          <w:ilvl w:val="0"/>
          <w:numId w:val="37"/>
        </w:numPr>
        <w:tabs>
          <w:tab w:val="left" w:pos="1038"/>
        </w:tabs>
        <w:suppressAutoHyphens w:val="0"/>
        <w:ind w:left="-11"/>
        <w:jc w:val="both"/>
        <w:rPr>
          <w:szCs w:val="20"/>
          <w:lang w:eastAsia="ja-JP"/>
        </w:rPr>
      </w:pPr>
      <w:r w:rsidRPr="000710FB">
        <w:rPr>
          <w:szCs w:val="20"/>
          <w:lang w:eastAsia="ja-JP"/>
        </w:rPr>
        <w:t>доведение информации и сигналов ГО по спискам оповещения №№ 1, 2, 3, 4, 5, 6, 7, 8;</w:t>
      </w:r>
    </w:p>
    <w:p w:rsidR="001C3455" w:rsidRPr="000710FB" w:rsidRDefault="001C3455" w:rsidP="0051721F">
      <w:pPr>
        <w:numPr>
          <w:ilvl w:val="0"/>
          <w:numId w:val="37"/>
        </w:numPr>
        <w:tabs>
          <w:tab w:val="left" w:pos="1038"/>
        </w:tabs>
        <w:suppressAutoHyphens w:val="0"/>
        <w:ind w:left="-11"/>
        <w:jc w:val="both"/>
        <w:rPr>
          <w:szCs w:val="20"/>
          <w:lang w:eastAsia="ja-JP"/>
        </w:rPr>
      </w:pPr>
      <w:r w:rsidRPr="000710FB">
        <w:rPr>
          <w:szCs w:val="20"/>
          <w:lang w:eastAsia="ja-JP"/>
        </w:rPr>
        <w:t>дежурного диспетчера ЦЛАП-АСФ, дежурного диспетчер</w:t>
      </w:r>
      <w:proofErr w:type="gramStart"/>
      <w:r w:rsidRPr="000710FB">
        <w:rPr>
          <w:szCs w:val="20"/>
          <w:lang w:eastAsia="ja-JP"/>
        </w:rPr>
        <w:t>а ООО</w:t>
      </w:r>
      <w:proofErr w:type="gramEnd"/>
      <w:r w:rsidRPr="000710FB">
        <w:rPr>
          <w:szCs w:val="20"/>
          <w:lang w:eastAsia="ja-JP"/>
        </w:rPr>
        <w:t> «РН-Охрана-Самара», доведение информации и сигналов ГО до дежурного диспетчера ООО «РН-Пожарная безопасность»;</w:t>
      </w:r>
    </w:p>
    <w:p w:rsidR="001C3455" w:rsidRPr="000710FB" w:rsidRDefault="001C3455" w:rsidP="0051721F">
      <w:pPr>
        <w:numPr>
          <w:ilvl w:val="0"/>
          <w:numId w:val="37"/>
        </w:numPr>
        <w:tabs>
          <w:tab w:val="left" w:pos="1038"/>
        </w:tabs>
        <w:suppressAutoHyphens w:val="0"/>
        <w:ind w:left="-11"/>
        <w:jc w:val="both"/>
        <w:rPr>
          <w:szCs w:val="20"/>
          <w:lang w:eastAsia="ja-JP"/>
        </w:rPr>
      </w:pPr>
      <w:r w:rsidRPr="000710FB">
        <w:rPr>
          <w:szCs w:val="20"/>
          <w:lang w:eastAsia="ja-JP"/>
        </w:rPr>
        <w:t xml:space="preserve">доведение информации и сигналов ГО до директора СЦУКС </w:t>
      </w:r>
      <w:r w:rsidRPr="000710FB">
        <w:rPr>
          <w:rFonts w:cs="Arial"/>
          <w:szCs w:val="20"/>
        </w:rPr>
        <w:t>ПАО «НК «Роснефть»</w:t>
      </w:r>
      <w:r w:rsidRPr="000710FB">
        <w:rPr>
          <w:szCs w:val="20"/>
          <w:lang w:eastAsia="ja-JP"/>
        </w:rPr>
        <w:t>, оперативного дежурного СЦУКС</w:t>
      </w:r>
      <w:r w:rsidRPr="000710FB">
        <w:rPr>
          <w:rFonts w:cs="Arial"/>
          <w:szCs w:val="20"/>
        </w:rPr>
        <w:t xml:space="preserve"> ПАО «НК «Роснефть»;</w:t>
      </w:r>
    </w:p>
    <w:p w:rsidR="001C3455" w:rsidRPr="000710FB" w:rsidRDefault="001C3455" w:rsidP="0051721F">
      <w:pPr>
        <w:numPr>
          <w:ilvl w:val="0"/>
          <w:numId w:val="37"/>
        </w:numPr>
        <w:shd w:val="clear" w:color="auto" w:fill="FFFFFF"/>
        <w:tabs>
          <w:tab w:val="left" w:pos="1038"/>
        </w:tabs>
        <w:suppressAutoHyphens w:val="0"/>
        <w:ind w:left="-11"/>
        <w:jc w:val="both"/>
        <w:rPr>
          <w:szCs w:val="20"/>
          <w:lang w:eastAsia="ja-JP"/>
        </w:rPr>
      </w:pPr>
      <w:r w:rsidRPr="000710FB">
        <w:rPr>
          <w:szCs w:val="20"/>
          <w:lang w:eastAsia="ja-JP"/>
        </w:rPr>
        <w:t xml:space="preserve">доведение информации и сигналов ГО диспетчером РИТС СГМ, до диспетчеров </w:t>
      </w:r>
      <w:r w:rsidRPr="000710FB">
        <w:rPr>
          <w:bCs/>
          <w:szCs w:val="20"/>
        </w:rPr>
        <w:t>ЦДНГ-</w:t>
      </w:r>
      <w:r>
        <w:rPr>
          <w:bCs/>
          <w:szCs w:val="20"/>
        </w:rPr>
        <w:t>7</w:t>
      </w:r>
      <w:r w:rsidRPr="000710FB">
        <w:rPr>
          <w:szCs w:val="20"/>
          <w:lang w:eastAsia="ja-JP"/>
        </w:rPr>
        <w:t>;</w:t>
      </w:r>
    </w:p>
    <w:p w:rsidR="001C3455" w:rsidRPr="000710FB" w:rsidRDefault="001C3455" w:rsidP="0051721F">
      <w:pPr>
        <w:numPr>
          <w:ilvl w:val="0"/>
          <w:numId w:val="37"/>
        </w:numPr>
        <w:shd w:val="clear" w:color="auto" w:fill="FFFFFF"/>
        <w:tabs>
          <w:tab w:val="left" w:pos="1038"/>
        </w:tabs>
        <w:suppressAutoHyphens w:val="0"/>
        <w:ind w:left="-11"/>
        <w:jc w:val="both"/>
        <w:rPr>
          <w:szCs w:val="20"/>
          <w:lang w:eastAsia="ja-JP"/>
        </w:rPr>
      </w:pPr>
      <w:r w:rsidRPr="000710FB">
        <w:rPr>
          <w:szCs w:val="20"/>
          <w:lang w:eastAsia="ja-JP"/>
        </w:rPr>
        <w:t xml:space="preserve">доведение информации и сигналов ГО диспетчерами </w:t>
      </w:r>
      <w:r w:rsidRPr="000710FB">
        <w:rPr>
          <w:bCs/>
          <w:szCs w:val="20"/>
        </w:rPr>
        <w:t>ЦДНГ-</w:t>
      </w:r>
      <w:r>
        <w:rPr>
          <w:bCs/>
          <w:szCs w:val="20"/>
        </w:rPr>
        <w:t>7</w:t>
      </w:r>
      <w:r w:rsidRPr="000710FB">
        <w:rPr>
          <w:szCs w:val="20"/>
          <w:lang w:eastAsia="ja-JP"/>
        </w:rPr>
        <w:t xml:space="preserve"> до дежурного оператора </w:t>
      </w:r>
      <w:r w:rsidRPr="00044A98">
        <w:rPr>
          <w:rFonts w:cs="Arial"/>
          <w:color w:val="000000" w:themeColor="text1"/>
          <w:szCs w:val="20"/>
        </w:rPr>
        <w:t>ДНС «Южно-Орловская»</w:t>
      </w:r>
      <w:r w:rsidRPr="000710FB">
        <w:rPr>
          <w:rFonts w:cs="Arial"/>
          <w:color w:val="000000" w:themeColor="text1"/>
          <w:szCs w:val="20"/>
        </w:rPr>
        <w:t>.</w:t>
      </w:r>
    </w:p>
    <w:p w:rsidR="001C3455" w:rsidRPr="000710FB" w:rsidRDefault="001C3455" w:rsidP="0051721F">
      <w:pPr>
        <w:numPr>
          <w:ilvl w:val="0"/>
          <w:numId w:val="37"/>
        </w:numPr>
        <w:shd w:val="clear" w:color="auto" w:fill="FFFFFF"/>
        <w:tabs>
          <w:tab w:val="left" w:pos="1038"/>
        </w:tabs>
        <w:suppressAutoHyphens w:val="0"/>
        <w:ind w:left="-11"/>
        <w:jc w:val="both"/>
        <w:rPr>
          <w:szCs w:val="20"/>
          <w:lang w:eastAsia="ja-JP"/>
        </w:rPr>
      </w:pPr>
      <w:r w:rsidRPr="000710FB">
        <w:rPr>
          <w:szCs w:val="20"/>
          <w:lang w:eastAsia="ja-JP"/>
        </w:rPr>
        <w:t xml:space="preserve">доведение информации и сигналов ГО дежурным оператором </w:t>
      </w:r>
      <w:r>
        <w:rPr>
          <w:szCs w:val="20"/>
          <w:lang w:eastAsia="ja-JP"/>
        </w:rPr>
        <w:t>ДНС</w:t>
      </w:r>
      <w:r w:rsidRPr="000710FB">
        <w:rPr>
          <w:szCs w:val="20"/>
          <w:lang w:eastAsia="ja-JP"/>
        </w:rPr>
        <w:t xml:space="preserve"> до обслуживающего персонала находящегося </w:t>
      </w:r>
      <w:r w:rsidRPr="000710FB">
        <w:rPr>
          <w:rFonts w:cs="Arial"/>
          <w:szCs w:val="20"/>
        </w:rPr>
        <w:t>на территории проектируемого объекта</w:t>
      </w:r>
      <w:r w:rsidRPr="000710FB">
        <w:rPr>
          <w:szCs w:val="20"/>
          <w:lang w:eastAsia="ja-JP"/>
        </w:rPr>
        <w:t xml:space="preserve"> по средствам радиосвязи и сотовой связи.</w:t>
      </w:r>
    </w:p>
    <w:p w:rsidR="001C3455" w:rsidRPr="0051721F" w:rsidRDefault="001C3455" w:rsidP="0051721F">
      <w:pPr>
        <w:spacing w:before="120"/>
        <w:ind w:firstLine="720"/>
        <w:jc w:val="both"/>
        <w:rPr>
          <w:bCs/>
        </w:rPr>
      </w:pPr>
      <w:r w:rsidRPr="0051721F">
        <w:rPr>
          <w:bCs/>
        </w:rPr>
        <w:t>Доведение сигналов ГО (распоряжений) и информации в АО «</w:t>
      </w:r>
      <w:proofErr w:type="spellStart"/>
      <w:r w:rsidRPr="0051721F">
        <w:rPr>
          <w:bCs/>
        </w:rPr>
        <w:t>Самаранефтегаз</w:t>
      </w:r>
      <w:proofErr w:type="spellEnd"/>
      <w:r w:rsidRPr="0051721F">
        <w:rPr>
          <w:bCs/>
        </w:rPr>
        <w:t xml:space="preserve">»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 </w:t>
      </w:r>
    </w:p>
    <w:p w:rsidR="001C3455" w:rsidRPr="0051721F" w:rsidRDefault="001C3455" w:rsidP="0051721F">
      <w:pPr>
        <w:spacing w:before="120"/>
        <w:ind w:firstLine="720"/>
        <w:jc w:val="both"/>
        <w:rPr>
          <w:bCs/>
        </w:rPr>
      </w:pPr>
      <w:r w:rsidRPr="0051721F">
        <w:rPr>
          <w:bCs/>
        </w:rPr>
        <w:t xml:space="preserve">Оповещение обслуживающего персонала находящегося на территории </w:t>
      </w:r>
      <w:r w:rsidRPr="0051721F">
        <w:rPr>
          <w:color w:val="000000" w:themeColor="text1"/>
        </w:rPr>
        <w:t>ДНС «Южно-Орловская»</w:t>
      </w:r>
      <w:r w:rsidRPr="0051721F">
        <w:rPr>
          <w:bCs/>
        </w:rPr>
        <w:t xml:space="preserve"> (место постоянного присутствия персонала) будет осуществляться дежурным оператором ДНС с использованием существующих сре</w:t>
      </w:r>
      <w:proofErr w:type="gramStart"/>
      <w:r w:rsidRPr="0051721F">
        <w:rPr>
          <w:bCs/>
        </w:rPr>
        <w:t>дств св</w:t>
      </w:r>
      <w:proofErr w:type="gramEnd"/>
      <w:r w:rsidRPr="0051721F">
        <w:rPr>
          <w:bCs/>
        </w:rPr>
        <w:t xml:space="preserve">язи. </w:t>
      </w:r>
    </w:p>
    <w:p w:rsidR="001C3455" w:rsidRPr="0051721F" w:rsidRDefault="001C3455" w:rsidP="0051721F">
      <w:pPr>
        <w:spacing w:before="120"/>
        <w:ind w:firstLine="720"/>
        <w:jc w:val="both"/>
        <w:rPr>
          <w:bCs/>
        </w:rPr>
      </w:pPr>
      <w:r w:rsidRPr="0051721F">
        <w:rPr>
          <w:bCs/>
        </w:rPr>
        <w:t>В АО «</w:t>
      </w:r>
      <w:proofErr w:type="spellStart"/>
      <w:r w:rsidRPr="0051721F">
        <w:rPr>
          <w:bCs/>
        </w:rPr>
        <w:t>Самаранефтегаз</w:t>
      </w:r>
      <w:proofErr w:type="spellEnd"/>
      <w:r w:rsidRPr="0051721F">
        <w:rPr>
          <w:bCs/>
        </w:rPr>
        <w:t xml:space="preserve">»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ЦИТС, РИТС СГМ, ЦДНГ-7, дежурного оператора </w:t>
      </w:r>
      <w:r w:rsidRPr="0051721F">
        <w:rPr>
          <w:bCs/>
        </w:rPr>
        <w:br/>
      </w:r>
      <w:r w:rsidRPr="0051721F">
        <w:rPr>
          <w:color w:val="000000" w:themeColor="text1"/>
        </w:rPr>
        <w:t>ДНС «Южно-Орловская».</w:t>
      </w:r>
    </w:p>
    <w:p w:rsidR="00197426" w:rsidRPr="0051721F" w:rsidRDefault="001C3455" w:rsidP="0051721F">
      <w:pPr>
        <w:pStyle w:val="af7"/>
        <w:rPr>
          <w:rFonts w:ascii="Times New Roman" w:hAnsi="Times New Roman"/>
          <w:sz w:val="24"/>
          <w:szCs w:val="24"/>
        </w:rPr>
      </w:pPr>
      <w:r w:rsidRPr="0051721F">
        <w:rPr>
          <w:rFonts w:ascii="Times New Roman" w:hAnsi="Times New Roman"/>
          <w:bCs w:val="0"/>
          <w:sz w:val="24"/>
          <w:szCs w:val="24"/>
        </w:rPr>
        <w:t xml:space="preserve">Принципиальная схема оповещения по сигналам ГО выполнена в соответствии с «Положением о системах оповещения населения», утвержденным совместным приказом Министров МЧС РФ, </w:t>
      </w:r>
      <w:proofErr w:type="spellStart"/>
      <w:r w:rsidRPr="0051721F">
        <w:rPr>
          <w:rFonts w:ascii="Times New Roman" w:hAnsi="Times New Roman"/>
          <w:bCs w:val="0"/>
          <w:sz w:val="24"/>
          <w:szCs w:val="24"/>
        </w:rPr>
        <w:t>Мининформтехнологий</w:t>
      </w:r>
      <w:proofErr w:type="spellEnd"/>
      <w:r w:rsidRPr="0051721F">
        <w:rPr>
          <w:rFonts w:ascii="Times New Roman" w:hAnsi="Times New Roman"/>
          <w:bCs w:val="0"/>
          <w:sz w:val="24"/>
          <w:szCs w:val="24"/>
        </w:rPr>
        <w:t xml:space="preserve"> РФ и Минкультуры РФ от 25.07.2006 № 422/90/376 и </w:t>
      </w:r>
      <w:r w:rsidRPr="0051721F">
        <w:rPr>
          <w:rFonts w:ascii="Times New Roman" w:hAnsi="Times New Roman"/>
          <w:sz w:val="24"/>
          <w:szCs w:val="24"/>
        </w:rPr>
        <w:t xml:space="preserve">ЛНД ПАО «НК «Роснефть» Инструкции Компании «Порядок оповещения по сигналам гражданской </w:t>
      </w:r>
      <w:r w:rsidRPr="0051721F">
        <w:rPr>
          <w:rFonts w:ascii="Times New Roman" w:hAnsi="Times New Roman"/>
          <w:bCs w:val="0"/>
          <w:sz w:val="24"/>
          <w:szCs w:val="24"/>
        </w:rPr>
        <w:t>обороны» № П3-11.04 И-01111. Схема оповещения по сигналам ГО приведена на рисунке</w:t>
      </w:r>
    </w:p>
    <w:p w:rsidR="00C5263E" w:rsidRPr="0051721F" w:rsidRDefault="00C5263E" w:rsidP="0051721F">
      <w:pPr>
        <w:pStyle w:val="af7"/>
        <w:rPr>
          <w:rFonts w:ascii="Times New Roman" w:hAnsi="Times New Roman"/>
          <w:b/>
          <w:i/>
          <w:sz w:val="24"/>
          <w:szCs w:val="24"/>
        </w:rPr>
      </w:pPr>
    </w:p>
    <w:p w:rsidR="00C5263E" w:rsidRDefault="00C5263E" w:rsidP="0006088C">
      <w:pPr>
        <w:pStyle w:val="af7"/>
        <w:rPr>
          <w:rFonts w:ascii="Times New Roman" w:hAnsi="Times New Roman"/>
          <w:b/>
          <w:i/>
          <w:sz w:val="24"/>
          <w:szCs w:val="24"/>
        </w:rPr>
      </w:pPr>
    </w:p>
    <w:p w:rsidR="00C5263E" w:rsidRDefault="00C5263E" w:rsidP="0006088C">
      <w:pPr>
        <w:pStyle w:val="af7"/>
        <w:rPr>
          <w:rFonts w:ascii="Times New Roman" w:hAnsi="Times New Roman"/>
          <w:b/>
          <w:i/>
          <w:sz w:val="24"/>
          <w:szCs w:val="24"/>
        </w:rPr>
      </w:pPr>
    </w:p>
    <w:p w:rsidR="00C5263E" w:rsidRDefault="00C5263E" w:rsidP="0006088C">
      <w:pPr>
        <w:pStyle w:val="af7"/>
        <w:rPr>
          <w:rFonts w:ascii="Times New Roman" w:hAnsi="Times New Roman"/>
          <w:b/>
          <w:i/>
          <w:sz w:val="24"/>
          <w:szCs w:val="24"/>
        </w:rPr>
      </w:pPr>
    </w:p>
    <w:p w:rsidR="00C5263E" w:rsidRDefault="00C5263E" w:rsidP="0006088C">
      <w:pPr>
        <w:pStyle w:val="af7"/>
        <w:rPr>
          <w:rFonts w:ascii="Times New Roman" w:hAnsi="Times New Roman"/>
          <w:b/>
          <w:i/>
          <w:sz w:val="24"/>
          <w:szCs w:val="24"/>
        </w:rPr>
      </w:pPr>
    </w:p>
    <w:p w:rsidR="00C5263E" w:rsidRDefault="00C5263E" w:rsidP="0006088C">
      <w:pPr>
        <w:pStyle w:val="af7"/>
        <w:rPr>
          <w:rFonts w:ascii="Times New Roman" w:hAnsi="Times New Roman"/>
          <w:b/>
          <w:i/>
          <w:sz w:val="24"/>
          <w:szCs w:val="24"/>
        </w:rPr>
      </w:pPr>
    </w:p>
    <w:p w:rsidR="00E46A62" w:rsidRPr="00364EBC" w:rsidRDefault="00E46A62" w:rsidP="00E46A62">
      <w:pPr>
        <w:pStyle w:val="af7"/>
        <w:spacing w:before="0"/>
        <w:ind w:firstLine="0"/>
        <w:rPr>
          <w:rFonts w:ascii="Times New Roman" w:hAnsi="Times New Roman"/>
          <w:sz w:val="24"/>
          <w:szCs w:val="24"/>
        </w:rPr>
      </w:pPr>
    </w:p>
    <w:p w:rsidR="00E46A62" w:rsidRDefault="00E46A62" w:rsidP="00E46A62">
      <w:pPr>
        <w:pStyle w:val="af7"/>
        <w:rPr>
          <w:rFonts w:ascii="Times New Roman" w:hAnsi="Times New Roman"/>
          <w:bCs w:val="0"/>
          <w:sz w:val="24"/>
          <w:szCs w:val="24"/>
        </w:rPr>
      </w:pPr>
    </w:p>
    <w:p w:rsidR="00E46A62" w:rsidRDefault="00E46A62" w:rsidP="00E46A62">
      <w:pPr>
        <w:pStyle w:val="af7"/>
        <w:rPr>
          <w:rFonts w:ascii="Times New Roman" w:hAnsi="Times New Roman"/>
          <w:bCs w:val="0"/>
          <w:sz w:val="24"/>
          <w:szCs w:val="24"/>
        </w:rPr>
      </w:pPr>
    </w:p>
    <w:p w:rsidR="00E46A62" w:rsidRDefault="00E46A62" w:rsidP="00E46A62">
      <w:pPr>
        <w:pStyle w:val="af7"/>
        <w:rPr>
          <w:rFonts w:ascii="Times New Roman" w:hAnsi="Times New Roman"/>
          <w:b/>
          <w:i/>
          <w:sz w:val="24"/>
          <w:szCs w:val="24"/>
        </w:rPr>
      </w:pPr>
      <w:r>
        <w:rPr>
          <w:rFonts w:ascii="Times New Roman" w:hAnsi="Times New Roman"/>
          <w:noProof/>
          <w:sz w:val="24"/>
          <w:szCs w:val="24"/>
        </w:rPr>
        <mc:AlternateContent>
          <mc:Choice Requires="wpg">
            <w:drawing>
              <wp:anchor distT="0" distB="0" distL="114300" distR="114300" simplePos="0" relativeHeight="251670528" behindDoc="0" locked="0" layoutInCell="1" allowOverlap="1" wp14:anchorId="70DFB417" wp14:editId="510CC09A">
                <wp:simplePos x="0" y="0"/>
                <wp:positionH relativeFrom="character">
                  <wp:posOffset>-631825</wp:posOffset>
                </wp:positionH>
                <wp:positionV relativeFrom="line">
                  <wp:posOffset>-426085</wp:posOffset>
                </wp:positionV>
                <wp:extent cx="6391275" cy="4638675"/>
                <wp:effectExtent l="38100" t="0" r="28575" b="9525"/>
                <wp:wrapNone/>
                <wp:docPr id="575" name="Группа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275" cy="4638675"/>
                          <a:chOff x="0" y="0"/>
                          <a:chExt cx="9303741" cy="4943420"/>
                        </a:xfrm>
                      </wpg:grpSpPr>
                      <wpg:grpSp>
                        <wpg:cNvPr id="1088" name="Группа 11"/>
                        <wpg:cNvGrpSpPr>
                          <a:grpSpLocks/>
                        </wpg:cNvGrpSpPr>
                        <wpg:grpSpPr bwMode="auto">
                          <a:xfrm>
                            <a:off x="3689405" y="0"/>
                            <a:ext cx="3059109" cy="2480610"/>
                            <a:chOff x="0" y="0"/>
                            <a:chExt cx="3059109" cy="2480610"/>
                          </a:xfrm>
                        </wpg:grpSpPr>
                        <wps:wsp>
                          <wps:cNvPr id="1089" name="Text Box 18"/>
                          <wps:cNvSpPr txBox="1">
                            <a:spLocks noChangeArrowheads="1"/>
                          </wps:cNvSpPr>
                          <wps:spPr bwMode="auto">
                            <a:xfrm>
                              <a:off x="453542" y="1455725"/>
                              <a:ext cx="2181136" cy="102488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F34B18" w:rsidRPr="00CC608D" w:rsidRDefault="00F34B18" w:rsidP="00E46A62">
                                <w:pPr>
                                  <w:jc w:val="center"/>
                                  <w:rPr>
                                    <w:sz w:val="16"/>
                                    <w:szCs w:val="16"/>
                                  </w:rPr>
                                </w:pPr>
                              </w:p>
                            </w:txbxContent>
                          </wps:txbx>
                          <wps:bodyPr rot="0" vert="horz" wrap="square" lIns="91440" tIns="45720" rIns="91440" bIns="45720" anchor="t" anchorCtr="0" upright="1">
                            <a:noAutofit/>
                          </wps:bodyPr>
                        </wps:wsp>
                        <wps:wsp>
                          <wps:cNvPr id="1090" name="Text Box 18"/>
                          <wps:cNvSpPr txBox="1">
                            <a:spLocks noChangeArrowheads="1"/>
                          </wps:cNvSpPr>
                          <wps:spPr bwMode="auto">
                            <a:xfrm>
                              <a:off x="512064" y="1528877"/>
                              <a:ext cx="1677406" cy="4108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4B18" w:rsidRPr="00CC608D" w:rsidRDefault="00F34B18" w:rsidP="00E46A62">
                                <w:pPr>
                                  <w:jc w:val="center"/>
                                  <w:rPr>
                                    <w:sz w:val="16"/>
                                    <w:szCs w:val="16"/>
                                  </w:rPr>
                                </w:pPr>
                                <w:r w:rsidRPr="00CC608D">
                                  <w:rPr>
                                    <w:sz w:val="16"/>
                                    <w:szCs w:val="16"/>
                                  </w:rPr>
                                  <w:t>Начальник смены ЦИТС</w:t>
                                </w:r>
                              </w:p>
                              <w:p w:rsidR="00F34B18" w:rsidRPr="00CC608D" w:rsidRDefault="00F34B18" w:rsidP="00E46A62">
                                <w:pPr>
                                  <w:jc w:val="center"/>
                                  <w:rPr>
                                    <w:sz w:val="16"/>
                                    <w:szCs w:val="16"/>
                                  </w:rPr>
                                </w:pPr>
                                <w:r w:rsidRPr="00CC608D">
                                  <w:rPr>
                                    <w:sz w:val="16"/>
                                    <w:szCs w:val="16"/>
                                  </w:rPr>
                                  <w:t>тел. гор. 8(846)3375985</w:t>
                                </w:r>
                              </w:p>
                              <w:p w:rsidR="00F34B18" w:rsidRPr="00CC608D" w:rsidRDefault="00F34B18" w:rsidP="00E46A62">
                                <w:pPr>
                                  <w:jc w:val="center"/>
                                  <w:rPr>
                                    <w:sz w:val="16"/>
                                    <w:szCs w:val="16"/>
                                  </w:rPr>
                                </w:pPr>
                                <w:r w:rsidRPr="00CC608D">
                                  <w:rPr>
                                    <w:sz w:val="16"/>
                                    <w:szCs w:val="16"/>
                                  </w:rPr>
                                  <w:t>тел. сот. 8(927)7090310</w:t>
                                </w:r>
                              </w:p>
                            </w:txbxContent>
                          </wps:txbx>
                          <wps:bodyPr rot="0" vert="horz" wrap="square" lIns="18000" tIns="10800" rIns="18000" bIns="10800" anchor="t" anchorCtr="0" upright="1">
                            <a:noAutofit/>
                          </wps:bodyPr>
                        </wps:wsp>
                        <wps:wsp>
                          <wps:cNvPr id="1091" name="Text Box 18"/>
                          <wps:cNvSpPr txBox="1">
                            <a:spLocks noChangeArrowheads="1"/>
                          </wps:cNvSpPr>
                          <wps:spPr bwMode="auto">
                            <a:xfrm>
                              <a:off x="577901" y="1938528"/>
                              <a:ext cx="1943460" cy="4108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4B18" w:rsidRPr="00CC608D" w:rsidRDefault="00F34B18" w:rsidP="00E46A62">
                                <w:pPr>
                                  <w:jc w:val="center"/>
                                  <w:rPr>
                                    <w:sz w:val="16"/>
                                    <w:szCs w:val="16"/>
                                  </w:rPr>
                                </w:pPr>
                                <w:r w:rsidRPr="00CC608D">
                                  <w:rPr>
                                    <w:sz w:val="16"/>
                                    <w:szCs w:val="16"/>
                                  </w:rPr>
                                  <w:t>Оперативный дежурный ДДС</w:t>
                                </w:r>
                              </w:p>
                              <w:p w:rsidR="00F34B18" w:rsidRPr="00CC608D" w:rsidRDefault="00F34B18" w:rsidP="00E46A62">
                                <w:pPr>
                                  <w:jc w:val="center"/>
                                  <w:rPr>
                                    <w:sz w:val="16"/>
                                    <w:szCs w:val="16"/>
                                  </w:rPr>
                                </w:pPr>
                                <w:r w:rsidRPr="00CC608D">
                                  <w:rPr>
                                    <w:sz w:val="16"/>
                                    <w:szCs w:val="16"/>
                                  </w:rPr>
                                  <w:t>тел. гор. 8(846)2135980</w:t>
                                </w:r>
                              </w:p>
                              <w:p w:rsidR="00F34B18" w:rsidRPr="00CC608D" w:rsidRDefault="00F34B18" w:rsidP="00E46A62">
                                <w:pPr>
                                  <w:jc w:val="center"/>
                                  <w:rPr>
                                    <w:sz w:val="16"/>
                                    <w:szCs w:val="16"/>
                                  </w:rPr>
                                </w:pPr>
                                <w:r w:rsidRPr="00CC608D">
                                  <w:rPr>
                                    <w:sz w:val="16"/>
                                    <w:szCs w:val="16"/>
                                  </w:rPr>
                                  <w:t>тел. сот. 8(927)7047289</w:t>
                                </w:r>
                              </w:p>
                            </w:txbxContent>
                          </wps:txbx>
                          <wps:bodyPr rot="0" vert="horz" wrap="square" lIns="18000" tIns="10800" rIns="18000" bIns="10800" anchor="t" anchorCtr="0" upright="1">
                            <a:noAutofit/>
                          </wps:bodyPr>
                        </wps:wsp>
                        <wps:wsp>
                          <wps:cNvPr id="1092" name="Text Box 4"/>
                          <wps:cNvSpPr txBox="1">
                            <a:spLocks noChangeArrowheads="1"/>
                          </wps:cNvSpPr>
                          <wps:spPr bwMode="auto">
                            <a:xfrm>
                              <a:off x="0" y="0"/>
                              <a:ext cx="3059109" cy="29401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4B18" w:rsidRPr="00CC608D" w:rsidRDefault="00F34B18" w:rsidP="00E46A62">
                                <w:pPr>
                                  <w:jc w:val="center"/>
                                  <w:rPr>
                                    <w:sz w:val="16"/>
                                    <w:szCs w:val="16"/>
                                  </w:rPr>
                                </w:pPr>
                                <w:r w:rsidRPr="00CC608D">
                                  <w:rPr>
                                    <w:sz w:val="16"/>
                                    <w:szCs w:val="16"/>
                                  </w:rPr>
                                  <w:t>Генеральный директор АО «</w:t>
                                </w:r>
                                <w:proofErr w:type="spellStart"/>
                                <w:r w:rsidRPr="00CC608D">
                                  <w:rPr>
                                    <w:sz w:val="16"/>
                                    <w:szCs w:val="16"/>
                                  </w:rPr>
                                  <w:t>Самаранефтегаз</w:t>
                                </w:r>
                                <w:proofErr w:type="spellEnd"/>
                                <w:r w:rsidRPr="00CC608D">
                                  <w:rPr>
                                    <w:sz w:val="16"/>
                                    <w:szCs w:val="16"/>
                                  </w:rPr>
                                  <w:t>»</w:t>
                                </w:r>
                              </w:p>
                              <w:p w:rsidR="00F34B18" w:rsidRPr="00CC608D" w:rsidRDefault="00F34B18" w:rsidP="00E46A62">
                                <w:pPr>
                                  <w:jc w:val="center"/>
                                  <w:rPr>
                                    <w:b/>
                                    <w:sz w:val="16"/>
                                    <w:szCs w:val="16"/>
                                  </w:rPr>
                                </w:pPr>
                                <w:r w:rsidRPr="00CC608D">
                                  <w:rPr>
                                    <w:sz w:val="16"/>
                                    <w:szCs w:val="16"/>
                                  </w:rPr>
                                  <w:t>тел. гор. 8(846)2135286 тел. сот. 8(937)0777077</w:t>
                                </w:r>
                              </w:p>
                            </w:txbxContent>
                          </wps:txbx>
                          <wps:bodyPr rot="0" vert="horz" wrap="square" lIns="18000" tIns="10800" rIns="18000" bIns="10800" anchor="t" anchorCtr="0" upright="1">
                            <a:noAutofit/>
                          </wps:bodyPr>
                        </wps:wsp>
                        <wps:wsp>
                          <wps:cNvPr id="1093" name="AutoShape 31"/>
                          <wps:cNvCnPr>
                            <a:cxnSpLocks noChangeShapeType="1"/>
                          </wps:cNvCnPr>
                          <wps:spPr bwMode="auto">
                            <a:xfrm>
                              <a:off x="1419149" y="314553"/>
                              <a:ext cx="0" cy="11372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cNvPr id="1094" name="Группа 9"/>
                        <wpg:cNvGrpSpPr>
                          <a:grpSpLocks/>
                        </wpg:cNvGrpSpPr>
                        <wpg:grpSpPr bwMode="auto">
                          <a:xfrm>
                            <a:off x="0" y="357809"/>
                            <a:ext cx="4631792" cy="3756267"/>
                            <a:chOff x="0" y="0"/>
                            <a:chExt cx="4631792" cy="3756267"/>
                          </a:xfrm>
                        </wpg:grpSpPr>
                        <wps:wsp>
                          <wps:cNvPr id="1095" name="AutoShape 35"/>
                          <wps:cNvCnPr>
                            <a:cxnSpLocks noChangeShapeType="1"/>
                          </wps:cNvCnPr>
                          <wps:spPr bwMode="auto">
                            <a:xfrm flipV="1">
                              <a:off x="0" y="7315"/>
                              <a:ext cx="17145" cy="31578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6" name="AutoShape 56"/>
                          <wps:cNvCnPr>
                            <a:cxnSpLocks noChangeShapeType="1"/>
                          </wps:cNvCnPr>
                          <wps:spPr bwMode="auto">
                            <a:xfrm flipH="1">
                              <a:off x="3796589" y="1872691"/>
                              <a:ext cx="3486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7" name="AutoShape 40"/>
                          <wps:cNvCnPr>
                            <a:cxnSpLocks noChangeShapeType="1"/>
                          </wps:cNvCnPr>
                          <wps:spPr bwMode="auto">
                            <a:xfrm>
                              <a:off x="14630" y="3160166"/>
                              <a:ext cx="170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8" name="Text Box 6"/>
                          <wps:cNvSpPr txBox="1">
                            <a:spLocks noChangeArrowheads="1"/>
                          </wps:cNvSpPr>
                          <wps:spPr bwMode="auto">
                            <a:xfrm>
                              <a:off x="87782" y="131673"/>
                              <a:ext cx="1701535" cy="7029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4B18" w:rsidRPr="00CC608D" w:rsidRDefault="00F34B18" w:rsidP="00E46A62">
                                <w:pPr>
                                  <w:jc w:val="center"/>
                                  <w:rPr>
                                    <w:sz w:val="16"/>
                                    <w:szCs w:val="16"/>
                                  </w:rPr>
                                </w:pPr>
                                <w:r w:rsidRPr="00CC608D">
                                  <w:rPr>
                                    <w:sz w:val="16"/>
                                    <w:szCs w:val="16"/>
                                  </w:rPr>
                                  <w:t xml:space="preserve">Список оповещения № 1 КЧС </w:t>
                                </w:r>
                                <w:proofErr w:type="spellStart"/>
                                <w:r w:rsidRPr="00CC608D">
                                  <w:rPr>
                                    <w:sz w:val="16"/>
                                    <w:szCs w:val="16"/>
                                  </w:rPr>
                                  <w:t>иПБ</w:t>
                                </w:r>
                                <w:proofErr w:type="spellEnd"/>
                              </w:p>
                              <w:p w:rsidR="00F34B18" w:rsidRPr="00CC608D" w:rsidRDefault="00F34B18" w:rsidP="00E46A62">
                                <w:pPr>
                                  <w:jc w:val="center"/>
                                  <w:rPr>
                                    <w:sz w:val="16"/>
                                    <w:szCs w:val="16"/>
                                  </w:rPr>
                                </w:pPr>
                                <w:r w:rsidRPr="00CC608D">
                                  <w:rPr>
                                    <w:sz w:val="16"/>
                                    <w:szCs w:val="16"/>
                                  </w:rPr>
                                  <w:t>Председатель КЧС и ПБ</w:t>
                                </w:r>
                              </w:p>
                              <w:p w:rsidR="00F34B18" w:rsidRPr="00CC608D" w:rsidRDefault="00F34B18" w:rsidP="00E46A62">
                                <w:pPr>
                                  <w:jc w:val="center"/>
                                  <w:rPr>
                                    <w:sz w:val="16"/>
                                    <w:szCs w:val="16"/>
                                  </w:rPr>
                                </w:pPr>
                                <w:r w:rsidRPr="00CC608D">
                                  <w:rPr>
                                    <w:sz w:val="16"/>
                                    <w:szCs w:val="16"/>
                                  </w:rPr>
                                  <w:t>тел. гор. 8(846)2135287</w:t>
                                </w:r>
                                <w:r w:rsidRPr="00CC608D">
                                  <w:rPr>
                                    <w:sz w:val="16"/>
                                    <w:szCs w:val="16"/>
                                  </w:rPr>
                                  <w:br/>
                                  <w:t>тел. сот. 8(927)7090877</w:t>
                                </w:r>
                              </w:p>
                            </w:txbxContent>
                          </wps:txbx>
                          <wps:bodyPr rot="0" vert="horz" wrap="square" lIns="18000" tIns="10800" rIns="18000" bIns="10800" anchor="t" anchorCtr="0" upright="1">
                            <a:noAutofit/>
                          </wps:bodyPr>
                        </wps:wsp>
                        <wps:wsp>
                          <wps:cNvPr id="1099" name="Text Box 7"/>
                          <wps:cNvSpPr txBox="1">
                            <a:spLocks noChangeArrowheads="1"/>
                          </wps:cNvSpPr>
                          <wps:spPr bwMode="auto">
                            <a:xfrm>
                              <a:off x="226771" y="921715"/>
                              <a:ext cx="1626608" cy="556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4B18" w:rsidRPr="00CC608D" w:rsidRDefault="00F34B18" w:rsidP="00E46A62">
                                <w:pPr>
                                  <w:jc w:val="center"/>
                                  <w:rPr>
                                    <w:sz w:val="16"/>
                                    <w:szCs w:val="16"/>
                                  </w:rPr>
                                </w:pPr>
                                <w:r w:rsidRPr="00CC608D">
                                  <w:rPr>
                                    <w:sz w:val="16"/>
                                    <w:szCs w:val="16"/>
                                  </w:rPr>
                                  <w:t>Дежурный диспетчер ЦЛАП-АСФ</w:t>
                                </w:r>
                              </w:p>
                              <w:p w:rsidR="00F34B18" w:rsidRPr="00CC608D" w:rsidRDefault="00F34B18" w:rsidP="00E46A62">
                                <w:pPr>
                                  <w:jc w:val="center"/>
                                  <w:rPr>
                                    <w:sz w:val="16"/>
                                    <w:szCs w:val="16"/>
                                  </w:rPr>
                                </w:pPr>
                                <w:r w:rsidRPr="00CC608D">
                                  <w:rPr>
                                    <w:sz w:val="16"/>
                                    <w:szCs w:val="16"/>
                                  </w:rPr>
                                  <w:t>тел. неф. 723421</w:t>
                                </w:r>
                              </w:p>
                              <w:p w:rsidR="00F34B18" w:rsidRPr="00CC608D" w:rsidRDefault="00F34B18" w:rsidP="00E46A62">
                                <w:pPr>
                                  <w:jc w:val="center"/>
                                  <w:rPr>
                                    <w:sz w:val="16"/>
                                    <w:szCs w:val="16"/>
                                  </w:rPr>
                                </w:pPr>
                                <w:r w:rsidRPr="00CC608D">
                                  <w:rPr>
                                    <w:sz w:val="16"/>
                                    <w:szCs w:val="16"/>
                                  </w:rPr>
                                  <w:t>тел. сот. 8(927)7090332</w:t>
                                </w:r>
                              </w:p>
                            </w:txbxContent>
                          </wps:txbx>
                          <wps:bodyPr rot="0" vert="horz" wrap="square" lIns="18000" tIns="10800" rIns="18000" bIns="10800" anchor="t" anchorCtr="0" upright="1">
                            <a:noAutofit/>
                          </wps:bodyPr>
                        </wps:wsp>
                        <wps:wsp>
                          <wps:cNvPr id="1100" name="Text Box 8"/>
                          <wps:cNvSpPr txBox="1">
                            <a:spLocks noChangeArrowheads="1"/>
                          </wps:cNvSpPr>
                          <wps:spPr bwMode="auto">
                            <a:xfrm>
                              <a:off x="1916582" y="153619"/>
                              <a:ext cx="1697725" cy="7029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4B18" w:rsidRPr="00CC608D" w:rsidRDefault="00F34B18" w:rsidP="00E46A62">
                                <w:pPr>
                                  <w:jc w:val="center"/>
                                  <w:rPr>
                                    <w:sz w:val="16"/>
                                    <w:szCs w:val="16"/>
                                  </w:rPr>
                                </w:pPr>
                                <w:r w:rsidRPr="00CC608D">
                                  <w:rPr>
                                    <w:sz w:val="16"/>
                                    <w:szCs w:val="16"/>
                                  </w:rPr>
                                  <w:t>Список оповещения №3 Штаб ГО</w:t>
                                </w:r>
                              </w:p>
                              <w:p w:rsidR="00F34B18" w:rsidRPr="00CC608D" w:rsidRDefault="00F34B18" w:rsidP="00E46A62">
                                <w:pPr>
                                  <w:jc w:val="center"/>
                                  <w:rPr>
                                    <w:sz w:val="16"/>
                                    <w:szCs w:val="16"/>
                                  </w:rPr>
                                </w:pPr>
                                <w:r w:rsidRPr="00CC608D">
                                  <w:rPr>
                                    <w:sz w:val="16"/>
                                    <w:szCs w:val="16"/>
                                  </w:rPr>
                                  <w:t>Начальник штаба</w:t>
                                </w:r>
                              </w:p>
                              <w:p w:rsidR="00F34B18" w:rsidRPr="00CC608D" w:rsidRDefault="00F34B18" w:rsidP="00E46A62">
                                <w:pPr>
                                  <w:jc w:val="center"/>
                                  <w:rPr>
                                    <w:sz w:val="16"/>
                                    <w:szCs w:val="16"/>
                                  </w:rPr>
                                </w:pPr>
                                <w:r w:rsidRPr="00CC608D">
                                  <w:rPr>
                                    <w:sz w:val="16"/>
                                    <w:szCs w:val="16"/>
                                  </w:rPr>
                                  <w:t>тел. гор. 8(846)2135287</w:t>
                                </w:r>
                              </w:p>
                              <w:p w:rsidR="00F34B18" w:rsidRPr="00CC608D" w:rsidRDefault="00F34B18" w:rsidP="00E46A62">
                                <w:pPr>
                                  <w:jc w:val="center"/>
                                  <w:rPr>
                                    <w:sz w:val="16"/>
                                    <w:szCs w:val="16"/>
                                  </w:rPr>
                                </w:pPr>
                                <w:r w:rsidRPr="00CC608D">
                                  <w:rPr>
                                    <w:sz w:val="16"/>
                                    <w:szCs w:val="16"/>
                                  </w:rPr>
                                  <w:t>тел. сот. 8(927)7090877</w:t>
                                </w:r>
                              </w:p>
                            </w:txbxContent>
                          </wps:txbx>
                          <wps:bodyPr rot="0" vert="horz" wrap="square" lIns="18000" tIns="10800" rIns="18000" bIns="10800" anchor="t" anchorCtr="0" upright="1">
                            <a:noAutofit/>
                          </wps:bodyPr>
                        </wps:wsp>
                        <wps:wsp>
                          <wps:cNvPr id="1101" name="Text Box 9"/>
                          <wps:cNvSpPr txBox="1">
                            <a:spLocks noChangeArrowheads="1"/>
                          </wps:cNvSpPr>
                          <wps:spPr bwMode="auto">
                            <a:xfrm>
                              <a:off x="1909267" y="892454"/>
                              <a:ext cx="1702170" cy="7029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4B18" w:rsidRPr="00CC608D" w:rsidRDefault="00F34B18" w:rsidP="00E46A62">
                                <w:pPr>
                                  <w:jc w:val="center"/>
                                  <w:rPr>
                                    <w:sz w:val="16"/>
                                    <w:szCs w:val="16"/>
                                  </w:rPr>
                                </w:pPr>
                                <w:r w:rsidRPr="00CC608D">
                                  <w:rPr>
                                    <w:sz w:val="16"/>
                                    <w:szCs w:val="16"/>
                                  </w:rPr>
                                  <w:t>Список оповещения №4</w:t>
                                </w:r>
                              </w:p>
                              <w:p w:rsidR="00F34B18" w:rsidRPr="00CC608D" w:rsidRDefault="00F34B18" w:rsidP="00E46A62">
                                <w:pPr>
                                  <w:jc w:val="center"/>
                                  <w:rPr>
                                    <w:sz w:val="16"/>
                                    <w:szCs w:val="16"/>
                                  </w:rPr>
                                </w:pPr>
                                <w:r w:rsidRPr="00CC608D">
                                  <w:rPr>
                                    <w:sz w:val="16"/>
                                    <w:szCs w:val="16"/>
                                  </w:rPr>
                                  <w:t>Эвакуационная комиссия</w:t>
                                </w:r>
                              </w:p>
                              <w:p w:rsidR="00F34B18" w:rsidRPr="00CC608D" w:rsidRDefault="00F34B18" w:rsidP="00E46A62">
                                <w:pPr>
                                  <w:jc w:val="center"/>
                                  <w:rPr>
                                    <w:sz w:val="16"/>
                                    <w:szCs w:val="16"/>
                                  </w:rPr>
                                </w:pPr>
                                <w:r w:rsidRPr="00CC608D">
                                  <w:rPr>
                                    <w:sz w:val="16"/>
                                    <w:szCs w:val="16"/>
                                  </w:rPr>
                                  <w:t xml:space="preserve">Председатель </w:t>
                                </w:r>
                                <w:proofErr w:type="gramStart"/>
                                <w:r w:rsidRPr="00CC608D">
                                  <w:rPr>
                                    <w:sz w:val="16"/>
                                    <w:szCs w:val="16"/>
                                  </w:rPr>
                                  <w:t>ЭК</w:t>
                                </w:r>
                                <w:proofErr w:type="gramEnd"/>
                              </w:p>
                              <w:p w:rsidR="00F34B18" w:rsidRPr="00CC608D" w:rsidRDefault="00F34B18" w:rsidP="00E46A62">
                                <w:pPr>
                                  <w:jc w:val="center"/>
                                  <w:rPr>
                                    <w:sz w:val="16"/>
                                    <w:szCs w:val="16"/>
                                  </w:rPr>
                                </w:pPr>
                                <w:r w:rsidRPr="00CC608D">
                                  <w:rPr>
                                    <w:sz w:val="16"/>
                                    <w:szCs w:val="16"/>
                                  </w:rPr>
                                  <w:t>тел. гор. 8(846)2135277</w:t>
                                </w:r>
                              </w:p>
                              <w:p w:rsidR="00F34B18" w:rsidRPr="00CC608D" w:rsidRDefault="00F34B18" w:rsidP="00E46A62">
                                <w:pPr>
                                  <w:jc w:val="center"/>
                                  <w:rPr>
                                    <w:sz w:val="16"/>
                                    <w:szCs w:val="16"/>
                                  </w:rPr>
                                </w:pPr>
                                <w:r w:rsidRPr="00CC608D">
                                  <w:rPr>
                                    <w:sz w:val="16"/>
                                    <w:szCs w:val="16"/>
                                  </w:rPr>
                                  <w:t>тел. сот. 8(927)6515601</w:t>
                                </w:r>
                              </w:p>
                            </w:txbxContent>
                          </wps:txbx>
                          <wps:bodyPr rot="0" vert="horz" wrap="square" lIns="18000" tIns="10800" rIns="18000" bIns="10800" anchor="t" anchorCtr="0" upright="1">
                            <a:noAutofit/>
                          </wps:bodyPr>
                        </wps:wsp>
                        <wps:wsp>
                          <wps:cNvPr id="1102" name="Text Box 10"/>
                          <wps:cNvSpPr txBox="1">
                            <a:spLocks noChangeArrowheads="1"/>
                          </wps:cNvSpPr>
                          <wps:spPr bwMode="auto">
                            <a:xfrm>
                              <a:off x="1916582" y="1653235"/>
                              <a:ext cx="1697725" cy="7029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4B18" w:rsidRPr="00CC608D" w:rsidRDefault="00F34B18" w:rsidP="00E46A62">
                                <w:pPr>
                                  <w:jc w:val="center"/>
                                  <w:rPr>
                                    <w:sz w:val="16"/>
                                    <w:szCs w:val="16"/>
                                  </w:rPr>
                                </w:pPr>
                                <w:r w:rsidRPr="00CC608D">
                                  <w:rPr>
                                    <w:sz w:val="16"/>
                                    <w:szCs w:val="16"/>
                                  </w:rPr>
                                  <w:t>Список оповещения №5</w:t>
                                </w:r>
                              </w:p>
                              <w:p w:rsidR="00F34B18" w:rsidRPr="00CC608D" w:rsidRDefault="00F34B18" w:rsidP="00E46A62">
                                <w:pPr>
                                  <w:jc w:val="center"/>
                                  <w:rPr>
                                    <w:sz w:val="16"/>
                                    <w:szCs w:val="16"/>
                                  </w:rPr>
                                </w:pPr>
                                <w:r w:rsidRPr="00CC608D">
                                  <w:rPr>
                                    <w:sz w:val="16"/>
                                    <w:szCs w:val="16"/>
                                  </w:rPr>
                                  <w:t>Комиссия по ПУФ</w:t>
                                </w:r>
                              </w:p>
                              <w:p w:rsidR="00F34B18" w:rsidRPr="00CC608D" w:rsidRDefault="00F34B18" w:rsidP="00E46A62">
                                <w:pPr>
                                  <w:jc w:val="center"/>
                                  <w:rPr>
                                    <w:sz w:val="16"/>
                                    <w:szCs w:val="16"/>
                                  </w:rPr>
                                </w:pPr>
                                <w:r w:rsidRPr="00CC608D">
                                  <w:rPr>
                                    <w:sz w:val="16"/>
                                    <w:szCs w:val="16"/>
                                  </w:rPr>
                                  <w:t>Председатель Комиссии тел. гор. 8(846)2135287</w:t>
                                </w:r>
                              </w:p>
                              <w:p w:rsidR="00F34B18" w:rsidRPr="00CC608D" w:rsidRDefault="00F34B18" w:rsidP="00E46A62">
                                <w:pPr>
                                  <w:jc w:val="center"/>
                                  <w:rPr>
                                    <w:sz w:val="16"/>
                                    <w:szCs w:val="16"/>
                                  </w:rPr>
                                </w:pPr>
                                <w:r w:rsidRPr="00CC608D">
                                  <w:rPr>
                                    <w:sz w:val="16"/>
                                    <w:szCs w:val="16"/>
                                  </w:rPr>
                                  <w:t>тел. сот. 8(927)7090877</w:t>
                                </w:r>
                              </w:p>
                            </w:txbxContent>
                          </wps:txbx>
                          <wps:bodyPr rot="0" vert="horz" wrap="square" lIns="18000" tIns="10800" rIns="18000" bIns="10800" anchor="t" anchorCtr="0" upright="1">
                            <a:noAutofit/>
                          </wps:bodyPr>
                        </wps:wsp>
                        <wps:wsp>
                          <wps:cNvPr id="1103" name="Text Box 11"/>
                          <wps:cNvSpPr txBox="1">
                            <a:spLocks noChangeArrowheads="1"/>
                          </wps:cNvSpPr>
                          <wps:spPr bwMode="auto">
                            <a:xfrm>
                              <a:off x="1916582" y="2414016"/>
                              <a:ext cx="1697725" cy="3232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4B18" w:rsidRPr="00CC608D" w:rsidRDefault="00F34B18" w:rsidP="00E46A62">
                                <w:pPr>
                                  <w:jc w:val="center"/>
                                  <w:rPr>
                                    <w:sz w:val="16"/>
                                    <w:szCs w:val="16"/>
                                  </w:rPr>
                                </w:pPr>
                                <w:r w:rsidRPr="00CC608D">
                                  <w:rPr>
                                    <w:sz w:val="16"/>
                                    <w:szCs w:val="16"/>
                                  </w:rPr>
                                  <w:t>Список оповещения №6 Звенья НФГО</w:t>
                                </w:r>
                              </w:p>
                            </w:txbxContent>
                          </wps:txbx>
                          <wps:bodyPr rot="0" vert="horz" wrap="square" lIns="18000" tIns="10800" rIns="18000" bIns="10800" anchor="t" anchorCtr="0" upright="1">
                            <a:noAutofit/>
                          </wps:bodyPr>
                        </wps:wsp>
                        <wps:wsp>
                          <wps:cNvPr id="1104" name="Text Box 12"/>
                          <wps:cNvSpPr txBox="1">
                            <a:spLocks noChangeArrowheads="1"/>
                          </wps:cNvSpPr>
                          <wps:spPr bwMode="auto">
                            <a:xfrm>
                              <a:off x="226771" y="1558137"/>
                              <a:ext cx="1626608" cy="44006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4B18" w:rsidRPr="00CC608D" w:rsidRDefault="00F34B18" w:rsidP="00E46A62">
                                <w:pPr>
                                  <w:jc w:val="center"/>
                                  <w:rPr>
                                    <w:spacing w:val="-4"/>
                                    <w:sz w:val="16"/>
                                    <w:szCs w:val="16"/>
                                  </w:rPr>
                                </w:pPr>
                                <w:r w:rsidRPr="00CC608D">
                                  <w:rPr>
                                    <w:spacing w:val="-4"/>
                                    <w:sz w:val="16"/>
                                    <w:szCs w:val="16"/>
                                  </w:rPr>
                                  <w:t>Список оповещения № 2</w:t>
                                </w:r>
                              </w:p>
                              <w:p w:rsidR="00F34B18" w:rsidRPr="00CC608D" w:rsidRDefault="00F34B18" w:rsidP="00E46A62">
                                <w:pPr>
                                  <w:jc w:val="center"/>
                                  <w:rPr>
                                    <w:sz w:val="16"/>
                                    <w:szCs w:val="16"/>
                                  </w:rPr>
                                </w:pPr>
                                <w:r w:rsidRPr="00CC608D">
                                  <w:rPr>
                                    <w:sz w:val="16"/>
                                    <w:szCs w:val="16"/>
                                  </w:rPr>
                                  <w:t>Начальник НАСФ</w:t>
                                </w:r>
                              </w:p>
                              <w:p w:rsidR="00F34B18" w:rsidRPr="00CC608D" w:rsidRDefault="00F34B18" w:rsidP="00E46A62">
                                <w:pPr>
                                  <w:jc w:val="center"/>
                                  <w:rPr>
                                    <w:sz w:val="16"/>
                                    <w:szCs w:val="16"/>
                                  </w:rPr>
                                </w:pPr>
                                <w:r w:rsidRPr="00CC608D">
                                  <w:rPr>
                                    <w:sz w:val="16"/>
                                    <w:szCs w:val="16"/>
                                  </w:rPr>
                                  <w:t>тел. сот. 8(927)7090631</w:t>
                                </w:r>
                              </w:p>
                            </w:txbxContent>
                          </wps:txbx>
                          <wps:bodyPr rot="0" vert="horz" wrap="square" lIns="18000" tIns="10800" rIns="18000" bIns="10800" anchor="t" anchorCtr="0" upright="1">
                            <a:noAutofit/>
                          </wps:bodyPr>
                        </wps:wsp>
                        <wps:wsp>
                          <wps:cNvPr id="1105" name="Text Box 13"/>
                          <wps:cNvSpPr txBox="1">
                            <a:spLocks noChangeArrowheads="1"/>
                          </wps:cNvSpPr>
                          <wps:spPr bwMode="auto">
                            <a:xfrm>
                              <a:off x="182880" y="2823667"/>
                              <a:ext cx="1496438" cy="932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4B18" w:rsidRPr="00CC608D" w:rsidRDefault="00F34B18" w:rsidP="00E46A62">
                                <w:pPr>
                                  <w:jc w:val="center"/>
                                  <w:rPr>
                                    <w:sz w:val="16"/>
                                    <w:szCs w:val="16"/>
                                  </w:rPr>
                                </w:pPr>
                                <w:r w:rsidRPr="00CC608D">
                                  <w:rPr>
                                    <w:sz w:val="16"/>
                                    <w:szCs w:val="16"/>
                                  </w:rPr>
                                  <w:t>Дежурный диспетчер</w:t>
                                </w:r>
                              </w:p>
                              <w:p w:rsidR="00F34B18" w:rsidRPr="00CC608D" w:rsidRDefault="00F34B18" w:rsidP="00E46A62">
                                <w:pPr>
                                  <w:jc w:val="center"/>
                                  <w:rPr>
                                    <w:sz w:val="16"/>
                                    <w:szCs w:val="16"/>
                                  </w:rPr>
                                </w:pPr>
                                <w:r w:rsidRPr="00CC608D">
                                  <w:rPr>
                                    <w:sz w:val="16"/>
                                    <w:szCs w:val="16"/>
                                  </w:rPr>
                                  <w:t>ООО «РН-Пожарная безопасность»</w:t>
                                </w:r>
                              </w:p>
                              <w:p w:rsidR="00F34B18" w:rsidRPr="00CC608D" w:rsidRDefault="00F34B18" w:rsidP="00E46A62">
                                <w:pPr>
                                  <w:jc w:val="center"/>
                                  <w:rPr>
                                    <w:sz w:val="16"/>
                                    <w:szCs w:val="16"/>
                                  </w:rPr>
                                </w:pPr>
                                <w:r w:rsidRPr="00CC608D">
                                  <w:rPr>
                                    <w:sz w:val="16"/>
                                    <w:szCs w:val="16"/>
                                  </w:rPr>
                                  <w:t>тел. гор. 8(846)2058820</w:t>
                                </w:r>
                              </w:p>
                              <w:p w:rsidR="00F34B18" w:rsidRPr="00CC608D" w:rsidRDefault="00F34B18" w:rsidP="00E46A62">
                                <w:pPr>
                                  <w:jc w:val="center"/>
                                  <w:rPr>
                                    <w:sz w:val="16"/>
                                    <w:szCs w:val="16"/>
                                  </w:rPr>
                                </w:pPr>
                                <w:r w:rsidRPr="00CC608D">
                                  <w:rPr>
                                    <w:sz w:val="16"/>
                                    <w:szCs w:val="16"/>
                                  </w:rPr>
                                  <w:t>тел. сот. 8(846)2058823</w:t>
                                </w:r>
                              </w:p>
                            </w:txbxContent>
                          </wps:txbx>
                          <wps:bodyPr rot="0" vert="horz" wrap="square" lIns="18000" tIns="10800" rIns="18000" bIns="10800" anchor="t" anchorCtr="0" upright="1">
                            <a:noAutofit/>
                          </wps:bodyPr>
                        </wps:wsp>
                        <wps:wsp>
                          <wps:cNvPr id="1106" name="Text Box 15"/>
                          <wps:cNvSpPr txBox="1">
                            <a:spLocks noChangeArrowheads="1"/>
                          </wps:cNvSpPr>
                          <wps:spPr bwMode="auto">
                            <a:xfrm>
                              <a:off x="219456" y="2040940"/>
                              <a:ext cx="1624068" cy="7029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4B18" w:rsidRPr="00CC608D" w:rsidRDefault="00F34B18" w:rsidP="00E46A62">
                                <w:pPr>
                                  <w:jc w:val="center"/>
                                  <w:rPr>
                                    <w:sz w:val="16"/>
                                    <w:szCs w:val="16"/>
                                  </w:rPr>
                                </w:pPr>
                                <w:r w:rsidRPr="00CC608D">
                                  <w:rPr>
                                    <w:sz w:val="16"/>
                                    <w:szCs w:val="16"/>
                                  </w:rPr>
                                  <w:t>Дежурный диспетчер ООО «РН-Охрана-Самара»</w:t>
                                </w:r>
                              </w:p>
                              <w:p w:rsidR="00F34B18" w:rsidRPr="00CC608D" w:rsidRDefault="00F34B18" w:rsidP="00E46A62">
                                <w:pPr>
                                  <w:jc w:val="center"/>
                                  <w:rPr>
                                    <w:sz w:val="16"/>
                                    <w:szCs w:val="16"/>
                                  </w:rPr>
                                </w:pPr>
                                <w:r w:rsidRPr="00CC608D">
                                  <w:rPr>
                                    <w:sz w:val="16"/>
                                    <w:szCs w:val="16"/>
                                  </w:rPr>
                                  <w:t>тел. гор. 8(846)3375987</w:t>
                                </w:r>
                              </w:p>
                              <w:p w:rsidR="00F34B18" w:rsidRPr="00CC608D" w:rsidRDefault="00F34B18" w:rsidP="00E46A62">
                                <w:pPr>
                                  <w:jc w:val="center"/>
                                  <w:rPr>
                                    <w:sz w:val="16"/>
                                    <w:szCs w:val="16"/>
                                  </w:rPr>
                                </w:pPr>
                                <w:r w:rsidRPr="00CC608D">
                                  <w:rPr>
                                    <w:sz w:val="16"/>
                                    <w:szCs w:val="16"/>
                                  </w:rPr>
                                  <w:t>тел. сот. 8(927)7016098</w:t>
                                </w:r>
                              </w:p>
                            </w:txbxContent>
                          </wps:txbx>
                          <wps:bodyPr rot="0" vert="horz" wrap="square" lIns="18000" tIns="10800" rIns="18000" bIns="10800" anchor="t" anchorCtr="0" upright="1">
                            <a:noAutofit/>
                          </wps:bodyPr>
                        </wps:wsp>
                        <wps:wsp>
                          <wps:cNvPr id="1107" name="AutoShape 42"/>
                          <wps:cNvCnPr>
                            <a:cxnSpLocks noChangeShapeType="1"/>
                          </wps:cNvCnPr>
                          <wps:spPr bwMode="auto">
                            <a:xfrm flipV="1">
                              <a:off x="3796589" y="482803"/>
                              <a:ext cx="0" cy="2154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8" name="AutoShape 43"/>
                          <wps:cNvCnPr>
                            <a:cxnSpLocks noChangeShapeType="1"/>
                          </wps:cNvCnPr>
                          <wps:spPr bwMode="auto">
                            <a:xfrm flipH="1">
                              <a:off x="3606394" y="1236268"/>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9" name="AutoShape 44"/>
                          <wps:cNvCnPr>
                            <a:cxnSpLocks noChangeShapeType="1"/>
                          </wps:cNvCnPr>
                          <wps:spPr bwMode="auto">
                            <a:xfrm flipH="1">
                              <a:off x="3613709" y="475488"/>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0" name="AutoShape 45"/>
                          <wps:cNvCnPr>
                            <a:cxnSpLocks noChangeShapeType="1"/>
                          </wps:cNvCnPr>
                          <wps:spPr bwMode="auto">
                            <a:xfrm flipH="1">
                              <a:off x="3613709" y="2077516"/>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1" name="AutoShape 46"/>
                          <wps:cNvCnPr>
                            <a:cxnSpLocks noChangeShapeType="1"/>
                          </wps:cNvCnPr>
                          <wps:spPr bwMode="auto">
                            <a:xfrm flipH="1">
                              <a:off x="3613709" y="2633472"/>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2" name="AutoShape 32"/>
                          <wps:cNvCnPr>
                            <a:cxnSpLocks noChangeShapeType="1"/>
                          </wps:cNvCnPr>
                          <wps:spPr bwMode="auto">
                            <a:xfrm>
                              <a:off x="4630522" y="7315"/>
                              <a:ext cx="1270" cy="1074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3" name="AutoShape 33"/>
                          <wps:cNvCnPr>
                            <a:cxnSpLocks noChangeShapeType="1"/>
                          </wps:cNvCnPr>
                          <wps:spPr bwMode="auto">
                            <a:xfrm flipH="1">
                              <a:off x="21946" y="7315"/>
                              <a:ext cx="4608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4" name="AutoShape 34"/>
                          <wps:cNvCnPr>
                            <a:cxnSpLocks noChangeShapeType="1"/>
                          </wps:cNvCnPr>
                          <wps:spPr bwMode="auto">
                            <a:xfrm>
                              <a:off x="841248"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5" name="AutoShape 37"/>
                          <wps:cNvCnPr>
                            <a:cxnSpLocks noChangeShapeType="1"/>
                          </wps:cNvCnPr>
                          <wps:spPr bwMode="auto">
                            <a:xfrm>
                              <a:off x="36576" y="1177747"/>
                              <a:ext cx="194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6" name="AutoShape 38"/>
                          <wps:cNvCnPr>
                            <a:cxnSpLocks noChangeShapeType="1"/>
                          </wps:cNvCnPr>
                          <wps:spPr bwMode="auto">
                            <a:xfrm>
                              <a:off x="29261" y="1741017"/>
                              <a:ext cx="2082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7" name="AutoShape 39"/>
                          <wps:cNvCnPr>
                            <a:cxnSpLocks noChangeShapeType="1"/>
                          </wps:cNvCnPr>
                          <wps:spPr bwMode="auto">
                            <a:xfrm>
                              <a:off x="36576" y="2355494"/>
                              <a:ext cx="182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118" name="Группа 33"/>
                        <wpg:cNvGrpSpPr>
                          <a:grpSpLocks/>
                        </wpg:cNvGrpSpPr>
                        <wpg:grpSpPr bwMode="auto">
                          <a:xfrm>
                            <a:off x="1916264" y="2472856"/>
                            <a:ext cx="7263847" cy="1590512"/>
                            <a:chOff x="0" y="0"/>
                            <a:chExt cx="7263847" cy="1590512"/>
                          </a:xfrm>
                        </wpg:grpSpPr>
                        <wps:wsp>
                          <wps:cNvPr id="1119" name="AutoShape 58"/>
                          <wps:cNvCnPr>
                            <a:cxnSpLocks noChangeShapeType="1"/>
                          </wps:cNvCnPr>
                          <wps:spPr bwMode="auto">
                            <a:xfrm>
                              <a:off x="6384897" y="779228"/>
                              <a:ext cx="0" cy="1523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0" name="AutoShape 36"/>
                          <wps:cNvCnPr>
                            <a:cxnSpLocks noChangeShapeType="1"/>
                          </wps:cNvCnPr>
                          <wps:spPr bwMode="auto">
                            <a:xfrm>
                              <a:off x="3045349" y="0"/>
                              <a:ext cx="0" cy="779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1" name="Text Box 26"/>
                          <wps:cNvSpPr txBox="1">
                            <a:spLocks noChangeArrowheads="1"/>
                          </wps:cNvSpPr>
                          <wps:spPr bwMode="auto">
                            <a:xfrm>
                              <a:off x="5526156" y="954154"/>
                              <a:ext cx="1737691" cy="63635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4B18" w:rsidRPr="00CC608D" w:rsidRDefault="00F34B18" w:rsidP="00E46A62">
                                <w:pPr>
                                  <w:jc w:val="center"/>
                                  <w:rPr>
                                    <w:sz w:val="16"/>
                                    <w:szCs w:val="16"/>
                                  </w:rPr>
                                </w:pPr>
                                <w:r w:rsidRPr="00CC608D">
                                  <w:rPr>
                                    <w:sz w:val="16"/>
                                    <w:szCs w:val="16"/>
                                  </w:rPr>
                                  <w:t>Список оповещения №8</w:t>
                                </w:r>
                              </w:p>
                              <w:p w:rsidR="00F34B18" w:rsidRPr="00CC608D" w:rsidRDefault="00F34B18" w:rsidP="00E46A62">
                                <w:pPr>
                                  <w:jc w:val="center"/>
                                  <w:rPr>
                                    <w:sz w:val="16"/>
                                    <w:szCs w:val="16"/>
                                  </w:rPr>
                                </w:pPr>
                                <w:r w:rsidRPr="00CC608D">
                                  <w:rPr>
                                    <w:sz w:val="16"/>
                                    <w:szCs w:val="16"/>
                                  </w:rPr>
                                  <w:t>РИТС ЮГМ г. Нефтегорск</w:t>
                                </w:r>
                              </w:p>
                              <w:p w:rsidR="00F34B18" w:rsidRPr="00CC608D" w:rsidRDefault="00F34B18" w:rsidP="00E46A62">
                                <w:pPr>
                                  <w:jc w:val="center"/>
                                  <w:rPr>
                                    <w:sz w:val="16"/>
                                    <w:szCs w:val="16"/>
                                  </w:rPr>
                                </w:pPr>
                                <w:r w:rsidRPr="00CC608D">
                                  <w:rPr>
                                    <w:sz w:val="16"/>
                                    <w:szCs w:val="16"/>
                                  </w:rPr>
                                  <w:t>тел. неф. 756281</w:t>
                                </w:r>
                              </w:p>
                              <w:p w:rsidR="00F34B18" w:rsidRPr="00CC608D" w:rsidRDefault="00F34B18" w:rsidP="00E46A62">
                                <w:pPr>
                                  <w:jc w:val="center"/>
                                  <w:rPr>
                                    <w:sz w:val="16"/>
                                    <w:szCs w:val="16"/>
                                  </w:rPr>
                                </w:pPr>
                                <w:r w:rsidRPr="00CC608D">
                                  <w:rPr>
                                    <w:sz w:val="16"/>
                                    <w:szCs w:val="16"/>
                                  </w:rPr>
                                  <w:t>тел. сот. 8(927)70900309</w:t>
                                </w:r>
                              </w:p>
                            </w:txbxContent>
                          </wps:txbx>
                          <wps:bodyPr rot="0" vert="horz" wrap="square" lIns="18000" tIns="10800" rIns="18000" bIns="10800" anchor="t" anchorCtr="0" upright="1">
                            <a:noAutofit/>
                          </wps:bodyPr>
                        </wps:wsp>
                        <wps:wsp>
                          <wps:cNvPr id="1122" name="Text Box 16"/>
                          <wps:cNvSpPr txBox="1">
                            <a:spLocks noChangeArrowheads="1"/>
                          </wps:cNvSpPr>
                          <wps:spPr bwMode="auto">
                            <a:xfrm>
                              <a:off x="0" y="953872"/>
                              <a:ext cx="1737691" cy="55666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4B18" w:rsidRPr="00CC608D" w:rsidRDefault="00F34B18" w:rsidP="00E46A62">
                                <w:pPr>
                                  <w:jc w:val="center"/>
                                  <w:rPr>
                                    <w:sz w:val="16"/>
                                    <w:szCs w:val="16"/>
                                  </w:rPr>
                                </w:pPr>
                                <w:r w:rsidRPr="00CC608D">
                                  <w:rPr>
                                    <w:sz w:val="16"/>
                                    <w:szCs w:val="16"/>
                                  </w:rPr>
                                  <w:t>Список оповещения № 7 Заместители генерального директора по направлениям</w:t>
                                </w:r>
                              </w:p>
                            </w:txbxContent>
                          </wps:txbx>
                          <wps:bodyPr rot="0" vert="horz" wrap="square" lIns="18000" tIns="10800" rIns="18000" bIns="10800" anchor="t" anchorCtr="0" upright="1">
                            <a:noAutofit/>
                          </wps:bodyPr>
                        </wps:wsp>
                        <wps:wsp>
                          <wps:cNvPr id="1123" name="Text Box 23"/>
                          <wps:cNvSpPr txBox="1">
                            <a:spLocks noChangeArrowheads="1"/>
                          </wps:cNvSpPr>
                          <wps:spPr bwMode="auto">
                            <a:xfrm>
                              <a:off x="3689405" y="954156"/>
                              <a:ext cx="1664670" cy="55671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4B18" w:rsidRPr="00CC608D" w:rsidRDefault="00F34B18" w:rsidP="00E46A62">
                                <w:pPr>
                                  <w:jc w:val="center"/>
                                  <w:rPr>
                                    <w:sz w:val="16"/>
                                    <w:szCs w:val="16"/>
                                  </w:rPr>
                                </w:pPr>
                                <w:r w:rsidRPr="00CC608D">
                                  <w:rPr>
                                    <w:sz w:val="16"/>
                                    <w:szCs w:val="16"/>
                                  </w:rPr>
                                  <w:t>Список оповещения №8</w:t>
                                </w:r>
                              </w:p>
                              <w:p w:rsidR="00F34B18" w:rsidRPr="00CC608D" w:rsidRDefault="00F34B18" w:rsidP="00E46A62">
                                <w:pPr>
                                  <w:jc w:val="center"/>
                                  <w:rPr>
                                    <w:sz w:val="16"/>
                                    <w:szCs w:val="16"/>
                                  </w:rPr>
                                </w:pPr>
                                <w:r w:rsidRPr="00CC608D">
                                  <w:rPr>
                                    <w:sz w:val="16"/>
                                    <w:szCs w:val="16"/>
                                  </w:rPr>
                                  <w:t>РИТС ЦГМ г. Отрадный</w:t>
                                </w:r>
                              </w:p>
                              <w:p w:rsidR="00F34B18" w:rsidRPr="00CC608D" w:rsidRDefault="00F34B18" w:rsidP="00E46A62">
                                <w:pPr>
                                  <w:jc w:val="center"/>
                                  <w:rPr>
                                    <w:sz w:val="16"/>
                                    <w:szCs w:val="16"/>
                                  </w:rPr>
                                </w:pPr>
                                <w:r w:rsidRPr="00CC608D">
                                  <w:rPr>
                                    <w:sz w:val="16"/>
                                    <w:szCs w:val="16"/>
                                  </w:rPr>
                                  <w:t>тел. неф. 723281, 723231</w:t>
                                </w:r>
                              </w:p>
                              <w:p w:rsidR="00F34B18" w:rsidRPr="00CC608D" w:rsidRDefault="00F34B18" w:rsidP="00E46A62">
                                <w:pPr>
                                  <w:jc w:val="center"/>
                                  <w:rPr>
                                    <w:sz w:val="16"/>
                                    <w:szCs w:val="16"/>
                                  </w:rPr>
                                </w:pPr>
                                <w:r w:rsidRPr="00CC608D">
                                  <w:rPr>
                                    <w:sz w:val="16"/>
                                    <w:szCs w:val="16"/>
                                  </w:rPr>
                                  <w:t>тел. сот. 8(927)70900660</w:t>
                                </w:r>
                              </w:p>
                            </w:txbxContent>
                          </wps:txbx>
                          <wps:bodyPr rot="0" vert="horz" wrap="square" lIns="18000" tIns="10800" rIns="18000" bIns="10800" anchor="t" anchorCtr="0" upright="1">
                            <a:noAutofit/>
                          </wps:bodyPr>
                        </wps:wsp>
                        <wps:wsp>
                          <wps:cNvPr id="1124" name="AutoShape 48"/>
                          <wps:cNvCnPr>
                            <a:cxnSpLocks noChangeShapeType="1"/>
                          </wps:cNvCnPr>
                          <wps:spPr bwMode="auto">
                            <a:xfrm>
                              <a:off x="2679589" y="787179"/>
                              <a:ext cx="0" cy="1523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5" name="AutoShape 57"/>
                          <wps:cNvCnPr>
                            <a:cxnSpLocks noChangeShapeType="1"/>
                          </wps:cNvCnPr>
                          <wps:spPr bwMode="auto">
                            <a:xfrm>
                              <a:off x="4532243" y="803082"/>
                              <a:ext cx="0" cy="1523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6" name="AutoShape 59"/>
                          <wps:cNvCnPr>
                            <a:cxnSpLocks noChangeShapeType="1"/>
                          </wps:cNvCnPr>
                          <wps:spPr bwMode="auto">
                            <a:xfrm flipH="1">
                              <a:off x="898497" y="779228"/>
                              <a:ext cx="54790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7" name="AutoShape 48"/>
                          <wps:cNvCnPr>
                            <a:cxnSpLocks noChangeShapeType="1"/>
                          </wps:cNvCnPr>
                          <wps:spPr bwMode="auto">
                            <a:xfrm>
                              <a:off x="906449" y="787179"/>
                              <a:ext cx="0" cy="1523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8" name="Text Box 19"/>
                          <wps:cNvSpPr txBox="1">
                            <a:spLocks noChangeArrowheads="1"/>
                          </wps:cNvSpPr>
                          <wps:spPr bwMode="auto">
                            <a:xfrm>
                              <a:off x="1844702" y="946205"/>
                              <a:ext cx="1737691" cy="55671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4B18" w:rsidRPr="00CC608D" w:rsidRDefault="00F34B18" w:rsidP="00E46A62">
                                <w:pPr>
                                  <w:jc w:val="center"/>
                                  <w:rPr>
                                    <w:sz w:val="16"/>
                                    <w:szCs w:val="16"/>
                                  </w:rPr>
                                </w:pPr>
                                <w:r w:rsidRPr="00CC608D">
                                  <w:rPr>
                                    <w:sz w:val="16"/>
                                    <w:szCs w:val="16"/>
                                  </w:rPr>
                                  <w:t>Список оповещения №8</w:t>
                                </w:r>
                              </w:p>
                              <w:p w:rsidR="00F34B18" w:rsidRPr="00CC608D" w:rsidRDefault="00F34B18" w:rsidP="00E46A62">
                                <w:pPr>
                                  <w:jc w:val="center"/>
                                  <w:rPr>
                                    <w:sz w:val="16"/>
                                    <w:szCs w:val="16"/>
                                  </w:rPr>
                                </w:pPr>
                                <w:r w:rsidRPr="00CC608D">
                                  <w:rPr>
                                    <w:sz w:val="16"/>
                                    <w:szCs w:val="16"/>
                                  </w:rPr>
                                  <w:t>РИТС СГМ п. Суходол</w:t>
                                </w:r>
                              </w:p>
                              <w:p w:rsidR="00F34B18" w:rsidRPr="00CC608D" w:rsidRDefault="00F34B18" w:rsidP="00E46A62">
                                <w:pPr>
                                  <w:jc w:val="center"/>
                                  <w:rPr>
                                    <w:sz w:val="16"/>
                                    <w:szCs w:val="16"/>
                                  </w:rPr>
                                </w:pPr>
                                <w:r w:rsidRPr="00CC608D">
                                  <w:rPr>
                                    <w:sz w:val="16"/>
                                    <w:szCs w:val="16"/>
                                  </w:rPr>
                                  <w:t>тел. неф. 732005, 732057</w:t>
                                </w:r>
                              </w:p>
                              <w:p w:rsidR="00F34B18" w:rsidRPr="00CC608D" w:rsidRDefault="00F34B18" w:rsidP="00E46A62">
                                <w:pPr>
                                  <w:jc w:val="center"/>
                                  <w:rPr>
                                    <w:sz w:val="16"/>
                                    <w:szCs w:val="16"/>
                                  </w:rPr>
                                </w:pPr>
                                <w:r w:rsidRPr="00CC608D">
                                  <w:rPr>
                                    <w:sz w:val="16"/>
                                    <w:szCs w:val="16"/>
                                  </w:rPr>
                                  <w:t>тел. сот. 8(927)7090330</w:t>
                                </w:r>
                              </w:p>
                            </w:txbxContent>
                          </wps:txbx>
                          <wps:bodyPr rot="0" vert="horz" wrap="square" lIns="18000" tIns="10800" rIns="18000" bIns="10800" anchor="t" anchorCtr="0" upright="1">
                            <a:noAutofit/>
                          </wps:bodyPr>
                        </wps:wsp>
                      </wpg:grpSp>
                      <wpg:grpSp>
                        <wpg:cNvPr id="1129" name="Группа 25"/>
                        <wpg:cNvGrpSpPr>
                          <a:grpSpLocks/>
                        </wpg:cNvGrpSpPr>
                        <wpg:grpSpPr bwMode="auto">
                          <a:xfrm>
                            <a:off x="6321286" y="1"/>
                            <a:ext cx="2982455" cy="3124889"/>
                            <a:chOff x="0" y="1"/>
                            <a:chExt cx="2982455" cy="3124889"/>
                          </a:xfrm>
                        </wpg:grpSpPr>
                        <wps:wsp>
                          <wps:cNvPr id="1130" name="Text Box 20"/>
                          <wps:cNvSpPr txBox="1">
                            <a:spLocks noChangeArrowheads="1"/>
                          </wps:cNvSpPr>
                          <wps:spPr bwMode="auto">
                            <a:xfrm>
                              <a:off x="954157" y="628153"/>
                              <a:ext cx="2010132" cy="5861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4B18" w:rsidRPr="00CC608D" w:rsidRDefault="00F34B18" w:rsidP="00E46A62">
                                <w:pPr>
                                  <w:jc w:val="center"/>
                                  <w:rPr>
                                    <w:sz w:val="16"/>
                                    <w:szCs w:val="16"/>
                                  </w:rPr>
                                </w:pPr>
                                <w:r w:rsidRPr="00CC608D">
                                  <w:rPr>
                                    <w:sz w:val="16"/>
                                    <w:szCs w:val="16"/>
                                  </w:rPr>
                                  <w:t xml:space="preserve">Дежурный ЕДДС муниципального района </w:t>
                                </w:r>
                                <w:proofErr w:type="spellStart"/>
                                <w:proofErr w:type="gramStart"/>
                                <w:r w:rsidRPr="00CC608D">
                                  <w:rPr>
                                    <w:sz w:val="16"/>
                                    <w:szCs w:val="16"/>
                                  </w:rPr>
                                  <w:t>Кинель</w:t>
                                </w:r>
                                <w:proofErr w:type="spellEnd"/>
                                <w:r w:rsidRPr="00CC608D">
                                  <w:rPr>
                                    <w:sz w:val="16"/>
                                    <w:szCs w:val="16"/>
                                  </w:rPr>
                                  <w:t>-Черкасский</w:t>
                                </w:r>
                                <w:proofErr w:type="gramEnd"/>
                              </w:p>
                              <w:p w:rsidR="00F34B18" w:rsidRPr="00CC608D" w:rsidRDefault="00F34B18" w:rsidP="00E46A62">
                                <w:pPr>
                                  <w:jc w:val="center"/>
                                  <w:rPr>
                                    <w:i/>
                                    <w:sz w:val="16"/>
                                    <w:szCs w:val="16"/>
                                  </w:rPr>
                                </w:pPr>
                                <w:r w:rsidRPr="00CC608D">
                                  <w:rPr>
                                    <w:sz w:val="16"/>
                                    <w:szCs w:val="16"/>
                                  </w:rPr>
                                  <w:t>тел. (846 63) 2 14 14</w:t>
                                </w:r>
                              </w:p>
                              <w:p w:rsidR="00F34B18" w:rsidRPr="00CC608D" w:rsidRDefault="00F34B18" w:rsidP="00E46A62">
                                <w:pPr>
                                  <w:jc w:val="center"/>
                                  <w:rPr>
                                    <w:sz w:val="16"/>
                                    <w:szCs w:val="16"/>
                                  </w:rPr>
                                </w:pPr>
                              </w:p>
                            </w:txbxContent>
                          </wps:txbx>
                          <wps:bodyPr rot="0" vert="horz" wrap="square" lIns="18000" tIns="10800" rIns="18000" bIns="10800" anchor="t" anchorCtr="0" upright="1">
                            <a:noAutofit/>
                          </wps:bodyPr>
                        </wps:wsp>
                        <wps:wsp>
                          <wps:cNvPr id="1131" name="Text Box 21"/>
                          <wps:cNvSpPr txBox="1">
                            <a:spLocks noChangeArrowheads="1"/>
                          </wps:cNvSpPr>
                          <wps:spPr bwMode="auto">
                            <a:xfrm>
                              <a:off x="946206" y="1288112"/>
                              <a:ext cx="2014577" cy="44006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4B18" w:rsidRPr="00CC608D" w:rsidRDefault="00F34B18" w:rsidP="00E46A62">
                                <w:pPr>
                                  <w:jc w:val="center"/>
                                  <w:rPr>
                                    <w:sz w:val="16"/>
                                    <w:szCs w:val="16"/>
                                  </w:rPr>
                                </w:pPr>
                                <w:r w:rsidRPr="00CC608D">
                                  <w:rPr>
                                    <w:sz w:val="16"/>
                                    <w:szCs w:val="16"/>
                                  </w:rPr>
                                  <w:t xml:space="preserve">Дежурный по администрации Октябрьского р-на г.о. Самара </w:t>
                                </w:r>
                                <w:r w:rsidRPr="00CC608D">
                                  <w:rPr>
                                    <w:sz w:val="16"/>
                                    <w:szCs w:val="16"/>
                                  </w:rPr>
                                  <w:br/>
                                  <w:t>тел. гор. 8(846)9345739</w:t>
                                </w:r>
                              </w:p>
                            </w:txbxContent>
                          </wps:txbx>
                          <wps:bodyPr rot="0" vert="horz" wrap="square" lIns="18000" tIns="10800" rIns="18000" bIns="10800" anchor="t" anchorCtr="0" upright="1">
                            <a:noAutofit/>
                          </wps:bodyPr>
                        </wps:wsp>
                        <wps:wsp>
                          <wps:cNvPr id="1132" name="Text Box 22"/>
                          <wps:cNvSpPr txBox="1">
                            <a:spLocks noChangeArrowheads="1"/>
                          </wps:cNvSpPr>
                          <wps:spPr bwMode="auto">
                            <a:xfrm>
                              <a:off x="954156" y="1"/>
                              <a:ext cx="2010207" cy="56997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4B18" w:rsidRPr="00CC608D" w:rsidRDefault="00F34B18" w:rsidP="00E46A62">
                                <w:pPr>
                                  <w:jc w:val="center"/>
                                  <w:rPr>
                                    <w:sz w:val="16"/>
                                    <w:szCs w:val="16"/>
                                  </w:rPr>
                                </w:pPr>
                                <w:r w:rsidRPr="00CC608D">
                                  <w:rPr>
                                    <w:sz w:val="16"/>
                                    <w:szCs w:val="16"/>
                                  </w:rPr>
                                  <w:t>Оперативный дежурный ЦУКС (ГУ МЧС России по Самарской области)</w:t>
                                </w:r>
                              </w:p>
                              <w:p w:rsidR="00F34B18" w:rsidRPr="00CC608D" w:rsidRDefault="00F34B18" w:rsidP="00E46A62">
                                <w:pPr>
                                  <w:jc w:val="center"/>
                                  <w:rPr>
                                    <w:sz w:val="16"/>
                                    <w:szCs w:val="16"/>
                                  </w:rPr>
                                </w:pPr>
                                <w:r>
                                  <w:rPr>
                                    <w:sz w:val="16"/>
                                    <w:szCs w:val="16"/>
                                  </w:rPr>
                                  <w:t>тел. гор. 8(846)338999</w:t>
                                </w:r>
                              </w:p>
                            </w:txbxContent>
                          </wps:txbx>
                          <wps:bodyPr rot="0" vert="horz" wrap="square" lIns="18000" tIns="10800" rIns="180000" bIns="10800" anchor="t" anchorCtr="0" upright="1">
                            <a:noAutofit/>
                          </wps:bodyPr>
                        </wps:wsp>
                        <wps:wsp>
                          <wps:cNvPr id="1133" name="Text Box 24"/>
                          <wps:cNvSpPr txBox="1">
                            <a:spLocks noChangeArrowheads="1"/>
                          </wps:cNvSpPr>
                          <wps:spPr bwMode="auto">
                            <a:xfrm>
                              <a:off x="962081" y="1931952"/>
                              <a:ext cx="2020374" cy="5569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4B18" w:rsidRPr="00CC608D" w:rsidRDefault="00F34B18" w:rsidP="00E46A62">
                                <w:pPr>
                                  <w:jc w:val="center"/>
                                  <w:rPr>
                                    <w:sz w:val="16"/>
                                    <w:szCs w:val="16"/>
                                  </w:rPr>
                                </w:pPr>
                                <w:r w:rsidRPr="00CC608D">
                                  <w:rPr>
                                    <w:sz w:val="16"/>
                                    <w:szCs w:val="16"/>
                                  </w:rPr>
                                  <w:t xml:space="preserve">Директор СЦУКС </w:t>
                                </w:r>
                                <w:r w:rsidRPr="00CC608D">
                                  <w:rPr>
                                    <w:sz w:val="16"/>
                                    <w:szCs w:val="16"/>
                                  </w:rPr>
                                  <w:br/>
                                  <w:t>ПАО «НК «Роснефть»</w:t>
                                </w:r>
                              </w:p>
                              <w:p w:rsidR="00F34B18" w:rsidRPr="00CC608D" w:rsidRDefault="00F34B18" w:rsidP="00E46A62">
                                <w:pPr>
                                  <w:jc w:val="center"/>
                                  <w:rPr>
                                    <w:sz w:val="16"/>
                                    <w:szCs w:val="16"/>
                                  </w:rPr>
                                </w:pPr>
                                <w:r w:rsidRPr="00CC608D">
                                  <w:rPr>
                                    <w:sz w:val="16"/>
                                    <w:szCs w:val="16"/>
                                  </w:rPr>
                                  <w:t>тел. гор. 8(499) 5178790</w:t>
                                </w:r>
                              </w:p>
                              <w:p w:rsidR="00F34B18" w:rsidRPr="00CC608D" w:rsidRDefault="00F34B18" w:rsidP="00E46A62">
                                <w:pPr>
                                  <w:jc w:val="center"/>
                                  <w:rPr>
                                    <w:sz w:val="16"/>
                                    <w:szCs w:val="16"/>
                                  </w:rPr>
                                </w:pPr>
                                <w:r w:rsidRPr="00CC608D">
                                  <w:rPr>
                                    <w:sz w:val="16"/>
                                    <w:szCs w:val="16"/>
                                  </w:rPr>
                                  <w:t>тел. неф. 8(8618) 65779</w:t>
                                </w:r>
                              </w:p>
                            </w:txbxContent>
                          </wps:txbx>
                          <wps:bodyPr rot="0" vert="horz" wrap="square" lIns="18000" tIns="10800" rIns="18000" bIns="10800" anchor="t" anchorCtr="0" upright="1">
                            <a:noAutofit/>
                          </wps:bodyPr>
                        </wps:wsp>
                        <wps:wsp>
                          <wps:cNvPr id="1134" name="Text Box 25"/>
                          <wps:cNvSpPr txBox="1">
                            <a:spLocks noChangeArrowheads="1"/>
                          </wps:cNvSpPr>
                          <wps:spPr bwMode="auto">
                            <a:xfrm>
                              <a:off x="953999" y="2567986"/>
                              <a:ext cx="2022914" cy="5569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4B18" w:rsidRPr="00CC608D" w:rsidRDefault="00F34B18" w:rsidP="00E46A62">
                                <w:pPr>
                                  <w:jc w:val="center"/>
                                  <w:rPr>
                                    <w:sz w:val="16"/>
                                    <w:szCs w:val="16"/>
                                  </w:rPr>
                                </w:pPr>
                                <w:r w:rsidRPr="00CC608D">
                                  <w:rPr>
                                    <w:spacing w:val="-6"/>
                                    <w:sz w:val="16"/>
                                    <w:szCs w:val="16"/>
                                  </w:rPr>
                                  <w:t>Оперативный дежурный СЦУКС</w:t>
                                </w:r>
                                <w:r w:rsidRPr="00CC608D">
                                  <w:rPr>
                                    <w:sz w:val="16"/>
                                    <w:szCs w:val="16"/>
                                  </w:rPr>
                                  <w:t xml:space="preserve"> ПАО «НК «Роснефть»</w:t>
                                </w:r>
                              </w:p>
                              <w:p w:rsidR="00F34B18" w:rsidRPr="00CC608D" w:rsidRDefault="00F34B18" w:rsidP="00E46A62">
                                <w:pPr>
                                  <w:jc w:val="center"/>
                                  <w:rPr>
                                    <w:sz w:val="16"/>
                                    <w:szCs w:val="16"/>
                                  </w:rPr>
                                </w:pPr>
                                <w:r w:rsidRPr="00CC608D">
                                  <w:rPr>
                                    <w:sz w:val="16"/>
                                    <w:szCs w:val="16"/>
                                  </w:rPr>
                                  <w:t>тел. гор. 8(499) 5177197</w:t>
                                </w:r>
                              </w:p>
                              <w:p w:rsidR="00F34B18" w:rsidRPr="00CC608D" w:rsidRDefault="00F34B18" w:rsidP="00E46A62">
                                <w:pPr>
                                  <w:jc w:val="center"/>
                                  <w:rPr>
                                    <w:sz w:val="16"/>
                                    <w:szCs w:val="16"/>
                                  </w:rPr>
                                </w:pPr>
                                <w:r w:rsidRPr="00CC608D">
                                  <w:rPr>
                                    <w:sz w:val="16"/>
                                    <w:szCs w:val="16"/>
                                  </w:rPr>
                                  <w:t>тел. неф. 8(8618) 63646</w:t>
                                </w:r>
                              </w:p>
                            </w:txbxContent>
                          </wps:txbx>
                          <wps:bodyPr rot="0" vert="horz" wrap="square" lIns="18000" tIns="10800" rIns="18000" bIns="10800" anchor="t" anchorCtr="0" upright="1">
                            <a:noAutofit/>
                          </wps:bodyPr>
                        </wps:wsp>
                        <wps:wsp>
                          <wps:cNvPr id="1135" name="AutoShape 63"/>
                          <wps:cNvCnPr>
                            <a:cxnSpLocks noChangeShapeType="1"/>
                          </wps:cNvCnPr>
                          <wps:spPr bwMode="auto">
                            <a:xfrm flipH="1">
                              <a:off x="540689" y="1439186"/>
                              <a:ext cx="410210" cy="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36" name="AutoShape 64"/>
                          <wps:cNvCnPr>
                            <a:cxnSpLocks noChangeShapeType="1"/>
                          </wps:cNvCnPr>
                          <wps:spPr bwMode="auto">
                            <a:xfrm flipH="1">
                              <a:off x="548640" y="866692"/>
                              <a:ext cx="410210" cy="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47" name="AutoShape 65"/>
                          <wps:cNvCnPr>
                            <a:cxnSpLocks noChangeShapeType="1"/>
                          </wps:cNvCnPr>
                          <wps:spPr bwMode="auto">
                            <a:xfrm flipH="1">
                              <a:off x="532738" y="333955"/>
                              <a:ext cx="5080" cy="151638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48" name="AutoShape 62"/>
                          <wps:cNvCnPr>
                            <a:cxnSpLocks noChangeShapeType="1"/>
                          </wps:cNvCnPr>
                          <wps:spPr bwMode="auto">
                            <a:xfrm flipH="1">
                              <a:off x="532738" y="333955"/>
                              <a:ext cx="410210" cy="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49" name="AutoShape 66"/>
                          <wps:cNvCnPr>
                            <a:cxnSpLocks noChangeShapeType="1"/>
                          </wps:cNvCnPr>
                          <wps:spPr bwMode="auto">
                            <a:xfrm flipH="1">
                              <a:off x="7952" y="1852654"/>
                              <a:ext cx="534035" cy="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50" name="AutoShape 49"/>
                          <wps:cNvCnPr>
                            <a:cxnSpLocks noChangeShapeType="1"/>
                          </wps:cNvCnPr>
                          <wps:spPr bwMode="auto">
                            <a:xfrm>
                              <a:off x="771277" y="962108"/>
                              <a:ext cx="169545" cy="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151" name="AutoShape 50"/>
                          <wps:cNvCnPr>
                            <a:cxnSpLocks noChangeShapeType="1"/>
                          </wps:cNvCnPr>
                          <wps:spPr bwMode="auto">
                            <a:xfrm>
                              <a:off x="771277" y="1542553"/>
                              <a:ext cx="169545" cy="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640" name="AutoShape 54"/>
                          <wps:cNvCnPr>
                            <a:cxnSpLocks noChangeShapeType="1"/>
                          </wps:cNvCnPr>
                          <wps:spPr bwMode="auto">
                            <a:xfrm flipV="1">
                              <a:off x="763326" y="445273"/>
                              <a:ext cx="1905" cy="155067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41" name="AutoShape 60"/>
                          <wps:cNvCnPr>
                            <a:cxnSpLocks noChangeShapeType="1"/>
                          </wps:cNvCnPr>
                          <wps:spPr bwMode="auto">
                            <a:xfrm>
                              <a:off x="763326" y="461176"/>
                              <a:ext cx="187960" cy="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642" name="AutoShape 55"/>
                          <wps:cNvCnPr>
                            <a:cxnSpLocks noChangeShapeType="1"/>
                          </wps:cNvCnPr>
                          <wps:spPr bwMode="auto">
                            <a:xfrm>
                              <a:off x="23854" y="2003729"/>
                              <a:ext cx="755650" cy="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643" name="AutoShape 55"/>
                          <wps:cNvCnPr>
                            <a:cxnSpLocks noChangeShapeType="1"/>
                          </wps:cNvCnPr>
                          <wps:spPr bwMode="auto">
                            <a:xfrm flipV="1">
                              <a:off x="0" y="2345635"/>
                              <a:ext cx="78486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4" name="AutoShape 51"/>
                          <wps:cNvCnPr>
                            <a:cxnSpLocks noChangeShapeType="1"/>
                          </wps:cNvCnPr>
                          <wps:spPr bwMode="auto">
                            <a:xfrm>
                              <a:off x="787180" y="2154804"/>
                              <a:ext cx="1695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5" name="AutoShape 52"/>
                          <wps:cNvCnPr>
                            <a:cxnSpLocks noChangeShapeType="1"/>
                          </wps:cNvCnPr>
                          <wps:spPr bwMode="auto">
                            <a:xfrm>
                              <a:off x="795131" y="2822713"/>
                              <a:ext cx="1695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6" name="Прямая соединительная линия 35"/>
                          <wps:cNvCnPr>
                            <a:cxnSpLocks noChangeShapeType="1"/>
                          </wps:cNvCnPr>
                          <wps:spPr bwMode="auto">
                            <a:xfrm>
                              <a:off x="787180" y="2154804"/>
                              <a:ext cx="0" cy="669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47" name="Группа 23"/>
                        <wpg:cNvGrpSpPr>
                          <a:grpSpLocks/>
                        </wpg:cNvGrpSpPr>
                        <wpg:grpSpPr bwMode="auto">
                          <a:xfrm>
                            <a:off x="23853" y="4357315"/>
                            <a:ext cx="3981964" cy="586105"/>
                            <a:chOff x="0" y="0"/>
                            <a:chExt cx="3981964" cy="586105"/>
                          </a:xfrm>
                        </wpg:grpSpPr>
                        <wps:wsp>
                          <wps:cNvPr id="648" name="Text Box 72"/>
                          <wps:cNvSpPr txBox="1">
                            <a:spLocks noChangeArrowheads="1"/>
                          </wps:cNvSpPr>
                          <wps:spPr bwMode="auto">
                            <a:xfrm>
                              <a:off x="704850" y="203200"/>
                              <a:ext cx="2288540" cy="167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B18" w:rsidRPr="00CC608D" w:rsidRDefault="00F34B18" w:rsidP="00E46A62">
                                <w:pPr>
                                  <w:rPr>
                                    <w:sz w:val="16"/>
                                    <w:szCs w:val="16"/>
                                  </w:rPr>
                                </w:pPr>
                                <w:r w:rsidRPr="00CC608D">
                                  <w:rPr>
                                    <w:sz w:val="16"/>
                                    <w:szCs w:val="16"/>
                                  </w:rPr>
                                  <w:t>Порядок получения сигнала ГО</w:t>
                                </w:r>
                              </w:p>
                            </w:txbxContent>
                          </wps:txbx>
                          <wps:bodyPr rot="0" vert="horz" wrap="square" lIns="18000" tIns="10800" rIns="18000" bIns="10800" anchor="t" anchorCtr="0" upright="1">
                            <a:noAutofit/>
                          </wps:bodyPr>
                        </wps:wsp>
                        <wps:wsp>
                          <wps:cNvPr id="649" name="AutoShape 70"/>
                          <wps:cNvCnPr>
                            <a:cxnSpLocks noChangeShapeType="1"/>
                          </wps:cNvCnPr>
                          <wps:spPr bwMode="auto">
                            <a:xfrm flipH="1">
                              <a:off x="0" y="285750"/>
                              <a:ext cx="624840" cy="635"/>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50" name="AutoShape 71"/>
                          <wps:cNvCnPr>
                            <a:cxnSpLocks noChangeShapeType="1"/>
                          </wps:cNvCnPr>
                          <wps:spPr bwMode="auto">
                            <a:xfrm>
                              <a:off x="57150" y="495300"/>
                              <a:ext cx="582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1" name="Text Box 73"/>
                          <wps:cNvSpPr txBox="1">
                            <a:spLocks noChangeArrowheads="1"/>
                          </wps:cNvSpPr>
                          <wps:spPr bwMode="auto">
                            <a:xfrm>
                              <a:off x="704850" y="419100"/>
                              <a:ext cx="3032263" cy="167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B18" w:rsidRPr="00CC608D" w:rsidRDefault="00F34B18" w:rsidP="00E46A62">
                                <w:pPr>
                                  <w:rPr>
                                    <w:sz w:val="16"/>
                                    <w:szCs w:val="16"/>
                                  </w:rPr>
                                </w:pPr>
                                <w:r w:rsidRPr="00CC608D">
                                  <w:rPr>
                                    <w:sz w:val="16"/>
                                    <w:szCs w:val="16"/>
                                  </w:rPr>
                                  <w:t>Порядок оповещения по сигналам ГО</w:t>
                                </w:r>
                              </w:p>
                            </w:txbxContent>
                          </wps:txbx>
                          <wps:bodyPr rot="0" vert="horz" wrap="square" lIns="18000" tIns="10800" rIns="18000" bIns="10800" anchor="t" anchorCtr="0" upright="1">
                            <a:noAutofit/>
                          </wps:bodyPr>
                        </wps:wsp>
                        <wps:wsp>
                          <wps:cNvPr id="652" name="Text Box 73"/>
                          <wps:cNvSpPr txBox="1">
                            <a:spLocks noChangeArrowheads="1"/>
                          </wps:cNvSpPr>
                          <wps:spPr bwMode="auto">
                            <a:xfrm>
                              <a:off x="704850" y="0"/>
                              <a:ext cx="3277114"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B18" w:rsidRPr="00CC608D" w:rsidRDefault="00F34B18" w:rsidP="00E46A62">
                                <w:pPr>
                                  <w:rPr>
                                    <w:sz w:val="16"/>
                                    <w:szCs w:val="16"/>
                                  </w:rPr>
                                </w:pPr>
                                <w:r w:rsidRPr="00CC608D">
                                  <w:rPr>
                                    <w:sz w:val="16"/>
                                    <w:szCs w:val="16"/>
                                  </w:rPr>
                                  <w:t>Порядок получения подтверждения сигнала ГО</w:t>
                                </w:r>
                              </w:p>
                            </w:txbxContent>
                          </wps:txbx>
                          <wps:bodyPr rot="0" vert="horz" wrap="square" lIns="18000" tIns="10800" rIns="18000" bIns="10800" anchor="t" anchorCtr="0" upright="1">
                            <a:noAutofit/>
                          </wps:bodyPr>
                        </wps:wsp>
                        <wps:wsp>
                          <wps:cNvPr id="653" name="AutoShape 71"/>
                          <wps:cNvCnPr>
                            <a:cxnSpLocks noChangeShapeType="1"/>
                          </wps:cNvCnPr>
                          <wps:spPr bwMode="auto">
                            <a:xfrm>
                              <a:off x="63500" y="69850"/>
                              <a:ext cx="582930" cy="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575" o:spid="_x0000_s1026" style="position:absolute;margin-left:-49.75pt;margin-top:-33.55pt;width:503.25pt;height:365.25pt;z-index:251670528;mso-position-horizontal-relative:char;mso-position-vertical-relative:line" coordsize="93037,49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">
                <v:group id="Группа 11" o:spid="_x0000_s1027" style="position:absolute;left:36894;width:30591;height:24806" coordsize="30591,24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P2Y/xgAAAN0A&#10;AAAPAAAAAAAAAAAAAAAAAKoCAABkcnMvZG93bnJldi54bWxQSwUGAAAAAAQABAD6AAAAnQMAAAAA&#10;">
                  <v:shapetype id="_x0000_t202" coordsize="21600,21600" o:spt="202" path="m,l,21600r21600,l21600,xe">
                    <v:stroke joinstyle="miter"/>
                    <v:path gradientshapeok="t" o:connecttype="rect"/>
                  </v:shapetype>
                  <v:shape id="Text Box 18" o:spid="_x0000_s1028" type="#_x0000_t202" style="position:absolute;left:4535;top:14557;width:21811;height:10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QFD8QA&#10;AADdAAAADwAAAGRycy9kb3ducmV2LnhtbERPS2vCQBC+C/6HZQRvZuOzNnWVUhAURKn1UG/T7DQJ&#10;ZmdDdjXpv+8Kgrf5+J6zWLWmFDeqXWFZwTCKQRCnVhecKTh9rQdzEM4jaywtk4I/crBadjsLTLRt&#10;+JNuR5+JEMIuQQW591UipUtzMugiWxEH7tfWBn2AdSZ1jU0IN6UcxfFMGiw4NORY0UdO6eV4NQrO&#10;p+Znst9PZXvYfZMfb7Z4eTkr1e+1728gPLX+KX64NzrMj+evcP8mnC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EBQ/EAAAA3QAAAA8AAAAAAAAAAAAAAAAAmAIAAGRycy9k&#10;b3ducmV2LnhtbFBLBQYAAAAABAAEAPUAAACJAwAAAAA=&#10;" filled="f">
                    <v:stroke dashstyle="dash"/>
                    <v:textbox>
                      <w:txbxContent>
                        <w:p w:rsidR="00F34B18" w:rsidRPr="00CC608D" w:rsidRDefault="00F34B18" w:rsidP="00E46A62">
                          <w:pPr>
                            <w:jc w:val="center"/>
                            <w:rPr>
                              <w:sz w:val="16"/>
                              <w:szCs w:val="16"/>
                            </w:rPr>
                          </w:pPr>
                        </w:p>
                      </w:txbxContent>
                    </v:textbox>
                  </v:shape>
                  <v:shape id="Text Box 18" o:spid="_x0000_s1029" type="#_x0000_t202" style="position:absolute;left:5120;top:15288;width:16774;height:4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mqMQA&#10;AADdAAAADwAAAGRycy9kb3ducmV2LnhtbESPwW7CQAxE75X6DytX4lYcekBtYEEVAqlXQlWuJmuS&#10;QNYbstuQ/n19qNSbrRnPPC/Xo2/NwH1sgliYTTMwLGVwjVQWPg+751cwMZE4aoOwhR+OsF49Piwp&#10;d+Euex6KVBkNkZiThTqlLkeMZc2e4jR0LKqdQ+8p6dpX6Hq6a7hv8SXL5uipEW2oqeNNzeW1+PYW&#10;tpfiVhwP3Q2/Trs0mx9x2GzR2snT+L4Ak3hM/+a/6w+n+Nmb8us3OgK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8JqjEAAAA3QAAAA8AAAAAAAAAAAAAAAAAmAIAAGRycy9k&#10;b3ducmV2LnhtbFBLBQYAAAAABAAEAPUAAACJAwAAAAA=&#10;" filled="f">
                    <v:textbox inset=".5mm,.3mm,.5mm,.3mm">
                      <w:txbxContent>
                        <w:p w:rsidR="00F34B18" w:rsidRPr="00CC608D" w:rsidRDefault="00F34B18" w:rsidP="00E46A62">
                          <w:pPr>
                            <w:jc w:val="center"/>
                            <w:rPr>
                              <w:sz w:val="16"/>
                              <w:szCs w:val="16"/>
                            </w:rPr>
                          </w:pPr>
                          <w:r w:rsidRPr="00CC608D">
                            <w:rPr>
                              <w:sz w:val="16"/>
                              <w:szCs w:val="16"/>
                            </w:rPr>
                            <w:t>Начальник смены ЦИТС</w:t>
                          </w:r>
                        </w:p>
                        <w:p w:rsidR="00F34B18" w:rsidRPr="00CC608D" w:rsidRDefault="00F34B18" w:rsidP="00E46A62">
                          <w:pPr>
                            <w:jc w:val="center"/>
                            <w:rPr>
                              <w:sz w:val="16"/>
                              <w:szCs w:val="16"/>
                            </w:rPr>
                          </w:pPr>
                          <w:r w:rsidRPr="00CC608D">
                            <w:rPr>
                              <w:sz w:val="16"/>
                              <w:szCs w:val="16"/>
                            </w:rPr>
                            <w:t>тел. гор. 8(846)3375985</w:t>
                          </w:r>
                        </w:p>
                        <w:p w:rsidR="00F34B18" w:rsidRPr="00CC608D" w:rsidRDefault="00F34B18" w:rsidP="00E46A62">
                          <w:pPr>
                            <w:jc w:val="center"/>
                            <w:rPr>
                              <w:sz w:val="16"/>
                              <w:szCs w:val="16"/>
                            </w:rPr>
                          </w:pPr>
                          <w:r w:rsidRPr="00CC608D">
                            <w:rPr>
                              <w:sz w:val="16"/>
                              <w:szCs w:val="16"/>
                            </w:rPr>
                            <w:t>тел. сот. 8(927)7090310</w:t>
                          </w:r>
                        </w:p>
                      </w:txbxContent>
                    </v:textbox>
                  </v:shape>
                  <v:shape id="Text Box 18" o:spid="_x0000_s1030" type="#_x0000_t202" style="position:absolute;left:5779;top:19385;width:19434;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CDM8EA&#10;AADdAAAADwAAAGRycy9kb3ducmV2LnhtbERPTWvCQBC9F/wPywi91Uk8iI2uUkTBq7HU65idJmmz&#10;szG7xvTfu4LQ2zze5yzXg21Uz52vnWhIJwkolsKZWkoNn8fd2xyUDySGGies4Y89rFejlyVlxt3k&#10;wH0eShVDxGekoQqhzRB9UbElP3EtS+S+XWcpRNiVaDq6xXDb4DRJZmiplthQUcubiovf/Go1bH/y&#10;S346thf8Ou9COjthv9mi1q/j4WMBKvAQ/sVP997E+cl7Co9v4gm4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wgzPBAAAA3QAAAA8AAAAAAAAAAAAAAAAAmAIAAGRycy9kb3du&#10;cmV2LnhtbFBLBQYAAAAABAAEAPUAAACGAwAAAAA=&#10;" filled="f">
                    <v:textbox inset=".5mm,.3mm,.5mm,.3mm">
                      <w:txbxContent>
                        <w:p w:rsidR="00F34B18" w:rsidRPr="00CC608D" w:rsidRDefault="00F34B18" w:rsidP="00E46A62">
                          <w:pPr>
                            <w:jc w:val="center"/>
                            <w:rPr>
                              <w:sz w:val="16"/>
                              <w:szCs w:val="16"/>
                            </w:rPr>
                          </w:pPr>
                          <w:r w:rsidRPr="00CC608D">
                            <w:rPr>
                              <w:sz w:val="16"/>
                              <w:szCs w:val="16"/>
                            </w:rPr>
                            <w:t>Оперативный дежурный ДДС</w:t>
                          </w:r>
                        </w:p>
                        <w:p w:rsidR="00F34B18" w:rsidRPr="00CC608D" w:rsidRDefault="00F34B18" w:rsidP="00E46A62">
                          <w:pPr>
                            <w:jc w:val="center"/>
                            <w:rPr>
                              <w:sz w:val="16"/>
                              <w:szCs w:val="16"/>
                            </w:rPr>
                          </w:pPr>
                          <w:r w:rsidRPr="00CC608D">
                            <w:rPr>
                              <w:sz w:val="16"/>
                              <w:szCs w:val="16"/>
                            </w:rPr>
                            <w:t>тел. гор. 8(846)2135980</w:t>
                          </w:r>
                        </w:p>
                        <w:p w:rsidR="00F34B18" w:rsidRPr="00CC608D" w:rsidRDefault="00F34B18" w:rsidP="00E46A62">
                          <w:pPr>
                            <w:jc w:val="center"/>
                            <w:rPr>
                              <w:sz w:val="16"/>
                              <w:szCs w:val="16"/>
                            </w:rPr>
                          </w:pPr>
                          <w:r w:rsidRPr="00CC608D">
                            <w:rPr>
                              <w:sz w:val="16"/>
                              <w:szCs w:val="16"/>
                            </w:rPr>
                            <w:t>тел. сот. 8(927)7047289</w:t>
                          </w:r>
                        </w:p>
                      </w:txbxContent>
                    </v:textbox>
                  </v:shape>
                  <v:shape id="Text Box 4" o:spid="_x0000_s1031" type="#_x0000_t202" style="position:absolute;width:30591;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IdRMEA&#10;AADdAAAADwAAAGRycy9kb3ducmV2LnhtbERPTWvCQBC9F/oflhG81YkexEZXEVHotVHqdcyOSdrs&#10;bMxuY/z3riB4m8f7nMWqt7XquPWVEw3jUQKKJXemkkLDYb/7mIHygcRQ7YQ13NjDavn+tqDUuKt8&#10;c5eFQsUQ8SlpKENoUkSfl2zJj1zDErmzay2FCNsCTUvXGG5rnCTJFC1VEhtKanhTcv6X/VsN29/s&#10;kh33zQV/Trswnh6x22xR6+GgX89BBe7DS/x0f5k4P/mcwOObeAI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iHUTBAAAA3QAAAA8AAAAAAAAAAAAAAAAAmAIAAGRycy9kb3du&#10;cmV2LnhtbFBLBQYAAAAABAAEAPUAAACGAwAAAAA=&#10;" filled="f">
                    <v:textbox inset=".5mm,.3mm,.5mm,.3mm">
                      <w:txbxContent>
                        <w:p w:rsidR="00F34B18" w:rsidRPr="00CC608D" w:rsidRDefault="00F34B18" w:rsidP="00E46A62">
                          <w:pPr>
                            <w:jc w:val="center"/>
                            <w:rPr>
                              <w:sz w:val="16"/>
                              <w:szCs w:val="16"/>
                            </w:rPr>
                          </w:pPr>
                          <w:r w:rsidRPr="00CC608D">
                            <w:rPr>
                              <w:sz w:val="16"/>
                              <w:szCs w:val="16"/>
                            </w:rPr>
                            <w:t>Генеральный директор АО «</w:t>
                          </w:r>
                          <w:proofErr w:type="spellStart"/>
                          <w:r w:rsidRPr="00CC608D">
                            <w:rPr>
                              <w:sz w:val="16"/>
                              <w:szCs w:val="16"/>
                            </w:rPr>
                            <w:t>Самаранефтегаз</w:t>
                          </w:r>
                          <w:proofErr w:type="spellEnd"/>
                          <w:r w:rsidRPr="00CC608D">
                            <w:rPr>
                              <w:sz w:val="16"/>
                              <w:szCs w:val="16"/>
                            </w:rPr>
                            <w:t>»</w:t>
                          </w:r>
                        </w:p>
                        <w:p w:rsidR="00F34B18" w:rsidRPr="00CC608D" w:rsidRDefault="00F34B18" w:rsidP="00E46A62">
                          <w:pPr>
                            <w:jc w:val="center"/>
                            <w:rPr>
                              <w:b/>
                              <w:sz w:val="16"/>
                              <w:szCs w:val="16"/>
                            </w:rPr>
                          </w:pPr>
                          <w:r w:rsidRPr="00CC608D">
                            <w:rPr>
                              <w:sz w:val="16"/>
                              <w:szCs w:val="16"/>
                            </w:rPr>
                            <w:t>тел. гор. 8(846)2135286 тел. сот. 8(937)0777077</w:t>
                          </w:r>
                        </w:p>
                      </w:txbxContent>
                    </v:textbox>
                  </v:shape>
                  <v:shapetype id="_x0000_t32" coordsize="21600,21600" o:spt="32" o:oned="t" path="m,l21600,21600e" filled="f">
                    <v:path arrowok="t" fillok="f" o:connecttype="none"/>
                    <o:lock v:ext="edit" shapetype="t"/>
                  </v:shapetype>
                  <v:shape id="AutoShape 31" o:spid="_x0000_s1032" type="#_x0000_t32" style="position:absolute;left:14191;top:3145;width:0;height:113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332MQAAADdAAAADwAAAGRycy9kb3ducmV2LnhtbERP22rCQBB9F/oPyxR8qxsVS5tmlSKK&#10;gmhpbN6H7ORCs7Mhu2r067sFwbc5nOski9404kydqy0rGI8iEMS51TWXCn6O65c3EM4ja2wsk4Ir&#10;OVjMnwYJxtpe+JvOqS9FCGEXo4LK+zaW0uUVGXQj2xIHrrCdQR9gV0rd4SWEm0ZOouhVGqw5NFTY&#10;0rKi/Dc9GQW3/YaOeyxuX6s0O+xmm/HskGVKDZ/7zw8Qnnr/EN/dWx3mR+9T+P8mnC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LffYxAAAAN0AAAAPAAAAAAAAAAAA&#10;AAAAAKECAABkcnMvZG93bnJldi54bWxQSwUGAAAAAAQABAD5AAAAkgMAAAAA&#10;">
                    <v:stroke startarrow="block" endarrow="block"/>
                  </v:shape>
                </v:group>
                <v:group id="Группа 9" o:spid="_x0000_s1033" style="position:absolute;top:3578;width:46317;height:37562" coordsize="46317,3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658QAAADdAAAADwAAAGRycy9kb3ducmV2LnhtbERPS2vCQBC+F/wPywi9&#10;1U1sKxqziogtPYjgA8TbkJ08MDsbstsk/vtuodDbfHzPSdeDqUVHrassK4gnEQjizOqKCwWX88fL&#10;HITzyBpry6TgQQ7Wq9FTiom2PR+pO/lChBB2CSoovW8SKV1WkkE3sQ1x4HLbGvQBtoXULfYh3NRy&#10;GkUzabDi0FBiQ9uSsvvp2yj47LHfvMa7bn/Pt4/b+f1w3cek1PN42CxBeBr8v/jP/aXD/Gjx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v658QAAADdAAAA&#10;DwAAAAAAAAAAAAAAAACqAgAAZHJzL2Rvd25yZXYueG1sUEsFBgAAAAAEAAQA+gAAAJsDAAAAAA==&#10;">
                  <v:shape id="AutoShape 35" o:spid="_x0000_s1034" type="#_x0000_t32" style="position:absolute;top:73;width:171;height:315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4eRsMAAADdAAAADwAAAGRycy9kb3ducmV2LnhtbERPTWsCMRC9F/ofwgheimZXqOjWKKUg&#10;iAehugePQzLdXdxMtklc139vCgVv83ifs9oMthU9+dA4VpBPMxDE2pmGKwXlaTtZgAgR2WDrmBTc&#10;KcBm/fqywsK4G39Tf4yVSCEcClRQx9gVUgZdk8UwdR1x4n6ctxgT9JU0Hm8p3LZylmVzabHh1FBj&#10;R1816cvxahU0+/JQ9m+/0evFPj/7PJzOrVZqPBo+P0BEGuJT/O/emTQ/W77D3zfpB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uHkbDAAAA3QAAAA8AAAAAAAAAAAAA&#10;AAAAoQIAAGRycy9kb3ducmV2LnhtbFBLBQYAAAAABAAEAPkAAACRAwAAAAA=&#10;"/>
                  <v:shape id="AutoShape 56" o:spid="_x0000_s1035" type="#_x0000_t32" style="position:absolute;left:37965;top:18726;width:348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Uto8EAAADdAAAADwAAAGRycy9kb3ducmV2LnhtbERPTYvCMBC9C/6HMMLeNF1hRatRVkGQ&#10;vSyrgh6HZmyDzaQ0san/frOw4G0e73NWm97WoqPWG8cK3icZCOLCacOlgvNpP56D8AFZY+2YFDzJ&#10;w2Y9HKww1y7yD3XHUIoUwj5HBVUITS6lLyqy6CeuIU7czbUWQ4JtKXWLMYXbWk6zbCYtGk4NFTa0&#10;q6i4Hx9WgYnfpmsOu7j9uly9jmSeH84o9TbqP5cgAvXhJf53H3Sany1m8PdNOkG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FS2jwQAAAN0AAAAPAAAAAAAAAAAAAAAA&#10;AKECAABkcnMvZG93bnJldi54bWxQSwUGAAAAAAQABAD5AAAAjwMAAAAA&#10;">
                    <v:stroke endarrow="block"/>
                  </v:shape>
                  <v:shape id="AutoShape 40" o:spid="_x0000_s1036" type="#_x0000_t32" style="position:absolute;left:146;top:31601;width:17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J7UsUAAADdAAAADwAAAGRycy9kb3ducmV2LnhtbERPS2vCQBC+F/oflhG81Y09WJO6BilU&#10;xNKDD4K9DdlpEpqdDbtrjP56t1DobT6+5yzywbSiJ+cbywqmkwQEcWl1w5WC4+H9aQ7CB2SNrWVS&#10;cCUP+fLxYYGZthfeUb8PlYgh7DNUUIfQZVL6siaDfmI74sh9W2cwROgqqR1eYrhp5XOSzKTBhmND&#10;jR291VT+7M9GwekjPRfX4pO2xTTdfqEz/nZYKzUeDatXEIGG8C/+c290nJ+kL/D7TTxB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DJ7UsUAAADdAAAADwAAAAAAAAAA&#10;AAAAAAChAgAAZHJzL2Rvd25yZXYueG1sUEsFBgAAAAAEAAQA+QAAAJMDAAAAAA==&#10;">
                    <v:stroke endarrow="block"/>
                  </v:shape>
                  <v:shape id="Text Box 6" o:spid="_x0000_s1037" type="#_x0000_t202" style="position:absolute;left:877;top:1316;width:17016;height:7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qrsQA&#10;AADdAAAADwAAAGRycy9kb3ducmV2LnhtbESPwW7CQAxE75X6DytX4lYcekBtYEEVAqlXQlWuJmuS&#10;QNYbstuQ/n19qNSbrRnPPC/Xo2/NwH1sgliYTTMwLGVwjVQWPg+751cwMZE4aoOwhR+OsF49Piwp&#10;d+Euex6KVBkNkZiThTqlLkeMZc2e4jR0LKqdQ+8p6dpX6Hq6a7hv8SXL5uipEW2oqeNNzeW1+PYW&#10;tpfiVhwP3Q2/Trs0mx9x2GzR2snT+L4Ak3hM/+a/6w+n+Nmb4uo3OgK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KKq7EAAAA3QAAAA8AAAAAAAAAAAAAAAAAmAIAAGRycy9k&#10;b3ducmV2LnhtbFBLBQYAAAAABAAEAPUAAACJAwAAAAA=&#10;" filled="f">
                    <v:textbox inset=".5mm,.3mm,.5mm,.3mm">
                      <w:txbxContent>
                        <w:p w:rsidR="00F34B18" w:rsidRPr="00CC608D" w:rsidRDefault="00F34B18" w:rsidP="00E46A62">
                          <w:pPr>
                            <w:jc w:val="center"/>
                            <w:rPr>
                              <w:sz w:val="16"/>
                              <w:szCs w:val="16"/>
                            </w:rPr>
                          </w:pPr>
                          <w:r w:rsidRPr="00CC608D">
                            <w:rPr>
                              <w:sz w:val="16"/>
                              <w:szCs w:val="16"/>
                            </w:rPr>
                            <w:t xml:space="preserve">Список оповещения № 1 КЧС </w:t>
                          </w:r>
                          <w:proofErr w:type="spellStart"/>
                          <w:r w:rsidRPr="00CC608D">
                            <w:rPr>
                              <w:sz w:val="16"/>
                              <w:szCs w:val="16"/>
                            </w:rPr>
                            <w:t>иПБ</w:t>
                          </w:r>
                          <w:proofErr w:type="spellEnd"/>
                        </w:p>
                        <w:p w:rsidR="00F34B18" w:rsidRPr="00CC608D" w:rsidRDefault="00F34B18" w:rsidP="00E46A62">
                          <w:pPr>
                            <w:jc w:val="center"/>
                            <w:rPr>
                              <w:sz w:val="16"/>
                              <w:szCs w:val="16"/>
                            </w:rPr>
                          </w:pPr>
                          <w:r w:rsidRPr="00CC608D">
                            <w:rPr>
                              <w:sz w:val="16"/>
                              <w:szCs w:val="16"/>
                            </w:rPr>
                            <w:t>Председатель КЧС и ПБ</w:t>
                          </w:r>
                        </w:p>
                        <w:p w:rsidR="00F34B18" w:rsidRPr="00CC608D" w:rsidRDefault="00F34B18" w:rsidP="00E46A62">
                          <w:pPr>
                            <w:jc w:val="center"/>
                            <w:rPr>
                              <w:sz w:val="16"/>
                              <w:szCs w:val="16"/>
                            </w:rPr>
                          </w:pPr>
                          <w:r w:rsidRPr="00CC608D">
                            <w:rPr>
                              <w:sz w:val="16"/>
                              <w:szCs w:val="16"/>
                            </w:rPr>
                            <w:t>тел. гор. 8(846)2135287</w:t>
                          </w:r>
                          <w:r w:rsidRPr="00CC608D">
                            <w:rPr>
                              <w:sz w:val="16"/>
                              <w:szCs w:val="16"/>
                            </w:rPr>
                            <w:br/>
                            <w:t>тел. сот. 8(927)7090877</w:t>
                          </w:r>
                        </w:p>
                      </w:txbxContent>
                    </v:textbox>
                  </v:shape>
                  <v:shape id="Text Box 7" o:spid="_x0000_s1038" type="#_x0000_t202" style="position:absolute;left:2267;top:9217;width:16266;height:5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aPNcEA&#10;AADdAAAADwAAAGRycy9kb3ducmV2LnhtbERPTWvCQBC9F/wPywje6kQPUqOriCj0aiz1OmbHJJqd&#10;jdltjP/eLRR6m8f7nOW6t7XquPWVEw2TcQKKJXemkkLD13H//gHKBxJDtRPW8GQP69XgbUmpcQ85&#10;cJeFQsUQ8SlpKENoUkSfl2zJj13DErmLay2FCNsCTUuPGG5rnCbJDC1VEhtKanhbcn7LfqyG3TW7&#10;Z6djc8fv8z5MZifstjvUejTsNwtQgfvwL/5zf5o4P5nP4febeAK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GjzXBAAAA3QAAAA8AAAAAAAAAAAAAAAAAmAIAAGRycy9kb3du&#10;cmV2LnhtbFBLBQYAAAAABAAEAPUAAACGAwAAAAA=&#10;" filled="f">
                    <v:textbox inset=".5mm,.3mm,.5mm,.3mm">
                      <w:txbxContent>
                        <w:p w:rsidR="00F34B18" w:rsidRPr="00CC608D" w:rsidRDefault="00F34B18" w:rsidP="00E46A62">
                          <w:pPr>
                            <w:jc w:val="center"/>
                            <w:rPr>
                              <w:sz w:val="16"/>
                              <w:szCs w:val="16"/>
                            </w:rPr>
                          </w:pPr>
                          <w:r w:rsidRPr="00CC608D">
                            <w:rPr>
                              <w:sz w:val="16"/>
                              <w:szCs w:val="16"/>
                            </w:rPr>
                            <w:t>Дежурный диспетчер ЦЛАП-АСФ</w:t>
                          </w:r>
                        </w:p>
                        <w:p w:rsidR="00F34B18" w:rsidRPr="00CC608D" w:rsidRDefault="00F34B18" w:rsidP="00E46A62">
                          <w:pPr>
                            <w:jc w:val="center"/>
                            <w:rPr>
                              <w:sz w:val="16"/>
                              <w:szCs w:val="16"/>
                            </w:rPr>
                          </w:pPr>
                          <w:r w:rsidRPr="00CC608D">
                            <w:rPr>
                              <w:sz w:val="16"/>
                              <w:szCs w:val="16"/>
                            </w:rPr>
                            <w:t>тел. неф. 723421</w:t>
                          </w:r>
                        </w:p>
                        <w:p w:rsidR="00F34B18" w:rsidRPr="00CC608D" w:rsidRDefault="00F34B18" w:rsidP="00E46A62">
                          <w:pPr>
                            <w:jc w:val="center"/>
                            <w:rPr>
                              <w:sz w:val="16"/>
                              <w:szCs w:val="16"/>
                            </w:rPr>
                          </w:pPr>
                          <w:r w:rsidRPr="00CC608D">
                            <w:rPr>
                              <w:sz w:val="16"/>
                              <w:szCs w:val="16"/>
                            </w:rPr>
                            <w:t>тел. сот. 8(927)7090332</w:t>
                          </w:r>
                        </w:p>
                      </w:txbxContent>
                    </v:textbox>
                  </v:shape>
                  <v:shape id="Text Box 8" o:spid="_x0000_s1039" type="#_x0000_t202" style="position:absolute;left:19165;top:1536;width:16978;height:7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e8ssQA&#10;AADdAAAADwAAAGRycy9kb3ducmV2LnhtbESPwW7CQAxE75X6DytX6q044YCqlAUhBBLXhqpc3ayb&#10;pGS9IbsN6d/jA1JvtmY887xcT74zIw+xDWIhn2VgWKrgWqktfBz3L69gYiJx1AVhC38cYb16fFhS&#10;4cJV3nksU200RGJBFpqU+gIxVg17irPQs6j2HQZPSdehRjfQVcN9h/MsW6CnVrShoZ63DVfn8tdb&#10;2P2Ul/J07C/4+bVP+eKE43aH1j4/TZs3MImn9G++Xx+c4ueZ8us3OgK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XvLLEAAAA3QAAAA8AAAAAAAAAAAAAAAAAmAIAAGRycy9k&#10;b3ducmV2LnhtbFBLBQYAAAAABAAEAPUAAACJAwAAAAA=&#10;" filled="f">
                    <v:textbox inset=".5mm,.3mm,.5mm,.3mm">
                      <w:txbxContent>
                        <w:p w:rsidR="00F34B18" w:rsidRPr="00CC608D" w:rsidRDefault="00F34B18" w:rsidP="00E46A62">
                          <w:pPr>
                            <w:jc w:val="center"/>
                            <w:rPr>
                              <w:sz w:val="16"/>
                              <w:szCs w:val="16"/>
                            </w:rPr>
                          </w:pPr>
                          <w:r w:rsidRPr="00CC608D">
                            <w:rPr>
                              <w:sz w:val="16"/>
                              <w:szCs w:val="16"/>
                            </w:rPr>
                            <w:t>Список оповещения №3 Штаб ГО</w:t>
                          </w:r>
                        </w:p>
                        <w:p w:rsidR="00F34B18" w:rsidRPr="00CC608D" w:rsidRDefault="00F34B18" w:rsidP="00E46A62">
                          <w:pPr>
                            <w:jc w:val="center"/>
                            <w:rPr>
                              <w:sz w:val="16"/>
                              <w:szCs w:val="16"/>
                            </w:rPr>
                          </w:pPr>
                          <w:r w:rsidRPr="00CC608D">
                            <w:rPr>
                              <w:sz w:val="16"/>
                              <w:szCs w:val="16"/>
                            </w:rPr>
                            <w:t>Начальник штаба</w:t>
                          </w:r>
                        </w:p>
                        <w:p w:rsidR="00F34B18" w:rsidRPr="00CC608D" w:rsidRDefault="00F34B18" w:rsidP="00E46A62">
                          <w:pPr>
                            <w:jc w:val="center"/>
                            <w:rPr>
                              <w:sz w:val="16"/>
                              <w:szCs w:val="16"/>
                            </w:rPr>
                          </w:pPr>
                          <w:r w:rsidRPr="00CC608D">
                            <w:rPr>
                              <w:sz w:val="16"/>
                              <w:szCs w:val="16"/>
                            </w:rPr>
                            <w:t>тел. гор. 8(846)2135287</w:t>
                          </w:r>
                        </w:p>
                        <w:p w:rsidR="00F34B18" w:rsidRPr="00CC608D" w:rsidRDefault="00F34B18" w:rsidP="00E46A62">
                          <w:pPr>
                            <w:jc w:val="center"/>
                            <w:rPr>
                              <w:sz w:val="16"/>
                              <w:szCs w:val="16"/>
                            </w:rPr>
                          </w:pPr>
                          <w:r w:rsidRPr="00CC608D">
                            <w:rPr>
                              <w:sz w:val="16"/>
                              <w:szCs w:val="16"/>
                            </w:rPr>
                            <w:t>тел. сот. 8(927)7090877</w:t>
                          </w:r>
                        </w:p>
                      </w:txbxContent>
                    </v:textbox>
                  </v:shape>
                  <v:shape id="Text Box 9" o:spid="_x0000_s1040" type="#_x0000_t202" style="position:absolute;left:19092;top:8924;width:17022;height:7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sZKcEA&#10;AADdAAAADwAAAGRycy9kb3ducmV2LnhtbERPTWvCQBC9C/0Pywi96SQepETXIEGh18ZSr2N2TNJm&#10;Z2N2jem/7xYKvc3jfc42n2ynRh5860RDukxAsVTOtFJreD8dFy+gfCAx1DlhDd/sId89zbaUGfeQ&#10;Nx7LUKsYIj4jDU0IfYboq4Yt+aXrWSJ3dYOlEOFQoxnoEcNth6skWaOlVmJDQz0XDVdf5d1qOHyW&#10;t/J86m/4cTmGdH3GsTig1s/zab8BFXgK/+I/96uJ89Mkhd9v4gm4+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bGSnBAAAA3QAAAA8AAAAAAAAAAAAAAAAAmAIAAGRycy9kb3du&#10;cmV2LnhtbFBLBQYAAAAABAAEAPUAAACGAwAAAAA=&#10;" filled="f">
                    <v:textbox inset=".5mm,.3mm,.5mm,.3mm">
                      <w:txbxContent>
                        <w:p w:rsidR="00F34B18" w:rsidRPr="00CC608D" w:rsidRDefault="00F34B18" w:rsidP="00E46A62">
                          <w:pPr>
                            <w:jc w:val="center"/>
                            <w:rPr>
                              <w:sz w:val="16"/>
                              <w:szCs w:val="16"/>
                            </w:rPr>
                          </w:pPr>
                          <w:r w:rsidRPr="00CC608D">
                            <w:rPr>
                              <w:sz w:val="16"/>
                              <w:szCs w:val="16"/>
                            </w:rPr>
                            <w:t>Список оповещения №4</w:t>
                          </w:r>
                        </w:p>
                        <w:p w:rsidR="00F34B18" w:rsidRPr="00CC608D" w:rsidRDefault="00F34B18" w:rsidP="00E46A62">
                          <w:pPr>
                            <w:jc w:val="center"/>
                            <w:rPr>
                              <w:sz w:val="16"/>
                              <w:szCs w:val="16"/>
                            </w:rPr>
                          </w:pPr>
                          <w:r w:rsidRPr="00CC608D">
                            <w:rPr>
                              <w:sz w:val="16"/>
                              <w:szCs w:val="16"/>
                            </w:rPr>
                            <w:t>Эвакуационная комиссия</w:t>
                          </w:r>
                        </w:p>
                        <w:p w:rsidR="00F34B18" w:rsidRPr="00CC608D" w:rsidRDefault="00F34B18" w:rsidP="00E46A62">
                          <w:pPr>
                            <w:jc w:val="center"/>
                            <w:rPr>
                              <w:sz w:val="16"/>
                              <w:szCs w:val="16"/>
                            </w:rPr>
                          </w:pPr>
                          <w:r w:rsidRPr="00CC608D">
                            <w:rPr>
                              <w:sz w:val="16"/>
                              <w:szCs w:val="16"/>
                            </w:rPr>
                            <w:t xml:space="preserve">Председатель </w:t>
                          </w:r>
                          <w:proofErr w:type="gramStart"/>
                          <w:r w:rsidRPr="00CC608D">
                            <w:rPr>
                              <w:sz w:val="16"/>
                              <w:szCs w:val="16"/>
                            </w:rPr>
                            <w:t>ЭК</w:t>
                          </w:r>
                          <w:proofErr w:type="gramEnd"/>
                        </w:p>
                        <w:p w:rsidR="00F34B18" w:rsidRPr="00CC608D" w:rsidRDefault="00F34B18" w:rsidP="00E46A62">
                          <w:pPr>
                            <w:jc w:val="center"/>
                            <w:rPr>
                              <w:sz w:val="16"/>
                              <w:szCs w:val="16"/>
                            </w:rPr>
                          </w:pPr>
                          <w:r w:rsidRPr="00CC608D">
                            <w:rPr>
                              <w:sz w:val="16"/>
                              <w:szCs w:val="16"/>
                            </w:rPr>
                            <w:t>тел. гор. 8(846)2135277</w:t>
                          </w:r>
                        </w:p>
                        <w:p w:rsidR="00F34B18" w:rsidRPr="00CC608D" w:rsidRDefault="00F34B18" w:rsidP="00E46A62">
                          <w:pPr>
                            <w:jc w:val="center"/>
                            <w:rPr>
                              <w:sz w:val="16"/>
                              <w:szCs w:val="16"/>
                            </w:rPr>
                          </w:pPr>
                          <w:r w:rsidRPr="00CC608D">
                            <w:rPr>
                              <w:sz w:val="16"/>
                              <w:szCs w:val="16"/>
                            </w:rPr>
                            <w:t>тел. сот. 8(927)6515601</w:t>
                          </w:r>
                        </w:p>
                      </w:txbxContent>
                    </v:textbox>
                  </v:shape>
                  <v:shape id="Text Box 10" o:spid="_x0000_s1041" type="#_x0000_t202" style="position:absolute;left:19165;top:16532;width:16978;height:7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HXsEA&#10;AADdAAAADwAAAGRycy9kb3ducmV2LnhtbERPTWvCQBC9F/wPywje6iQeRFJXKaLg1Vj0Os1Ok7TZ&#10;2ZhdY/z3bkHwNo/3Ocv1YBvVc+drJxrSaQKKpXCmllLD13H3vgDlA4mhxglruLOH9Wr0tqTMuJsc&#10;uM9DqWKI+Iw0VCG0GaIvKrbkp65lidyP6yyFCLsSTUe3GG4bnCXJHC3VEhsqanlTcfGXX62G7W9+&#10;yc/H9oKn711I52fsN1vUejIePj9ABR7CS/x0702cnyYz+P8mno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Jh17BAAAA3QAAAA8AAAAAAAAAAAAAAAAAmAIAAGRycy9kb3du&#10;cmV2LnhtbFBLBQYAAAAABAAEAPUAAACGAwAAAAA=&#10;" filled="f">
                    <v:textbox inset=".5mm,.3mm,.5mm,.3mm">
                      <w:txbxContent>
                        <w:p w:rsidR="00F34B18" w:rsidRPr="00CC608D" w:rsidRDefault="00F34B18" w:rsidP="00E46A62">
                          <w:pPr>
                            <w:jc w:val="center"/>
                            <w:rPr>
                              <w:sz w:val="16"/>
                              <w:szCs w:val="16"/>
                            </w:rPr>
                          </w:pPr>
                          <w:r w:rsidRPr="00CC608D">
                            <w:rPr>
                              <w:sz w:val="16"/>
                              <w:szCs w:val="16"/>
                            </w:rPr>
                            <w:t>Список оповещения №5</w:t>
                          </w:r>
                        </w:p>
                        <w:p w:rsidR="00F34B18" w:rsidRPr="00CC608D" w:rsidRDefault="00F34B18" w:rsidP="00E46A62">
                          <w:pPr>
                            <w:jc w:val="center"/>
                            <w:rPr>
                              <w:sz w:val="16"/>
                              <w:szCs w:val="16"/>
                            </w:rPr>
                          </w:pPr>
                          <w:r w:rsidRPr="00CC608D">
                            <w:rPr>
                              <w:sz w:val="16"/>
                              <w:szCs w:val="16"/>
                            </w:rPr>
                            <w:t>Комиссия по ПУФ</w:t>
                          </w:r>
                        </w:p>
                        <w:p w:rsidR="00F34B18" w:rsidRPr="00CC608D" w:rsidRDefault="00F34B18" w:rsidP="00E46A62">
                          <w:pPr>
                            <w:jc w:val="center"/>
                            <w:rPr>
                              <w:sz w:val="16"/>
                              <w:szCs w:val="16"/>
                            </w:rPr>
                          </w:pPr>
                          <w:r w:rsidRPr="00CC608D">
                            <w:rPr>
                              <w:sz w:val="16"/>
                              <w:szCs w:val="16"/>
                            </w:rPr>
                            <w:t>Председатель Комиссии тел. гор. 8(846)2135287</w:t>
                          </w:r>
                        </w:p>
                        <w:p w:rsidR="00F34B18" w:rsidRPr="00CC608D" w:rsidRDefault="00F34B18" w:rsidP="00E46A62">
                          <w:pPr>
                            <w:jc w:val="center"/>
                            <w:rPr>
                              <w:sz w:val="16"/>
                              <w:szCs w:val="16"/>
                            </w:rPr>
                          </w:pPr>
                          <w:r w:rsidRPr="00CC608D">
                            <w:rPr>
                              <w:sz w:val="16"/>
                              <w:szCs w:val="16"/>
                            </w:rPr>
                            <w:t>тел. сот. 8(927)7090877</w:t>
                          </w:r>
                        </w:p>
                      </w:txbxContent>
                    </v:textbox>
                  </v:shape>
                  <v:shape id="Text Box 11" o:spid="_x0000_s1042" type="#_x0000_t202" style="position:absolute;left:19165;top:24140;width:16978;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ixcEA&#10;AADdAAAADwAAAGRycy9kb3ducmV2LnhtbERPTWvCQBC9F/wPywje6iQKUlJXKaLg1Sj1Os1Ok7TZ&#10;2ZhdY/z3bqHgbR7vc5brwTaq587XTjSk0wQUS+FMLaWG03H3+gbKBxJDjRPWcGcP69XoZUmZcTc5&#10;cJ+HUsUQ8RlpqEJoM0RfVGzJT13LErlv11kKEXYlmo5uMdw2OEuSBVqqJTZU1PKm4uI3v1oN25/8&#10;kp+P7QU/v3YhXZyx32xR68l4+HgHFXgIT/G/e2/i/DSZw9838QR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FIsXBAAAA3QAAAA8AAAAAAAAAAAAAAAAAmAIAAGRycy9kb3du&#10;cmV2LnhtbFBLBQYAAAAABAAEAPUAAACGAwAAAAA=&#10;" filled="f">
                    <v:textbox inset=".5mm,.3mm,.5mm,.3mm">
                      <w:txbxContent>
                        <w:p w:rsidR="00F34B18" w:rsidRPr="00CC608D" w:rsidRDefault="00F34B18" w:rsidP="00E46A62">
                          <w:pPr>
                            <w:jc w:val="center"/>
                            <w:rPr>
                              <w:sz w:val="16"/>
                              <w:szCs w:val="16"/>
                            </w:rPr>
                          </w:pPr>
                          <w:r w:rsidRPr="00CC608D">
                            <w:rPr>
                              <w:sz w:val="16"/>
                              <w:szCs w:val="16"/>
                            </w:rPr>
                            <w:t>Список оповещения №6 Звенья НФГО</w:t>
                          </w:r>
                        </w:p>
                      </w:txbxContent>
                    </v:textbox>
                  </v:shape>
                  <v:shape id="Text Box 12" o:spid="_x0000_s1043" type="#_x0000_t202" style="position:absolute;left:2267;top:15581;width:16266;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6scEA&#10;AADdAAAADwAAAGRycy9kb3ducmV2LnhtbERPTWvCQBC9F/wPywje6iQiUlJXKaLg1Sj1Os1Ok7TZ&#10;2ZhdY/z3bqHgbR7vc5brwTaq587XTjSk0wQUS+FMLaWG03H3+gbKBxJDjRPWcGcP69XoZUmZcTc5&#10;cJ+HUsUQ8RlpqEJoM0RfVGzJT13LErlv11kKEXYlmo5uMdw2OEuSBVqqJTZU1PKm4uI3v1oN25/8&#10;kp+P7QU/v3YhXZyx32xR68l4+HgHFXgIT/G/e2/i/DSZw9838QR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surHBAAAA3QAAAA8AAAAAAAAAAAAAAAAAmAIAAGRycy9kb3du&#10;cmV2LnhtbFBLBQYAAAAABAAEAPUAAACGAwAAAAA=&#10;" filled="f">
                    <v:textbox inset=".5mm,.3mm,.5mm,.3mm">
                      <w:txbxContent>
                        <w:p w:rsidR="00F34B18" w:rsidRPr="00CC608D" w:rsidRDefault="00F34B18" w:rsidP="00E46A62">
                          <w:pPr>
                            <w:jc w:val="center"/>
                            <w:rPr>
                              <w:spacing w:val="-4"/>
                              <w:sz w:val="16"/>
                              <w:szCs w:val="16"/>
                            </w:rPr>
                          </w:pPr>
                          <w:r w:rsidRPr="00CC608D">
                            <w:rPr>
                              <w:spacing w:val="-4"/>
                              <w:sz w:val="16"/>
                              <w:szCs w:val="16"/>
                            </w:rPr>
                            <w:t>Список оповещения № 2</w:t>
                          </w:r>
                        </w:p>
                        <w:p w:rsidR="00F34B18" w:rsidRPr="00CC608D" w:rsidRDefault="00F34B18" w:rsidP="00E46A62">
                          <w:pPr>
                            <w:jc w:val="center"/>
                            <w:rPr>
                              <w:sz w:val="16"/>
                              <w:szCs w:val="16"/>
                            </w:rPr>
                          </w:pPr>
                          <w:r w:rsidRPr="00CC608D">
                            <w:rPr>
                              <w:sz w:val="16"/>
                              <w:szCs w:val="16"/>
                            </w:rPr>
                            <w:t>Начальник НАСФ</w:t>
                          </w:r>
                        </w:p>
                        <w:p w:rsidR="00F34B18" w:rsidRPr="00CC608D" w:rsidRDefault="00F34B18" w:rsidP="00E46A62">
                          <w:pPr>
                            <w:jc w:val="center"/>
                            <w:rPr>
                              <w:sz w:val="16"/>
                              <w:szCs w:val="16"/>
                            </w:rPr>
                          </w:pPr>
                          <w:r w:rsidRPr="00CC608D">
                            <w:rPr>
                              <w:sz w:val="16"/>
                              <w:szCs w:val="16"/>
                            </w:rPr>
                            <w:t>тел. сот. 8(927)7090631</w:t>
                          </w:r>
                        </w:p>
                      </w:txbxContent>
                    </v:textbox>
                  </v:shape>
                  <v:shape id="Text Box 13" o:spid="_x0000_s1044" type="#_x0000_t202" style="position:absolute;left:1828;top:28236;width:14965;height:9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AfKsEA&#10;AADdAAAADwAAAGRycy9kb3ducmV2LnhtbERPTWvCQBC9F/wPywje6iSCUlJXKaLg1Sj1Os1Ok7TZ&#10;2ZhdY/z3bqHgbR7vc5brwTaq587XTjSk0wQUS+FMLaWG03H3+gbKBxJDjRPWcGcP69XoZUmZcTc5&#10;cJ+HUsUQ8RlpqEJoM0RfVGzJT13LErlv11kKEXYlmo5uMdw2OEuSBVqqJTZU1PKm4uI3v1oN25/8&#10;kp+P7QU/v3YhXZyx32xR68l4+HgHFXgIT/G/e2/i/DSZw9838QR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gHyrBAAAA3QAAAA8AAAAAAAAAAAAAAAAAmAIAAGRycy9kb3du&#10;cmV2LnhtbFBLBQYAAAAABAAEAPUAAACGAwAAAAA=&#10;" filled="f">
                    <v:textbox inset=".5mm,.3mm,.5mm,.3mm">
                      <w:txbxContent>
                        <w:p w:rsidR="00F34B18" w:rsidRPr="00CC608D" w:rsidRDefault="00F34B18" w:rsidP="00E46A62">
                          <w:pPr>
                            <w:jc w:val="center"/>
                            <w:rPr>
                              <w:sz w:val="16"/>
                              <w:szCs w:val="16"/>
                            </w:rPr>
                          </w:pPr>
                          <w:r w:rsidRPr="00CC608D">
                            <w:rPr>
                              <w:sz w:val="16"/>
                              <w:szCs w:val="16"/>
                            </w:rPr>
                            <w:t>Дежурный диспетчер</w:t>
                          </w:r>
                        </w:p>
                        <w:p w:rsidR="00F34B18" w:rsidRPr="00CC608D" w:rsidRDefault="00F34B18" w:rsidP="00E46A62">
                          <w:pPr>
                            <w:jc w:val="center"/>
                            <w:rPr>
                              <w:sz w:val="16"/>
                              <w:szCs w:val="16"/>
                            </w:rPr>
                          </w:pPr>
                          <w:r w:rsidRPr="00CC608D">
                            <w:rPr>
                              <w:sz w:val="16"/>
                              <w:szCs w:val="16"/>
                            </w:rPr>
                            <w:t>ООО «РН-Пожарная безопасность»</w:t>
                          </w:r>
                        </w:p>
                        <w:p w:rsidR="00F34B18" w:rsidRPr="00CC608D" w:rsidRDefault="00F34B18" w:rsidP="00E46A62">
                          <w:pPr>
                            <w:jc w:val="center"/>
                            <w:rPr>
                              <w:sz w:val="16"/>
                              <w:szCs w:val="16"/>
                            </w:rPr>
                          </w:pPr>
                          <w:r w:rsidRPr="00CC608D">
                            <w:rPr>
                              <w:sz w:val="16"/>
                              <w:szCs w:val="16"/>
                            </w:rPr>
                            <w:t>тел. гор. 8(846)2058820</w:t>
                          </w:r>
                        </w:p>
                        <w:p w:rsidR="00F34B18" w:rsidRPr="00CC608D" w:rsidRDefault="00F34B18" w:rsidP="00E46A62">
                          <w:pPr>
                            <w:jc w:val="center"/>
                            <w:rPr>
                              <w:sz w:val="16"/>
                              <w:szCs w:val="16"/>
                            </w:rPr>
                          </w:pPr>
                          <w:r w:rsidRPr="00CC608D">
                            <w:rPr>
                              <w:sz w:val="16"/>
                              <w:szCs w:val="16"/>
                            </w:rPr>
                            <w:t>тел. сот. 8(846)2058823</w:t>
                          </w:r>
                        </w:p>
                      </w:txbxContent>
                    </v:textbox>
                  </v:shape>
                  <v:shape id="Text Box 15" o:spid="_x0000_s1045" type="#_x0000_t202" style="position:absolute;left:2194;top:20409;width:16241;height:7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BXcEA&#10;AADdAAAADwAAAGRycy9kb3ducmV2LnhtbERPTWvCQBC9C/0PyxR600k8hJK6ShGFXhtFr2N2mkSz&#10;szG7xvTfd4WCt3m8z1msRtuqgXvfONGQzhJQLKUzjVQa9rvt9B2UDySGWies4Zc9rJYvkwXlxt3l&#10;m4ciVCqGiM9JQx1ClyP6smZLfuY6lsj9uN5SiLCv0PR0j+G2xXmSZGipkdhQU8frmstLcbMaNufi&#10;Whx33RUPp21IsyMO6w1q/fY6fn6ACjyGp/jf/WXi/DTJ4PFNPAG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ygV3BAAAA3QAAAA8AAAAAAAAAAAAAAAAAmAIAAGRycy9kb3du&#10;cmV2LnhtbFBLBQYAAAAABAAEAPUAAACGAwAAAAA=&#10;" filled="f">
                    <v:textbox inset=".5mm,.3mm,.5mm,.3mm">
                      <w:txbxContent>
                        <w:p w:rsidR="00F34B18" w:rsidRPr="00CC608D" w:rsidRDefault="00F34B18" w:rsidP="00E46A62">
                          <w:pPr>
                            <w:jc w:val="center"/>
                            <w:rPr>
                              <w:sz w:val="16"/>
                              <w:szCs w:val="16"/>
                            </w:rPr>
                          </w:pPr>
                          <w:r w:rsidRPr="00CC608D">
                            <w:rPr>
                              <w:sz w:val="16"/>
                              <w:szCs w:val="16"/>
                            </w:rPr>
                            <w:t>Дежурный диспетчер ООО «РН-Охрана-Самара»</w:t>
                          </w:r>
                        </w:p>
                        <w:p w:rsidR="00F34B18" w:rsidRPr="00CC608D" w:rsidRDefault="00F34B18" w:rsidP="00E46A62">
                          <w:pPr>
                            <w:jc w:val="center"/>
                            <w:rPr>
                              <w:sz w:val="16"/>
                              <w:szCs w:val="16"/>
                            </w:rPr>
                          </w:pPr>
                          <w:r w:rsidRPr="00CC608D">
                            <w:rPr>
                              <w:sz w:val="16"/>
                              <w:szCs w:val="16"/>
                            </w:rPr>
                            <w:t>тел. гор. 8(846)3375987</w:t>
                          </w:r>
                        </w:p>
                        <w:p w:rsidR="00F34B18" w:rsidRPr="00CC608D" w:rsidRDefault="00F34B18" w:rsidP="00E46A62">
                          <w:pPr>
                            <w:jc w:val="center"/>
                            <w:rPr>
                              <w:sz w:val="16"/>
                              <w:szCs w:val="16"/>
                            </w:rPr>
                          </w:pPr>
                          <w:r w:rsidRPr="00CC608D">
                            <w:rPr>
                              <w:sz w:val="16"/>
                              <w:szCs w:val="16"/>
                            </w:rPr>
                            <w:t>тел. сот. 8(927)7016098</w:t>
                          </w:r>
                        </w:p>
                      </w:txbxContent>
                    </v:textbox>
                  </v:shape>
                  <v:shape id="AutoShape 42" o:spid="_x0000_s1046" type="#_x0000_t32" style="position:absolute;left:37965;top:4828;width:0;height:215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u/sMIAAADdAAAADwAAAGRycy9kb3ducmV2LnhtbERPTYvCMBC9L/gfwgh7WTStB1eqUUQQ&#10;xMPCag8eh2Rsi82kJrF2//1mQdjbPN7nrDaDbUVPPjSOFeTTDASxdqbhSkF53k8WIEJENtg6JgU/&#10;FGCzHr2tsDDuyd/Un2IlUgiHAhXUMXaFlEHXZDFMXUecuKvzFmOCvpLG4zOF21bOsmwuLTacGmrs&#10;aFeTvp0eVkFzLL/K/uMevV4c84vPw/nSaqXex8N2CSLSEP/FL/fBpPl59gl/36QT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u/sMIAAADdAAAADwAAAAAAAAAAAAAA&#10;AAChAgAAZHJzL2Rvd25yZXYueG1sUEsFBgAAAAAEAAQA+QAAAJADAAAAAA==&#10;"/>
                  <v:shape id="AutoShape 43" o:spid="_x0000_s1047" type="#_x0000_t32" style="position:absolute;left:36063;top:12362;width:183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2GUMQAAADdAAAADwAAAGRycy9kb3ducmV2LnhtbESPQWsCMRCF7wX/QxjBW80qWGQ1SisI&#10;0kupFupx2Ex3QzeTZZNu1n/fOQjeZnhv3vtmux99qwbqowtsYDEvQBFXwTquDXxdjs9rUDEhW2wD&#10;k4EbRdjvJk9bLG3I/EnDOdVKQjiWaKBJqSu1jlVDHuM8dMSi/YTeY5K1r7XtMUu4b/WyKF60R8fS&#10;0GBHh4aq3/OfN+Dyhxu60yG/vX9fo83kbqvgjJlNx9cNqERjepjv1ycr+ItCcOUbGUH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LYZQxAAAAN0AAAAPAAAAAAAAAAAA&#10;AAAAAKECAABkcnMvZG93bnJldi54bWxQSwUGAAAAAAQABAD5AAAAkgMAAAAA&#10;">
                    <v:stroke endarrow="block"/>
                  </v:shape>
                  <v:shape id="AutoShape 44" o:spid="_x0000_s1048" type="#_x0000_t32" style="position:absolute;left:36137;top:4754;width:18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Ejy8IAAADdAAAADwAAAGRycy9kb3ducmV2LnhtbERP32vCMBB+F/Y/hBv4pmkHiuuMZRME&#10;8UXmBtvj0ZxtsLmUJmvqf2+EgW/38f28dTnaVgzUe+NYQT7PQBBXThuuFXx/7WYrED4ga2wdk4Ir&#10;eSg3T5M1FtpF/qThFGqRQtgXqKAJoSuk9FVDFv3cdcSJO7veYkiwr6XuMaZw28qXLFtKi4ZTQ4Md&#10;bRuqLqc/q8DEoxm6/TZ+HH5+vY5krgtnlJo+j+9vIAKN4SH+d+91mp9nr3D/Jp0gN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2Ejy8IAAADdAAAADwAAAAAAAAAAAAAA&#10;AAChAgAAZHJzL2Rvd25yZXYueG1sUEsFBgAAAAAEAAQA+QAAAJADAAAAAA==&#10;">
                    <v:stroke endarrow="block"/>
                  </v:shape>
                  <v:shape id="AutoShape 45" o:spid="_x0000_s1049" type="#_x0000_t32" style="position:absolute;left:36137;top:20775;width:18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Ici8QAAADdAAAADwAAAGRycy9kb3ducmV2LnhtbESPQWvDMAyF74P9B6PBbquTwcZI65a2&#10;MCi9jLWD9ShiNTGN5RC7cfrvp8OgN4n39N6nxWrynRppiC6wgXJWgCKug3XcGPg5fr58gIoJ2WIX&#10;mAzcKMJq+fiwwMqGzN80HlKjJIRjhQbalPpK61i35DHOQk8s2jkMHpOsQ6PtgFnCfadfi+Jde3Qs&#10;DS32tG2pvhyu3oDLX27sd9u82f+eos3kbm/BGfP8NK3noBJN6W7+v95ZwS9L4ZdvZAS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ghyLxAAAAN0AAAAPAAAAAAAAAAAA&#10;AAAAAKECAABkcnMvZG93bnJldi54bWxQSwUGAAAAAAQABAD5AAAAkgMAAAAA&#10;">
                    <v:stroke endarrow="block"/>
                  </v:shape>
                  <v:shape id="AutoShape 46" o:spid="_x0000_s1050" type="#_x0000_t32" style="position:absolute;left:36137;top:26334;width:18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65EMIAAADdAAAADwAAAGRycy9kb3ducmV2LnhtbERPXYvCMBB8F/wPYYV701RBkWqUO0EQ&#10;Xw4/QB+XZq8N12xKE5v67y8HgvO0y+zM7Ky3va1FR603jhVMJxkI4sJpw6WC62U/XoLwAVlj7ZgU&#10;PMnDdjMcrDHXLvKJunMoRTJhn6OCKoQml9IXFVn0E9cQJ+7HtRZDWttS6hZjMre1nGXZQlo0nBIq&#10;bGhXUfF7flgFJn6brjns4tfxdvc6knnOnVHqY9R/rkAE6sP7+KU+6PR+Avy3SSPI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65EMIAAADdAAAADwAAAAAAAAAAAAAA&#10;AAChAgAAZHJzL2Rvd25yZXYueG1sUEsFBgAAAAAEAAQA+QAAAJADAAAAAA==&#10;">
                    <v:stroke endarrow="block"/>
                  </v:shape>
                  <v:shape id="AutoShape 32" o:spid="_x0000_s1051" type="#_x0000_t32" style="position:absolute;left:46305;top:73;width:12;height:107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dcSMQAAADdAAAADwAAAGRycy9kb3ducmV2LnhtbERPS2sCMRC+F/ofwhR6Kd3sChXZGmUr&#10;CFrw4KP36Wa6Cd1Mtpuo239vBMHbfHzPmc4H14oT9cF6VlBkOQji2mvLjYLDfvk6AREissbWMyn4&#10;pwDz2ePDFEvtz7yl0y42IoVwKFGBibErpQy1IYch8x1x4n587zAm2DdS93hO4a6VozwfS4eWU4PB&#10;jhaG6t/d0SnYrIuP6tvY9ef2z27ellV7bF6+lHp+Gqp3EJGGeBff3Cud5hfFCK7fpBPk7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h1xIxAAAAN0AAAAPAAAAAAAAAAAA&#10;AAAAAKECAABkcnMvZG93bnJldi54bWxQSwUGAAAAAAQABAD5AAAAkgMAAAAA&#10;"/>
                  <v:shape id="AutoShape 33" o:spid="_x0000_s1052" type="#_x0000_t32" style="position:absolute;left:219;top:73;width:4608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kvbsMAAADdAAAADwAAAGRycy9kb3ducmV2LnhtbERPTWsCMRC9C/0PYQpeRLNpocjWKFIo&#10;FA9CdQ97HJLp7uJmsk3Sdf33plDobR7vcza7yfVipBA7zxrUqgBBbLztuNFQnd+XaxAxIVvsPZOG&#10;G0XYbR9mGyytv/InjafUiBzCsUQNbUpDKWU0LTmMKz8QZ+7LB4cpw9BIG/Caw10vn4riRTrsODe0&#10;ONBbS+Zy+nEaukN1rMbFdwpmfVB1UPFc90br+eO0fwWRaEr/4j/3h83zlXqG32/yCXJ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L27DAAAA3QAAAA8AAAAAAAAAAAAA&#10;AAAAoQIAAGRycy9kb3ducmV2LnhtbFBLBQYAAAAABAAEAPkAAACRAwAAAAA=&#10;"/>
                  <v:shape id="AutoShape 34" o:spid="_x0000_s1053" type="#_x0000_t32" style="position:absolute;left:8412;width:0;height:13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Lp4sQAAADdAAAADwAAAGRycy9kb3ducmV2LnhtbERPTWvCQBC9F/wPywje6iZFpKauQYSK&#10;KD1UJdjbkJ0modnZsLvG2F/fLRR6m8f7nGU+mFb05HxjWUE6TUAQl1Y3XCk4n14fn0H4gKyxtUwK&#10;7uQhX40elphpe+N36o+hEjGEfYYK6hC6TEpf1mTQT21HHLlP6wyGCF0ltcNbDDetfEqSuTTYcGyo&#10;saNNTeXX8WoUXA6La3Ev3mhfpIv9Bzrjv09bpSbjYf0CItAQ/sV/7p2O89N0Br/fxBP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unixAAAAN0AAAAPAAAAAAAAAAAA&#10;AAAAAKECAABkcnMvZG93bnJldi54bWxQSwUGAAAAAAQABAD5AAAAkgMAAAAA&#10;">
                    <v:stroke endarrow="block"/>
                  </v:shape>
                  <v:shape id="AutoShape 37" o:spid="_x0000_s1054" type="#_x0000_t32" style="position:absolute;left:365;top:11777;width:19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5MecQAAADdAAAADwAAAGRycy9kb3ducmV2LnhtbERPTWvCQBC9F/wPywje6iYFpaauQYSK&#10;KD1UJdjbkJ0modnZsLvG2F/fLRR6m8f7nGU+mFb05HxjWUE6TUAQl1Y3XCk4n14fn0H4gKyxtUwK&#10;7uQhX40elphpe+N36o+hEjGEfYYK6hC6TEpf1mTQT21HHLlP6wyGCF0ltcNbDDetfEqSuTTYcGyo&#10;saNNTeXX8WoUXA6La3Ev3mhfpIv9Bzrjv09bpSbjYf0CItAQ/sV/7p2O89N0Br/fxBP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nkx5xAAAAN0AAAAPAAAAAAAAAAAA&#10;AAAAAKECAABkcnMvZG93bnJldi54bWxQSwUGAAAAAAQABAD5AAAAkgMAAAAA&#10;">
                    <v:stroke endarrow="block"/>
                  </v:shape>
                  <v:shape id="AutoShape 38" o:spid="_x0000_s1055" type="#_x0000_t32" style="position:absolute;left:292;top:17410;width:20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zSDsQAAADdAAAADwAAAGRycy9kb3ducmV2LnhtbERPTWvCQBC9F/oflil4azbpIdTUNUih&#10;RSw9VCXU25Adk2B2NuyuGvvru4LgbR7vc2blaHpxIuc7ywqyJAVBXFvdcaNgu/l4fgXhA7LG3jIp&#10;uJCHcv74MMNC2zP/0GkdGhFD2BeooA1hKKT0dUsGfWIH4sjtrTMYInSN1A7PMdz08iVNc2mw49jQ&#10;4kDvLdWH9dEo+P2aHqtL9U2rKpuuduiM/9t8KjV5GhdvIAKN4S6+uZc6zs+yHK7fxB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TNIOxAAAAN0AAAAPAAAAAAAAAAAA&#10;AAAAAKECAABkcnMvZG93bnJldi54bWxQSwUGAAAAAAQABAD5AAAAkgMAAAAA&#10;">
                    <v:stroke endarrow="block"/>
                  </v:shape>
                  <v:shape id="AutoShape 39" o:spid="_x0000_s1056" type="#_x0000_t32" style="position:absolute;left:365;top:23554;width:18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B3lcUAAADdAAAADwAAAGRycy9kb3ducmV2LnhtbERPTWvCQBC9F/wPywje6iY9aE1dgwgV&#10;UXqoSrC3ITtNQrOzYXeNsb++Wyj0No/3Oct8MK3oyfnGsoJ0moAgLq1uuFJwPr0+PoPwAVlja5kU&#10;3MlDvho9LDHT9sbv1B9DJWII+wwV1CF0mZS+rMmgn9qOOHKf1hkMEbpKaoe3GG5a+ZQkM2mw4dhQ&#10;Y0ebmsqv49UouBwW1+JevNG+SBf7D3TGf5+2Sk3Gw/oFRKAh/Iv/3Dsd56fpHH6/iS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B3lcUAAADdAAAADwAAAAAAAAAA&#10;AAAAAAChAgAAZHJzL2Rvd25yZXYueG1sUEsFBgAAAAAEAAQA+QAAAJMDAAAAAA==&#10;">
                    <v:stroke endarrow="block"/>
                  </v:shape>
                </v:group>
                <v:group id="Группа 33" o:spid="_x0000_s1057" style="position:absolute;left:19162;top:24728;width:72639;height:15905" coordsize="72638,15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T8JccAAADdAAAADwAAAGRycy9kb3ducmV2LnhtbESPT2vDMAzF74V9B6PB&#10;bq3jjpWS1S2lrGOHMugfGLuJWE1CYznEXpJ+++kw2E3iPb3302oz+kb11MU6sAUzy0ARF8HVXFq4&#10;nPfTJaiYkB02gcnCnSJs1g+TFeYuDHyk/pRKJSEcc7RQpdTmWseiIo9xFlpi0a6h85hk7UrtOhwk&#10;3Dd6nmUL7bFmaaiwpV1Fxe304y28Dzhsn81bf7hdd/fv88vn18GQ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tT8JccAAADd&#10;AAAADwAAAAAAAAAAAAAAAACqAgAAZHJzL2Rvd25yZXYueG1sUEsFBgAAAAAEAAQA+gAAAJ4DAAAA&#10;AA==&#10;">
                  <v:shape id="AutoShape 58" o:spid="_x0000_s1058" type="#_x0000_t32" style="position:absolute;left:63848;top:7792;width:0;height:15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NGfMQAAADdAAAADwAAAGRycy9kb3ducmV2LnhtbERPTWvCQBC9C/6HZQRvuokHaaKrlEKL&#10;WHpQS6i3ITsmwexs2F019te7hYK3ebzPWa5704orOd9YVpBOExDEpdUNVwq+D++TFxA+IGtsLZOC&#10;O3lYr4aDJeba3nhH132oRAxhn6OCOoQul9KXNRn0U9sRR+5kncEQoaukdniL4aaVsySZS4MNx4Ya&#10;O3qrqTzvL0bBz2d2Ke7FF22LNNse0Rn/e/hQajzqXxcgAvXhKf53b3Scn6YZ/H0TT5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00Z8xAAAAN0AAAAPAAAAAAAAAAAA&#10;AAAAAKECAABkcnMvZG93bnJldi54bWxQSwUGAAAAAAQABAD5AAAAkgMAAAAA&#10;">
                    <v:stroke endarrow="block"/>
                  </v:shape>
                  <v:shape id="AutoShape 36" o:spid="_x0000_s1059" type="#_x0000_t32" style="position:absolute;left:30453;width:0;height:7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UlXMcAAADdAAAADwAAAGRycy9kb3ducmV2LnhtbESPQWvCQBCF74X+h2UKvdVNPBRNXUUK&#10;FbF4qEqotyE7JsHsbNhdNfbXdw6F3mZ4b977ZrYYXKeuFGLr2UA+ykARV962XBs47D9eJqBiQrbY&#10;eSYDd4qwmD8+zLCw/sZfdN2lWkkIxwINNCn1hdaxashhHPmeWLSTDw6TrKHWNuBNwl2nx1n2qh22&#10;LA0N9vTeUHXeXZyB78/ppbyXW9qU+XRzxODiz35lzPPTsHwDlWhI/+a/67UV/Hws/PKNjK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hSVcxwAAAN0AAAAPAAAAAAAA&#10;AAAAAAAAAKECAABkcnMvZG93bnJldi54bWxQSwUGAAAAAAQABAD5AAAAlQMAAAAA&#10;">
                    <v:stroke endarrow="block"/>
                  </v:shape>
                  <v:shape id="Text Box 26" o:spid="_x0000_s1060" type="#_x0000_t202" style="position:absolute;left:55261;top:9541;width:17377;height:6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5FScEA&#10;AADdAAAADwAAAGRycy9kb3ducmV2LnhtbERPTWvCQBC9F/wPywje6iQeRFJXKaLg1Vj0Os1Ok7TZ&#10;2ZhdY/z3bkHwNo/3Ocv1YBvVc+drJxrSaQKKpXCmllLD13H3vgDlA4mhxglruLOH9Wr0tqTMuJsc&#10;uM9DqWKI+Iw0VCG0GaIvKrbkp65lidyP6yyFCLsSTUe3GG4bnCXJHC3VEhsqanlTcfGXX62G7W9+&#10;yc/H9oKn711I52fsN1vUejIePj9ABR7CS/x0702cn85S+P8mno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uRUnBAAAA3QAAAA8AAAAAAAAAAAAAAAAAmAIAAGRycy9kb3du&#10;cmV2LnhtbFBLBQYAAAAABAAEAPUAAACGAwAAAAA=&#10;" filled="f">
                    <v:textbox inset=".5mm,.3mm,.5mm,.3mm">
                      <w:txbxContent>
                        <w:p w:rsidR="00F34B18" w:rsidRPr="00CC608D" w:rsidRDefault="00F34B18" w:rsidP="00E46A62">
                          <w:pPr>
                            <w:jc w:val="center"/>
                            <w:rPr>
                              <w:sz w:val="16"/>
                              <w:szCs w:val="16"/>
                            </w:rPr>
                          </w:pPr>
                          <w:r w:rsidRPr="00CC608D">
                            <w:rPr>
                              <w:sz w:val="16"/>
                              <w:szCs w:val="16"/>
                            </w:rPr>
                            <w:t>Список оповещения №8</w:t>
                          </w:r>
                        </w:p>
                        <w:p w:rsidR="00F34B18" w:rsidRPr="00CC608D" w:rsidRDefault="00F34B18" w:rsidP="00E46A62">
                          <w:pPr>
                            <w:jc w:val="center"/>
                            <w:rPr>
                              <w:sz w:val="16"/>
                              <w:szCs w:val="16"/>
                            </w:rPr>
                          </w:pPr>
                          <w:r w:rsidRPr="00CC608D">
                            <w:rPr>
                              <w:sz w:val="16"/>
                              <w:szCs w:val="16"/>
                            </w:rPr>
                            <w:t>РИТС ЮГМ г. Нефтегорск</w:t>
                          </w:r>
                        </w:p>
                        <w:p w:rsidR="00F34B18" w:rsidRPr="00CC608D" w:rsidRDefault="00F34B18" w:rsidP="00E46A62">
                          <w:pPr>
                            <w:jc w:val="center"/>
                            <w:rPr>
                              <w:sz w:val="16"/>
                              <w:szCs w:val="16"/>
                            </w:rPr>
                          </w:pPr>
                          <w:r w:rsidRPr="00CC608D">
                            <w:rPr>
                              <w:sz w:val="16"/>
                              <w:szCs w:val="16"/>
                            </w:rPr>
                            <w:t>тел. неф. 756281</w:t>
                          </w:r>
                        </w:p>
                        <w:p w:rsidR="00F34B18" w:rsidRPr="00CC608D" w:rsidRDefault="00F34B18" w:rsidP="00E46A62">
                          <w:pPr>
                            <w:jc w:val="center"/>
                            <w:rPr>
                              <w:sz w:val="16"/>
                              <w:szCs w:val="16"/>
                            </w:rPr>
                          </w:pPr>
                          <w:r w:rsidRPr="00CC608D">
                            <w:rPr>
                              <w:sz w:val="16"/>
                              <w:szCs w:val="16"/>
                            </w:rPr>
                            <w:t>тел. сот. 8(927)70900309</w:t>
                          </w:r>
                        </w:p>
                      </w:txbxContent>
                    </v:textbox>
                  </v:shape>
                  <v:shape id="Text Box 16" o:spid="_x0000_s1061" type="#_x0000_t202" style="position:absolute;top:9538;width:17376;height:5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bPsEA&#10;AADdAAAADwAAAGRycy9kb3ducmV2LnhtbERPTWvCQBC9C/0PyxR600lykBJdRUSh10bR65idJqnZ&#10;2ZjdxvTfd4WCt3m8z1muR9uqgXvfONGQzhJQLKUzjVQajof99B2UDySGWies4Zc9rFcvkyXlxt3l&#10;k4ciVCqGiM9JQx1ClyP6smZLfuY6lsh9ud5SiLCv0PR0j+G2xSxJ5mipkdhQU8fbmstr8WM17L6L&#10;W3E+dDc8XfYhnZ9x2O5Q67fXcbMAFXgMT/G/+8PE+WmWweObeAK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82z7BAAAA3QAAAA8AAAAAAAAAAAAAAAAAmAIAAGRycy9kb3du&#10;cmV2LnhtbFBLBQYAAAAABAAEAPUAAACGAwAAAAA=&#10;" filled="f">
                    <v:textbox inset=".5mm,.3mm,.5mm,.3mm">
                      <w:txbxContent>
                        <w:p w:rsidR="00F34B18" w:rsidRPr="00CC608D" w:rsidRDefault="00F34B18" w:rsidP="00E46A62">
                          <w:pPr>
                            <w:jc w:val="center"/>
                            <w:rPr>
                              <w:sz w:val="16"/>
                              <w:szCs w:val="16"/>
                            </w:rPr>
                          </w:pPr>
                          <w:r w:rsidRPr="00CC608D">
                            <w:rPr>
                              <w:sz w:val="16"/>
                              <w:szCs w:val="16"/>
                            </w:rPr>
                            <w:t>Список оповещения № 7 Заместители генерального директора по направлениям</w:t>
                          </w:r>
                        </w:p>
                      </w:txbxContent>
                    </v:textbox>
                  </v:shape>
                  <v:shape id="_x0000_s1062" type="#_x0000_t202" style="position:absolute;left:36894;top:9541;width:16646;height:5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B+pcEA&#10;AADdAAAADwAAAGRycy9kb3ducmV2LnhtbERPTWvCQBC9F/oflil4q5MoSEldpYiCV6PU65idJtHs&#10;bMxuY/rvu4LgbR7vc+bLwTaq587XTjSk4wQUS+FMLaWGw37z/gHKBxJDjRPW8McelovXlzllxt1k&#10;x30eShVDxGekoQqhzRB9UbElP3YtS+R+XGcpRNiVaDq6xXDb4CRJZmiplthQUcuriotL/ms1rM/5&#10;NT/u2yt+nzYhnR2xX61R69Hb8PUJKvAQnuKHe2vi/HQyhfs38QR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wfqXBAAAA3QAAAA8AAAAAAAAAAAAAAAAAmAIAAGRycy9kb3du&#10;cmV2LnhtbFBLBQYAAAAABAAEAPUAAACGAwAAAAA=&#10;" filled="f">
                    <v:textbox inset=".5mm,.3mm,.5mm,.3mm">
                      <w:txbxContent>
                        <w:p w:rsidR="00F34B18" w:rsidRPr="00CC608D" w:rsidRDefault="00F34B18" w:rsidP="00E46A62">
                          <w:pPr>
                            <w:jc w:val="center"/>
                            <w:rPr>
                              <w:sz w:val="16"/>
                              <w:szCs w:val="16"/>
                            </w:rPr>
                          </w:pPr>
                          <w:r w:rsidRPr="00CC608D">
                            <w:rPr>
                              <w:sz w:val="16"/>
                              <w:szCs w:val="16"/>
                            </w:rPr>
                            <w:t>Список оповещения №8</w:t>
                          </w:r>
                        </w:p>
                        <w:p w:rsidR="00F34B18" w:rsidRPr="00CC608D" w:rsidRDefault="00F34B18" w:rsidP="00E46A62">
                          <w:pPr>
                            <w:jc w:val="center"/>
                            <w:rPr>
                              <w:sz w:val="16"/>
                              <w:szCs w:val="16"/>
                            </w:rPr>
                          </w:pPr>
                          <w:r w:rsidRPr="00CC608D">
                            <w:rPr>
                              <w:sz w:val="16"/>
                              <w:szCs w:val="16"/>
                            </w:rPr>
                            <w:t>РИТС ЦГМ г. Отрадный</w:t>
                          </w:r>
                        </w:p>
                        <w:p w:rsidR="00F34B18" w:rsidRPr="00CC608D" w:rsidRDefault="00F34B18" w:rsidP="00E46A62">
                          <w:pPr>
                            <w:jc w:val="center"/>
                            <w:rPr>
                              <w:sz w:val="16"/>
                              <w:szCs w:val="16"/>
                            </w:rPr>
                          </w:pPr>
                          <w:r w:rsidRPr="00CC608D">
                            <w:rPr>
                              <w:sz w:val="16"/>
                              <w:szCs w:val="16"/>
                            </w:rPr>
                            <w:t>тел. неф. 723281, 723231</w:t>
                          </w:r>
                        </w:p>
                        <w:p w:rsidR="00F34B18" w:rsidRPr="00CC608D" w:rsidRDefault="00F34B18" w:rsidP="00E46A62">
                          <w:pPr>
                            <w:jc w:val="center"/>
                            <w:rPr>
                              <w:sz w:val="16"/>
                              <w:szCs w:val="16"/>
                            </w:rPr>
                          </w:pPr>
                          <w:r w:rsidRPr="00CC608D">
                            <w:rPr>
                              <w:sz w:val="16"/>
                              <w:szCs w:val="16"/>
                            </w:rPr>
                            <w:t>тел. сот. 8(927)70900660</w:t>
                          </w:r>
                        </w:p>
                      </w:txbxContent>
                    </v:textbox>
                  </v:shape>
                  <v:shape id="AutoShape 48" o:spid="_x0000_s1063" type="#_x0000_t32" style="position:absolute;left:26795;top:7871;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4jX8QAAADdAAAADwAAAGRycy9kb3ducmV2LnhtbERPTWvCQBC9C/6HZQRvuomIaHSVUqiI&#10;0oNaQnsbsmMSmp0Nu6vG/vpuQehtHu9zVpvONOJGzteWFaTjBARxYXXNpYKP89toDsIHZI2NZVLw&#10;IA+bdb+3wkzbOx/pdgqliCHsM1RQhdBmUvqiIoN+bFviyF2sMxgidKXUDu8x3DRykiQzabDm2FBh&#10;S68VFd+nq1HweVhc80f+Tvs8Xey/0Bn/c94qNRx0L0sQgbrwL366dzrOTydT+Psmni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viNfxAAAAN0AAAAPAAAAAAAAAAAA&#10;AAAAAKECAABkcnMvZG93bnJldi54bWxQSwUGAAAAAAQABAD5AAAAkgMAAAAA&#10;">
                    <v:stroke endarrow="block"/>
                  </v:shape>
                  <v:shape id="AutoShape 57" o:spid="_x0000_s1064" type="#_x0000_t32" style="position:absolute;left:45322;top:8030;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KGxMQAAADdAAAADwAAAGRycy9kb3ducmV2LnhtbERPTWvCQBC9C/6HZQRvuomgaHSVUqiI&#10;0oNaQnsbsmMSmp0Nu6vG/vpuQehtHu9zVpvONOJGzteWFaTjBARxYXXNpYKP89toDsIHZI2NZVLw&#10;IA+bdb+3wkzbOx/pdgqliCHsM1RQhdBmUvqiIoN+bFviyF2sMxgidKXUDu8x3DRykiQzabDm2FBh&#10;S68VFd+nq1HweVhc80f+Tvs8Xey/0Bn/c94qNRx0L0sQgbrwL366dzrOTydT+Psmni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8obExAAAAN0AAAAPAAAAAAAAAAAA&#10;AAAAAKECAABkcnMvZG93bnJldi54bWxQSwUGAAAAAAQABAD5AAAAkgMAAAAA&#10;">
                    <v:stroke endarrow="block"/>
                  </v:shape>
                  <v:shape id="AutoShape 59" o:spid="_x0000_s1065" type="#_x0000_t32" style="position:absolute;left:8984;top:7792;width:5479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JGS8IAAADdAAAADwAAAGRycy9kb3ducmV2LnhtbERPTYvCMBC9C/6HMIIX0bQeRKpRRBAW&#10;DwurPXgckrEtNpOaZGv335uFhb3N433Odj/YVvTkQ+NYQb7IQBBrZxquFJTX03wNIkRkg61jUvBD&#10;Afa78WiLhXEv/qL+EiuRQjgUqKCOsSukDLomi2HhOuLE3Z23GBP0lTQeXynctnKZZStpseHUUGNH&#10;x5r04/JtFTTn8rPsZ8/o9fqc33werrdWKzWdDIcNiEhD/Bf/uT9Mmp8vV/D7TTpB7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JGS8IAAADdAAAADwAAAAAAAAAAAAAA&#10;AAChAgAAZHJzL2Rvd25yZXYueG1sUEsFBgAAAAAEAAQA+QAAAJADAAAAAA==&#10;"/>
                  <v:shape id="AutoShape 48" o:spid="_x0000_s1066" type="#_x0000_t32" style="position:absolute;left:9064;top:7871;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y9KMQAAADdAAAADwAAAGRycy9kb3ducmV2LnhtbERPS2vCQBC+C/6HZQRvuokHH9FVSqEi&#10;Sg9qCe1tyI5JaHY27K4a++u7BaG3+fies9p0phE3cr62rCAdJyCIC6trLhV8nN9GcxA+IGtsLJOC&#10;B3nYrPu9FWba3vlIt1MoRQxhn6GCKoQ2k9IXFRn0Y9sSR+5incEQoSuldniP4aaRkySZSoM1x4YK&#10;W3qtqPg+XY2Cz8Pimj/yd9rn6WL/hc74n/NWqeGge1mCCNSFf/HTvdNxfjqZwd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bL0oxAAAAN0AAAAPAAAAAAAAAAAA&#10;AAAAAKECAABkcnMvZG93bnJldi54bWxQSwUGAAAAAAQABAD5AAAAkgMAAAAA&#10;">
                    <v:stroke endarrow="block"/>
                  </v:shape>
                  <v:shape id="_x0000_s1067" type="#_x0000_t202" style="position:absolute;left:18447;top:9462;width:17376;height:5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Ts1MQA&#10;AADdAAAADwAAAGRycy9kb3ducmV2LnhtbESPwW7CQAxE75X6Dysj9VaccEBVYEEIgdRrQ1WuJmuS&#10;tFlvyG5D+vf1oVJvtmY887zeTr4zIw+xDWIhn2dgWKrgWqktvJ+Ozy9gYiJx1AVhCz8cYbt5fFhT&#10;4cJd3ngsU200RGJBFpqU+gIxVg17ivPQs6h2DYOnpOtQoxvoruG+w0WWLdFTK9rQUM/7hquv8ttb&#10;OHyWt/J86m/4cTmmfHnGcX9Aa59m024FJvGU/s1/169O8fOF4uo3OgJ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U7NTEAAAA3QAAAA8AAAAAAAAAAAAAAAAAmAIAAGRycy9k&#10;b3ducmV2LnhtbFBLBQYAAAAABAAEAPUAAACJAwAAAAA=&#10;" filled="f">
                    <v:textbox inset=".5mm,.3mm,.5mm,.3mm">
                      <w:txbxContent>
                        <w:p w:rsidR="00F34B18" w:rsidRPr="00CC608D" w:rsidRDefault="00F34B18" w:rsidP="00E46A62">
                          <w:pPr>
                            <w:jc w:val="center"/>
                            <w:rPr>
                              <w:sz w:val="16"/>
                              <w:szCs w:val="16"/>
                            </w:rPr>
                          </w:pPr>
                          <w:r w:rsidRPr="00CC608D">
                            <w:rPr>
                              <w:sz w:val="16"/>
                              <w:szCs w:val="16"/>
                            </w:rPr>
                            <w:t>Список оповещения №8</w:t>
                          </w:r>
                        </w:p>
                        <w:p w:rsidR="00F34B18" w:rsidRPr="00CC608D" w:rsidRDefault="00F34B18" w:rsidP="00E46A62">
                          <w:pPr>
                            <w:jc w:val="center"/>
                            <w:rPr>
                              <w:sz w:val="16"/>
                              <w:szCs w:val="16"/>
                            </w:rPr>
                          </w:pPr>
                          <w:r w:rsidRPr="00CC608D">
                            <w:rPr>
                              <w:sz w:val="16"/>
                              <w:szCs w:val="16"/>
                            </w:rPr>
                            <w:t>РИТС СГМ п. Суходол</w:t>
                          </w:r>
                        </w:p>
                        <w:p w:rsidR="00F34B18" w:rsidRPr="00CC608D" w:rsidRDefault="00F34B18" w:rsidP="00E46A62">
                          <w:pPr>
                            <w:jc w:val="center"/>
                            <w:rPr>
                              <w:sz w:val="16"/>
                              <w:szCs w:val="16"/>
                            </w:rPr>
                          </w:pPr>
                          <w:r w:rsidRPr="00CC608D">
                            <w:rPr>
                              <w:sz w:val="16"/>
                              <w:szCs w:val="16"/>
                            </w:rPr>
                            <w:t>тел. неф. 732005, 732057</w:t>
                          </w:r>
                        </w:p>
                        <w:p w:rsidR="00F34B18" w:rsidRPr="00CC608D" w:rsidRDefault="00F34B18" w:rsidP="00E46A62">
                          <w:pPr>
                            <w:jc w:val="center"/>
                            <w:rPr>
                              <w:sz w:val="16"/>
                              <w:szCs w:val="16"/>
                            </w:rPr>
                          </w:pPr>
                          <w:r w:rsidRPr="00CC608D">
                            <w:rPr>
                              <w:sz w:val="16"/>
                              <w:szCs w:val="16"/>
                            </w:rPr>
                            <w:t>тел. сот. 8(927)7090330</w:t>
                          </w:r>
                        </w:p>
                      </w:txbxContent>
                    </v:textbox>
                  </v:shape>
                </v:group>
                <v:group id="Группа 25" o:spid="_x0000_s1068" style="position:absolute;left:63212;width:29825;height:31248" coordorigin="" coordsize="29824,3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TA8UAAADdAAAADwAAAGRycy9kb3ducmV2LnhtbERPS2vCQBC+F/wPywi9&#10;1U0iLTZ1FREtPUjBRCi9DdkxCWZnQ3bN4993C4Xe5uN7zno7mkb01LnasoJ4EYEgLqyuuVRwyY9P&#10;KxDOI2tsLJOCiRxsN7OHNabaDnymPvOlCCHsUlRQed+mUrqiIoNuYVviwF1tZ9AH2JVSdziEcNPI&#10;JIpepMGaQ0OFLe0rKm7Z3Sh4H3DYLeNDf7pd99N3/vz5dYpJqcf5uHsD4Wn0/+I/94cO8+Pk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P0kwPFAAAA3QAA&#10;AA8AAAAAAAAAAAAAAAAAqgIAAGRycy9kb3ducmV2LnhtbFBLBQYAAAAABAAEAPoAAACcAwAAAAA=&#10;">
                  <v:shape id="_x0000_s1069" type="#_x0000_t202" style="position:absolute;left:9541;top:6281;width:20101;height:5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2D8QA&#10;AADdAAAADwAAAGRycy9kb3ducmV2LnhtbESPQUvDQBCF70L/wzIFb3aSCkVit6WUFryair1Os2MS&#10;zc6m2TWN/945CN5meG/e+2a9nXxnRh5iG8RCvsjAsFTBtVJbeDsdH57AxETiqAvCFn44wnYzu1tT&#10;4cJNXnksU200RGJBFpqU+gIxVg17iovQs6j2EQZPSdehRjfQTcN9h8ssW6GnVrShoZ73DVdf5be3&#10;cPgsr+X51F/x/XJM+eqM4/6A1t7Pp90zmMRT+jf/Xb84xc8flV+/0RFw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7dg/EAAAA3QAAAA8AAAAAAAAAAAAAAAAAmAIAAGRycy9k&#10;b3ducmV2LnhtbFBLBQYAAAAABAAEAPUAAACJAwAAAAA=&#10;" filled="f">
                    <v:textbox inset=".5mm,.3mm,.5mm,.3mm">
                      <w:txbxContent>
                        <w:p w:rsidR="00F34B18" w:rsidRPr="00CC608D" w:rsidRDefault="00F34B18" w:rsidP="00E46A62">
                          <w:pPr>
                            <w:jc w:val="center"/>
                            <w:rPr>
                              <w:sz w:val="16"/>
                              <w:szCs w:val="16"/>
                            </w:rPr>
                          </w:pPr>
                          <w:r w:rsidRPr="00CC608D">
                            <w:rPr>
                              <w:sz w:val="16"/>
                              <w:szCs w:val="16"/>
                            </w:rPr>
                            <w:t xml:space="preserve">Дежурный ЕДДС муниципального района </w:t>
                          </w:r>
                          <w:proofErr w:type="spellStart"/>
                          <w:proofErr w:type="gramStart"/>
                          <w:r w:rsidRPr="00CC608D">
                            <w:rPr>
                              <w:sz w:val="16"/>
                              <w:szCs w:val="16"/>
                            </w:rPr>
                            <w:t>Кинель</w:t>
                          </w:r>
                          <w:proofErr w:type="spellEnd"/>
                          <w:r w:rsidRPr="00CC608D">
                            <w:rPr>
                              <w:sz w:val="16"/>
                              <w:szCs w:val="16"/>
                            </w:rPr>
                            <w:t>-Черкасский</w:t>
                          </w:r>
                          <w:proofErr w:type="gramEnd"/>
                        </w:p>
                        <w:p w:rsidR="00F34B18" w:rsidRPr="00CC608D" w:rsidRDefault="00F34B18" w:rsidP="00E46A62">
                          <w:pPr>
                            <w:jc w:val="center"/>
                            <w:rPr>
                              <w:i/>
                              <w:sz w:val="16"/>
                              <w:szCs w:val="16"/>
                            </w:rPr>
                          </w:pPr>
                          <w:r w:rsidRPr="00CC608D">
                            <w:rPr>
                              <w:sz w:val="16"/>
                              <w:szCs w:val="16"/>
                            </w:rPr>
                            <w:t>тел. (846 63) 2 14 14</w:t>
                          </w:r>
                        </w:p>
                        <w:p w:rsidR="00F34B18" w:rsidRPr="00CC608D" w:rsidRDefault="00F34B18" w:rsidP="00E46A62">
                          <w:pPr>
                            <w:jc w:val="center"/>
                            <w:rPr>
                              <w:sz w:val="16"/>
                              <w:szCs w:val="16"/>
                            </w:rPr>
                          </w:pPr>
                        </w:p>
                      </w:txbxContent>
                    </v:textbox>
                  </v:shape>
                  <v:shape id="_x0000_s1070" type="#_x0000_t202" style="position:absolute;left:9462;top:12881;width:20145;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fTlMEA&#10;AADdAAAADwAAAGRycy9kb3ducmV2LnhtbERPTWvCQBC9F/wPywje6iQKUlJXKaLg1Sj1Os1Ok7TZ&#10;2ZhdY/z3bqHgbR7vc5brwTaq587XTjSk0wQUS+FMLaWG03H3+gbKBxJDjRPWcGcP69XoZUmZcTc5&#10;cJ+HUsUQ8RlpqEJoM0RfVGzJT13LErlv11kKEXYlmo5uMdw2OEuSBVqqJTZU1PKm4uI3v1oN25/8&#10;kp+P7QU/v3YhXZyx32xR68l4+HgHFXgIT/G/e2/i/HSewt838QR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305TBAAAA3QAAAA8AAAAAAAAAAAAAAAAAmAIAAGRycy9kb3du&#10;cmV2LnhtbFBLBQYAAAAABAAEAPUAAACGAwAAAAA=&#10;" filled="f">
                    <v:textbox inset=".5mm,.3mm,.5mm,.3mm">
                      <w:txbxContent>
                        <w:p w:rsidR="00F34B18" w:rsidRPr="00CC608D" w:rsidRDefault="00F34B18" w:rsidP="00E46A62">
                          <w:pPr>
                            <w:jc w:val="center"/>
                            <w:rPr>
                              <w:sz w:val="16"/>
                              <w:szCs w:val="16"/>
                            </w:rPr>
                          </w:pPr>
                          <w:r w:rsidRPr="00CC608D">
                            <w:rPr>
                              <w:sz w:val="16"/>
                              <w:szCs w:val="16"/>
                            </w:rPr>
                            <w:t xml:space="preserve">Дежурный по администрации Октябрьского р-на г.о. Самара </w:t>
                          </w:r>
                          <w:r w:rsidRPr="00CC608D">
                            <w:rPr>
                              <w:sz w:val="16"/>
                              <w:szCs w:val="16"/>
                            </w:rPr>
                            <w:br/>
                            <w:t>тел. гор. 8(846)9345739</w:t>
                          </w:r>
                        </w:p>
                      </w:txbxContent>
                    </v:textbox>
                  </v:shape>
                  <v:shape id="_x0000_s1071" type="#_x0000_t202" style="position:absolute;left:9541;width:20102;height:5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EnQ8IA&#10;AADdAAAADwAAAGRycy9kb3ducmV2LnhtbERPTWvCQBC9F/oflil4q5toqRJdRcSCgocaPXgcsmMS&#10;mp1Ns1ON/74rFHqbx/uc+bJ3jbpSF2rPBtJhAoq48Lbm0sDp+PE6BRUE2WLjmQzcKcBy8fw0x8z6&#10;Gx/omkupYgiHDA1UIm2mdSgqchiGviWO3MV3DiXCrtS2w1sMd40eJcm7dlhzbKiwpXVFxVf+4wxs&#10;vtvg9rJrZHJefdq3XNIdiTGDl341AyXUy7/4z721cX46HsHjm3iC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SdDwgAAAN0AAAAPAAAAAAAAAAAAAAAAAJgCAABkcnMvZG93&#10;bnJldi54bWxQSwUGAAAAAAQABAD1AAAAhwMAAAAA&#10;" filled="f">
                    <v:textbox inset=".5mm,.3mm,5mm,.3mm">
                      <w:txbxContent>
                        <w:p w:rsidR="00F34B18" w:rsidRPr="00CC608D" w:rsidRDefault="00F34B18" w:rsidP="00E46A62">
                          <w:pPr>
                            <w:jc w:val="center"/>
                            <w:rPr>
                              <w:sz w:val="16"/>
                              <w:szCs w:val="16"/>
                            </w:rPr>
                          </w:pPr>
                          <w:r w:rsidRPr="00CC608D">
                            <w:rPr>
                              <w:sz w:val="16"/>
                              <w:szCs w:val="16"/>
                            </w:rPr>
                            <w:t>Оперативный дежурный ЦУКС (ГУ МЧС России по Самарской области)</w:t>
                          </w:r>
                        </w:p>
                        <w:p w:rsidR="00F34B18" w:rsidRPr="00CC608D" w:rsidRDefault="00F34B18" w:rsidP="00E46A62">
                          <w:pPr>
                            <w:jc w:val="center"/>
                            <w:rPr>
                              <w:sz w:val="16"/>
                              <w:szCs w:val="16"/>
                            </w:rPr>
                          </w:pPr>
                          <w:r>
                            <w:rPr>
                              <w:sz w:val="16"/>
                              <w:szCs w:val="16"/>
                            </w:rPr>
                            <w:t>тел. гор. 8(846)338999</w:t>
                          </w:r>
                        </w:p>
                      </w:txbxContent>
                    </v:textbox>
                  </v:shape>
                  <v:shape id="_x0000_s1072" type="#_x0000_t202" style="position:absolute;left:9620;top:19319;width:20204;height:5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noeMEA&#10;AADdAAAADwAAAGRycy9kb3ducmV2LnhtbERPTWvCQBC9F/oflin0ViepICV1lSIKXhulXsfsNIlm&#10;Z2N2jfHfu4LgbR7vc6bzwTaq587XTjSkowQUS+FMLaWG7Wb18QXKBxJDjRPWcGUP89nry5Qy4y7y&#10;y30eShVDxGekoQqhzRB9UbElP3ItS+T+XWcpRNiVaDq6xHDb4GeSTNBSLbGhopYXFRfH/Gw1LA/5&#10;Kd9t2hP+7VchneywXyxR6/e34ecbVOAhPMUP99rE+el4DPdv4gk4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p6HjBAAAA3QAAAA8AAAAAAAAAAAAAAAAAmAIAAGRycy9kb3du&#10;cmV2LnhtbFBLBQYAAAAABAAEAPUAAACGAwAAAAA=&#10;" filled="f">
                    <v:textbox inset=".5mm,.3mm,.5mm,.3mm">
                      <w:txbxContent>
                        <w:p w:rsidR="00F34B18" w:rsidRPr="00CC608D" w:rsidRDefault="00F34B18" w:rsidP="00E46A62">
                          <w:pPr>
                            <w:jc w:val="center"/>
                            <w:rPr>
                              <w:sz w:val="16"/>
                              <w:szCs w:val="16"/>
                            </w:rPr>
                          </w:pPr>
                          <w:r w:rsidRPr="00CC608D">
                            <w:rPr>
                              <w:sz w:val="16"/>
                              <w:szCs w:val="16"/>
                            </w:rPr>
                            <w:t xml:space="preserve">Директор СЦУКС </w:t>
                          </w:r>
                          <w:r w:rsidRPr="00CC608D">
                            <w:rPr>
                              <w:sz w:val="16"/>
                              <w:szCs w:val="16"/>
                            </w:rPr>
                            <w:br/>
                            <w:t>ПАО «НК «Роснефть»</w:t>
                          </w:r>
                        </w:p>
                        <w:p w:rsidR="00F34B18" w:rsidRPr="00CC608D" w:rsidRDefault="00F34B18" w:rsidP="00E46A62">
                          <w:pPr>
                            <w:jc w:val="center"/>
                            <w:rPr>
                              <w:sz w:val="16"/>
                              <w:szCs w:val="16"/>
                            </w:rPr>
                          </w:pPr>
                          <w:r w:rsidRPr="00CC608D">
                            <w:rPr>
                              <w:sz w:val="16"/>
                              <w:szCs w:val="16"/>
                            </w:rPr>
                            <w:t>тел. гор. 8(499) 5178790</w:t>
                          </w:r>
                        </w:p>
                        <w:p w:rsidR="00F34B18" w:rsidRPr="00CC608D" w:rsidRDefault="00F34B18" w:rsidP="00E46A62">
                          <w:pPr>
                            <w:jc w:val="center"/>
                            <w:rPr>
                              <w:sz w:val="16"/>
                              <w:szCs w:val="16"/>
                            </w:rPr>
                          </w:pPr>
                          <w:r w:rsidRPr="00CC608D">
                            <w:rPr>
                              <w:sz w:val="16"/>
                              <w:szCs w:val="16"/>
                            </w:rPr>
                            <w:t>тел. неф. 8(8618) 65779</w:t>
                          </w:r>
                        </w:p>
                      </w:txbxContent>
                    </v:textbox>
                  </v:shape>
                  <v:shape id="_x0000_s1073" type="#_x0000_t202" style="position:absolute;left:9539;top:25679;width:20230;height:5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BwDMIA&#10;AADdAAAADwAAAGRycy9kb3ducmV2LnhtbERPTWvCQBC9F/oflin0Vidpi0h0lSIKvRqLXsfsmESz&#10;szG7jfHfdwWht3m8z5ktBtuonjtfO9GQjhJQLIUztZQafrbrtwkoH0gMNU5Yw409LObPTzPKjLvK&#10;hvs8lCqGiM9IQxVCmyH6omJLfuRalsgdXWcpRNiVaDq6xnDb4HuSjNFSLbGhopaXFRfn/NdqWJ3y&#10;S77fthfcHdYhHe+xX65Q69eX4WsKKvAQ/sUP97eJ89OPT7h/E0/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QHAMwgAAAN0AAAAPAAAAAAAAAAAAAAAAAJgCAABkcnMvZG93&#10;bnJldi54bWxQSwUGAAAAAAQABAD1AAAAhwMAAAAA&#10;" filled="f">
                    <v:textbox inset=".5mm,.3mm,.5mm,.3mm">
                      <w:txbxContent>
                        <w:p w:rsidR="00F34B18" w:rsidRPr="00CC608D" w:rsidRDefault="00F34B18" w:rsidP="00E46A62">
                          <w:pPr>
                            <w:jc w:val="center"/>
                            <w:rPr>
                              <w:sz w:val="16"/>
                              <w:szCs w:val="16"/>
                            </w:rPr>
                          </w:pPr>
                          <w:r w:rsidRPr="00CC608D">
                            <w:rPr>
                              <w:spacing w:val="-6"/>
                              <w:sz w:val="16"/>
                              <w:szCs w:val="16"/>
                            </w:rPr>
                            <w:t>Оперативный дежурный СЦУКС</w:t>
                          </w:r>
                          <w:r w:rsidRPr="00CC608D">
                            <w:rPr>
                              <w:sz w:val="16"/>
                              <w:szCs w:val="16"/>
                            </w:rPr>
                            <w:t xml:space="preserve"> ПАО «НК «Роснефть»</w:t>
                          </w:r>
                        </w:p>
                        <w:p w:rsidR="00F34B18" w:rsidRPr="00CC608D" w:rsidRDefault="00F34B18" w:rsidP="00E46A62">
                          <w:pPr>
                            <w:jc w:val="center"/>
                            <w:rPr>
                              <w:sz w:val="16"/>
                              <w:szCs w:val="16"/>
                            </w:rPr>
                          </w:pPr>
                          <w:r w:rsidRPr="00CC608D">
                            <w:rPr>
                              <w:sz w:val="16"/>
                              <w:szCs w:val="16"/>
                            </w:rPr>
                            <w:t>тел. гор. 8(499) 5177197</w:t>
                          </w:r>
                        </w:p>
                        <w:p w:rsidR="00F34B18" w:rsidRPr="00CC608D" w:rsidRDefault="00F34B18" w:rsidP="00E46A62">
                          <w:pPr>
                            <w:jc w:val="center"/>
                            <w:rPr>
                              <w:sz w:val="16"/>
                              <w:szCs w:val="16"/>
                            </w:rPr>
                          </w:pPr>
                          <w:r w:rsidRPr="00CC608D">
                            <w:rPr>
                              <w:sz w:val="16"/>
                              <w:szCs w:val="16"/>
                            </w:rPr>
                            <w:t>тел. неф. 8(8618) 63646</w:t>
                          </w:r>
                        </w:p>
                      </w:txbxContent>
                    </v:textbox>
                  </v:shape>
                  <v:shape id="AutoShape 63" o:spid="_x0000_s1074" type="#_x0000_t32" style="position:absolute;left:5406;top:14391;width:410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w0lMIAAADdAAAADwAAAGRycy9kb3ducmV2LnhtbERPS4vCMBC+C/6HMII3TVUU6ZqKCsKy&#10;oGDVw96GZvrYbSalyWr33xtB8DYf33NW687U4katqywrmIwjEMSZ1RUXCi7n/WgJwnlkjbVlUvBP&#10;DtZJv7fCWNs7n+iW+kKEEHYxKii9b2IpXVaSQTe2DXHgctsa9AG2hdQt3kO4qeU0ihbSYMWhocSG&#10;diVlv+mfUbBj+bX5ib6LVB6ba7bd6/xAXqnhoNt8gPDU+bf45f7UYf5kNofnN+EEm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jw0lMIAAADdAAAADwAAAAAAAAAAAAAA&#10;AAChAgAAZHJzL2Rvd25yZXYueG1sUEsFBgAAAAAEAAQA+QAAAJADAAAAAA==&#10;" strokecolor="red" strokeweight="2pt">
                    <v:stroke endarrow="block"/>
                  </v:shape>
                  <v:shape id="AutoShape 64" o:spid="_x0000_s1075" type="#_x0000_t32" style="position:absolute;left:5486;top:8666;width:410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6q48EAAADdAAAADwAAAGRycy9kb3ducmV2LnhtbERPTYvCMBC9L/gfwgje1lQFWappUUFY&#10;BAWrHrwNzdhWm0lpslr/vRGEvc3jfc487Uwt7tS6yrKC0TACQZxbXXGh4HhYf/+AcB5ZY22ZFDzJ&#10;QZr0vuYYa/vgPd0zX4gQwi5GBaX3TSyly0sy6Ia2IQ7cxbYGfYBtIXWLjxBuajmOoqk0WHFoKLGh&#10;VUn5LfszClYsN4trdC4yuWtO+XKtL1vySg363WIGwlPn/8Uf968O80eTKby/CSfI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7qrjwQAAAN0AAAAPAAAAAAAAAAAAAAAA&#10;AKECAABkcnMvZG93bnJldi54bWxQSwUGAAAAAAQABAD5AAAAjwMAAAAA&#10;" strokecolor="red" strokeweight="2pt">
                    <v:stroke endarrow="block"/>
                  </v:shape>
                  <v:shape id="AutoShape 65" o:spid="_x0000_s1076" type="#_x0000_t32" style="position:absolute;left:5327;top:3339;width:51;height:151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8BcIAAADdAAAADwAAAGRycy9kb3ducmV2LnhtbERPS4vCMBC+C/6HMII3TRVR6ZqKCsKy&#10;oGDVw96GZvrYbSalyWr33xtB8DYf33NW687U4katqywrmIwjEMSZ1RUXCi7n/WgJwnlkjbVlUvBP&#10;DtZJv7fCWNs7n+iW+kKEEHYxKii9b2IpXVaSQTe2DXHgctsa9AG2hdQt3kO4qeU0iubSYMWhocSG&#10;diVlv+mfUbBj+bX5ib6LVB6ba7bd6/xAXqnhoNt8gPDU+bf45f7UYf5ktoDnN+EEm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R8BcIAAADdAAAADwAAAAAAAAAAAAAA&#10;AAChAgAAZHJzL2Rvd25yZXYueG1sUEsFBgAAAAAEAAQA+QAAAJADAAAAAA==&#10;" strokecolor="red" strokeweight="2pt">
                    <v:stroke endarrow="block"/>
                  </v:shape>
                  <v:shape id="AutoShape 62" o:spid="_x0000_s1077" type="#_x0000_t32" style="position:absolute;left:5327;top:3339;width:410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vod8QAAADdAAAADwAAAGRycy9kb3ducmV2LnhtbESPQYvCQAyF7wv+hyGCt3WqyCLVUVQQ&#10;FsGFrXrwFjqxrXYypTOr9d+bw4K3hPfy3pf5snO1ulMbKs8GRsMEFHHubcWFgeNh+zkFFSKyxdoz&#10;GXhSgOWi9zHH1PoH/9I9i4WSEA4pGihjbFKtQ16SwzD0DbFoF986jLK2hbYtPiTc1XqcJF/aYcXS&#10;UGJDm5LyW/bnDGxY71bX5Fxk+qc55eutvewpGjPod6sZqEhdfJv/r7+t4I8mgivfyAh68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h3xAAAAN0AAAAPAAAAAAAAAAAA&#10;AAAAAKECAABkcnMvZG93bnJldi54bWxQSwUGAAAAAAQABAD5AAAAkgMAAAAA&#10;" strokecolor="red" strokeweight="2pt">
                    <v:stroke endarrow="block"/>
                  </v:shape>
                  <v:shape id="AutoShape 66" o:spid="_x0000_s1078" type="#_x0000_t32" style="position:absolute;left:79;top:18526;width:53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dN7MIAAADdAAAADwAAAGRycy9kb3ducmV2LnhtbERPS4vCMBC+C/6HMII3TRUR7ZqKCsKy&#10;oGDVw96GZvrYbSalyWr33xtB8DYf33NW687U4katqywrmIwjEMSZ1RUXCi7n/WgBwnlkjbVlUvBP&#10;DtZJv7fCWNs7n+iW+kKEEHYxKii9b2IpXVaSQTe2DXHgctsa9AG2hdQt3kO4qeU0iubSYMWhocSG&#10;diVlv+mfUbBj+bX5ib6LVB6ba7bd6/xAXqnhoNt8gPDU+bf45f7UYf5ktoTnN+EEm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3dN7MIAAADdAAAADwAAAAAAAAAAAAAA&#10;AAChAgAAZHJzL2Rvd25yZXYueG1sUEsFBgAAAAAEAAQA+QAAAJADAAAAAA==&#10;" strokecolor="red" strokeweight="2pt">
                    <v:stroke endarrow="block"/>
                  </v:shape>
                  <v:shape id="AutoShape 49" o:spid="_x0000_s1079" type="#_x0000_t32" style="position:absolute;left:7712;top:9621;width:16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FM38UAAADdAAAADwAAAGRycy9kb3ducmV2LnhtbESPQW/CMAyF75P4D5GRuI20Q5tQISDE&#10;NLTLDgN+gNuYptA4VZNB++/nw6TdbL3n9z6vt4Nv1Z362AQ2kM8zUMRVsA3XBs6nj+clqJiQLbaB&#10;ycBIEbabydMaCxse/E33Y6qVhHAs0IBLqSu0jpUjj3EeOmLRLqH3mGTta217fEi4b/VLlr1pjw1L&#10;g8OO9o6q2/HHGzjwufx6X5T54lTurtntOga3HI2ZTYfdClSiIf2b/64/reDnr8Iv38gIe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FM38UAAADdAAAADwAAAAAAAAAA&#10;AAAAAAChAgAAZHJzL2Rvd25yZXYueG1sUEsFBgAAAAAEAAQA+QAAAJMDAAAAAA==&#10;">
                    <v:stroke dashstyle="dashDot" endarrow="block"/>
                  </v:shape>
                  <v:shape id="AutoShape 50" o:spid="_x0000_s1080" type="#_x0000_t32" style="position:absolute;left:7712;top:15425;width:16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3pRMIAAADdAAAADwAAAGRycy9kb3ducmV2LnhtbERPzYrCMBC+C75DGGFvmnbFRapRRFH2&#10;sgd/HmDajE21mZQmq+3bbwRhb/Px/c5y3dlaPKj1lWMF6SQBQVw4XXGp4HLej+cgfEDWWDsmBT15&#10;WK+GgyVm2j35SI9TKEUMYZ+hAhNCk0npC0MW/cQ1xJG7utZiiLAtpW7xGcNtLT+T5EtarDg2GGxo&#10;a6i4n36tggNf8p/dNE+n53xzS+633pl5r9THqNssQATqwr/47f7WcX46S+H1TTxB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3pRMIAAADdAAAADwAAAAAAAAAAAAAA&#10;AAChAgAAZHJzL2Rvd25yZXYueG1sUEsFBgAAAAAEAAQA+QAAAJADAAAAAA==&#10;">
                    <v:stroke dashstyle="dashDot" endarrow="block"/>
                  </v:shape>
                  <v:shape id="AutoShape 54" o:spid="_x0000_s1081" type="#_x0000_t32" style="position:absolute;left:7633;top:4452;width:19;height:155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s6cr8AAADcAAAADwAAAGRycy9kb3ducmV2LnhtbERPTYvCMBC9C/6HMAvebLoirnSNsghF&#10;kb2sevA4NGNbbCalGbX66zcHwePjfS9WvWvUjbpQezbwmaSgiAtvay4NHA/5eA4qCLLFxjMZeFCA&#10;1XI4WGBm/Z3/6LaXUsUQDhkaqETaTOtQVOQwJL4ljtzZdw4lwq7UtsN7DHeNnqTpTDusOTZU2NK6&#10;ouKyvzoD+ZfGnE7n52+Bmx2L1Gl/WRsz+uh/vkEJ9fIWv9xba2A2jfPjmXgE9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ps6cr8AAADcAAAADwAAAAAAAAAAAAAAAACh&#10;AgAAZHJzL2Rvd25yZXYueG1sUEsFBgAAAAAEAAQA+QAAAI0DAAAAAA==&#10;">
                    <v:stroke dashstyle="dashDot"/>
                  </v:shape>
                  <v:shape id="AutoShape 60" o:spid="_x0000_s1082" type="#_x0000_t32" style="position:absolute;left:7633;top:4611;width:18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62ZMQAAADcAAAADwAAAGRycy9kb3ducmV2LnhtbESP3YrCMBSE74V9h3AWvNO06yJSjSK7&#10;KN7shT8PcNqcbarNSWmitm9vBMHLYWa+YRarztbiRq2vHCtIxwkI4sLpiksFp+NmNAPhA7LG2jEp&#10;6MnDavkxWGCm3Z33dDuEUkQI+wwVmBCaTEpfGLLox64hjt6/ay2GKNtS6hbvEW5r+ZUkU2mx4rhg&#10;sKEfQ8XlcLUKtnzK/34neTo55utzcjn3zsx6pYaf3XoOIlAX3uFXe6cVTL9TeJ6JR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zrZkxAAAANwAAAAPAAAAAAAAAAAA&#10;AAAAAKECAABkcnMvZG93bnJldi54bWxQSwUGAAAAAAQABAD5AAAAkgMAAAAA&#10;">
                    <v:stroke dashstyle="dashDot" endarrow="block"/>
                  </v:shape>
                  <v:shape id="AutoShape 55" o:spid="_x0000_s1083" type="#_x0000_t32" style="position:absolute;left:238;top:20037;width:75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woE8QAAADcAAAADwAAAGRycy9kb3ducmV2LnhtbESP3YrCMBSE74V9h3AWvNPUH0SqUWQX&#10;xRsv1voAp82xqTYnpYnavr1ZWNjLYWa+YdbbztbiSa2vHCuYjBMQxIXTFZcKLtl+tAThA7LG2jEp&#10;6MnDdvMxWGOq3Yt/6HkOpYgQ9ikqMCE0qZS+MGTRj11DHL2ray2GKNtS6hZfEW5rOU2ShbRYcVww&#10;2NCXoeJ+flgFB77kp+9ZPpll+e6W3G+9M8teqeFnt1uBCNSF//Bf+6gVLOZT+D0Tj4Dc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HCgTxAAAANwAAAAPAAAAAAAAAAAA&#10;AAAAAKECAABkcnMvZG93bnJldi54bWxQSwUGAAAAAAQABAD5AAAAkgMAAAAA&#10;">
                    <v:stroke dashstyle="dashDot" endarrow="block"/>
                  </v:shape>
                  <v:shape id="AutoShape 55" o:spid="_x0000_s1084" type="#_x0000_t32" style="position:absolute;top:23456;width:7848;height: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yPBcMAAADcAAAADwAAAGRycy9kb3ducmV2LnhtbESPQWsCMRSE74X+h/AK3mq2akVWo7SC&#10;IF6kWqjHx+a5G7p5WTZxs/57Iwgeh5n5hlmseluLjlpvHCv4GGYgiAunDZcKfo+b9xkIH5A11o5J&#10;wZU8rJavLwvMtYv8Q90hlCJB2OeooAqhyaX0RUUW/dA1xMk7u9ZiSLItpW4xJrit5SjLptKi4bRQ&#10;YUPrior/w8UqMHFvuma7jt+7v5PXkcz10xmlBm/91xxEoD48w4/2ViuYTsZwP5OO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8jwXDAAAA3AAAAA8AAAAAAAAAAAAA&#10;AAAAoQIAAGRycy9kb3ducmV2LnhtbFBLBQYAAAAABAAEAPkAAACRAwAAAAA=&#10;">
                    <v:stroke endarrow="block"/>
                  </v:shape>
                  <v:shape id="AutoShape 51" o:spid="_x0000_s1085" type="#_x0000_t32" style="position:absolute;left:7871;top:21548;width:16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RcMsUAAADcAAAADwAAAGRycy9kb3ducmV2LnhtbESPQWvCQBSE70L/w/IKvelGEanRVUrB&#10;UiweaiTo7ZF9TUKzb8PuqtFf7wqCx2FmvmHmy8404kTO15YVDAcJCOLC6ppLBbts1X8H4QOyxsYy&#10;KbiQh+XipTfHVNsz/9JpG0oRIexTVFCF0KZS+qIig35gW+Lo/VlnMETpSqkdniPcNHKUJBNpsOa4&#10;UGFLnxUV/9ujUbD/mR7zS76hdT6crg/ojL9mX0q9vXYfMxCBuvAMP9rfWsFkPIb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kRcMsUAAADcAAAADwAAAAAAAAAA&#10;AAAAAAChAgAAZHJzL2Rvd25yZXYueG1sUEsFBgAAAAAEAAQA+QAAAJMDAAAAAA==&#10;">
                    <v:stroke endarrow="block"/>
                  </v:shape>
                  <v:shape id="AutoShape 52" o:spid="_x0000_s1086" type="#_x0000_t32" style="position:absolute;left:7951;top:28227;width:16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j5qcYAAADcAAAADwAAAGRycy9kb3ducmV2LnhtbESPQWvCQBSE7wX/w/KE3urG0orGbEQK&#10;LcXSQ1WC3h7ZZxLMvg27q8b+elco9DjMzDdMtuhNK87kfGNZwXiUgCAurW64UrDdvD9NQfiArLG1&#10;TAqu5GGRDx4yTLW98A+d16ESEcI+RQV1CF0qpS9rMuhHtiOO3sE6gyFKV0nt8BLhppXPSTKRBhuO&#10;CzV29FZTeVyfjILd1+xUXItvWhXj2WqPzvjfzYdSj8N+OQcRqA//4b/2p1YweXmF+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I+anGAAAA3AAAAA8AAAAAAAAA&#10;AAAAAAAAoQIAAGRycy9kb3ducmV2LnhtbFBLBQYAAAAABAAEAPkAAACUAwAAAAA=&#10;">
                    <v:stroke endarrow="block"/>
                  </v:shape>
                  <v:line id="Прямая соединительная линия 35" o:spid="_x0000_s1087" style="position:absolute;visibility:visible;mso-wrap-style:square" from="7871,21548" to="7871,28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xJlMcAAADcAAAADwAAAGRycy9kb3ducmV2LnhtbESPT2sCMRTE74V+h/AKvdVs/xDKahRp&#10;KagHUVuox+fmdXfbzcuSxN3ttzeC4HGYmd8wk9lgG9GRD7VjDY+jDARx4UzNpYavz4+HVxAhIhts&#10;HJOGfwowm97eTDA3ructdbtYigThkKOGKsY2lzIUFVkMI9cSJ+/HeYsxSV9K47FPcNvIpyxT0mLN&#10;aaHClt4qKv52R6th/bxR3Xy5WgzfS3Uo3reH/W/vtb6/G+ZjEJGGeA1f2gujQb0oOJ9JR0BO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nEmUxwAAANwAAAAPAAAAAAAA&#10;AAAAAAAAAKECAABkcnMvZG93bnJldi54bWxQSwUGAAAAAAQABAD5AAAAlQMAAAAA&#10;"/>
                </v:group>
                <v:group id="Группа 23" o:spid="_x0000_s1088" style="position:absolute;left:238;top:43573;width:39820;height:5861" coordsize="39819,5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shape id="Text Box 72" o:spid="_x0000_s1089" type="#_x0000_t202" style="position:absolute;left:7048;top:2032;width:22885;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G2r4A&#10;AADcAAAADwAAAGRycy9kb3ducmV2LnhtbERPS4vCMBC+L/gfwgh7W1NdkaVrlFUqePWB56EZm66d&#10;SWmi1n9vDoLHj+89X/bcqBt1ofZiYDzKQJGU3tZSGTgeNl8/oEJEsdh4IQMPCrBcDD7mmFt/lx3d&#10;9rFSKURCjgZcjG2udSgdMYaRb0kSd/YdY0ywq7Tt8J7CudGTLJtpxlpSg8OW1o7Ky/7KBorwf56O&#10;iy1/c31Cze5ir6vCmM9h//cLKlIf3+KXe2sNzKZpbTqTjoBeP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cKBtq+AAAA3AAAAA8AAAAAAAAAAAAAAAAAmAIAAGRycy9kb3ducmV2&#10;LnhtbFBLBQYAAAAABAAEAPUAAACDAwAAAAA=&#10;" stroked="f">
                    <v:textbox inset=".5mm,.3mm,.5mm,.3mm">
                      <w:txbxContent>
                        <w:p w:rsidR="00F34B18" w:rsidRPr="00CC608D" w:rsidRDefault="00F34B18" w:rsidP="00E46A62">
                          <w:pPr>
                            <w:rPr>
                              <w:sz w:val="16"/>
                              <w:szCs w:val="16"/>
                            </w:rPr>
                          </w:pPr>
                          <w:r w:rsidRPr="00CC608D">
                            <w:rPr>
                              <w:sz w:val="16"/>
                              <w:szCs w:val="16"/>
                            </w:rPr>
                            <w:t>Порядок получения сигнала ГО</w:t>
                          </w:r>
                        </w:p>
                      </w:txbxContent>
                    </v:textbox>
                  </v:shape>
                  <v:shape id="AutoShape 70" o:spid="_x0000_s1090" type="#_x0000_t32" style="position:absolute;top:2857;width:6248;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pgMQAAADcAAAADwAAAGRycy9kb3ducmV2LnhtbESPT4vCMBTE74LfITzBm6YuIto1FRUE&#10;EVyw6mFvj+b1z27zUpqs1m+/EQSPw8z8hlmuOlOLG7WusqxgMo5AEGdWV1wouJx3ozkI55E11pZJ&#10;wYMcrJJ+b4mxtnc+0S31hQgQdjEqKL1vYildVpJBN7YNcfBy2xr0QbaF1C3eA9zU8iOKZtJgxWGh&#10;xIa2JWW/6Z9RsGV5WP9E30Uqv5prttnp/EheqeGgW3+C8NT5d/jV3msFs+kCnmfCEZDJ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8emAxAAAANwAAAAPAAAAAAAAAAAA&#10;AAAAAKECAABkcnMvZG93bnJldi54bWxQSwUGAAAAAAQABAD5AAAAkgMAAAAA&#10;" strokecolor="red" strokeweight="2pt">
                    <v:stroke endarrow="block"/>
                  </v:shape>
                  <v:shape id="AutoShape 71" o:spid="_x0000_s1091" type="#_x0000_t32" style="position:absolute;left:571;top:4953;width:58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bM7MMAAADcAAAADwAAAGRycy9kb3ducmV2LnhtbERPz2vCMBS+D/wfwhN2m6kDy1qNMgSH&#10;OHaYHWW7PZpnW9a8lCRq619vDoMdP77fq81gOnEh51vLCuazBARxZXXLtYKvYvf0AsIHZI2dZVIw&#10;kofNevKwwlzbK3/S5RhqEUPY56igCaHPpfRVQwb9zPbEkTtZZzBE6GqpHV5juOnkc5Kk0mDLsaHB&#10;nrYNVb/Hs1Hw/Z6dy7H8oEM5zw4/6Iy/FW9KPU6H1yWIQEP4F/+591pBuojz45l4BO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zOzDAAAA3AAAAA8AAAAAAAAAAAAA&#10;AAAAoQIAAGRycy9kb3ducmV2LnhtbFBLBQYAAAAABAAEAPkAAACRAwAAAAA=&#10;">
                    <v:stroke endarrow="block"/>
                  </v:shape>
                  <v:shape id="Text Box 73" o:spid="_x0000_s1092" type="#_x0000_t202" style="position:absolute;left:7048;top:4191;width:30323;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5msIA&#10;AADcAAAADwAAAGRycy9kb3ducmV2LnhtbESPQWvCQBSE74X+h+UJvdVNWisSXaUtEbyqpedH9pmN&#10;5r0N2VXTf+8KQo/DzHzDLFYDt+pCfWi8GMjHGSiSyttGagM/+/XrDFSIKBZbL2TgjwKsls9PCyys&#10;v8qWLrtYqwSRUKABF2NXaB0qR4xh7DuS5B18zxiT7Gtte7wmOLf6LcummrGRtOCwo29H1Wl3ZgNl&#10;OB4mebnhd25+UbM72fNXaczLaPicg4o0xP/wo72xBqYfOdzPpCO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6TmawgAAANwAAAAPAAAAAAAAAAAAAAAAAJgCAABkcnMvZG93&#10;bnJldi54bWxQSwUGAAAAAAQABAD1AAAAhwMAAAAA&#10;" stroked="f">
                    <v:textbox inset=".5mm,.3mm,.5mm,.3mm">
                      <w:txbxContent>
                        <w:p w:rsidR="00F34B18" w:rsidRPr="00CC608D" w:rsidRDefault="00F34B18" w:rsidP="00E46A62">
                          <w:pPr>
                            <w:rPr>
                              <w:sz w:val="16"/>
                              <w:szCs w:val="16"/>
                            </w:rPr>
                          </w:pPr>
                          <w:r w:rsidRPr="00CC608D">
                            <w:rPr>
                              <w:sz w:val="16"/>
                              <w:szCs w:val="16"/>
                            </w:rPr>
                            <w:t>Порядок оповещения по сигналам ГО</w:t>
                          </w:r>
                        </w:p>
                      </w:txbxContent>
                    </v:textbox>
                  </v:shape>
                  <v:shape id="Text Box 73" o:spid="_x0000_s1093" type="#_x0000_t202" style="position:absolute;left:7048;width:32771;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n7cEA&#10;AADcAAAADwAAAGRycy9kb3ducmV2LnhtbESPQWvCQBSE74L/YXmCN91orUjqKlpS8FpbPD+yz2xq&#10;3tuQXTX++65Q6HGYmW+Y9bbnRt2oC7UXA7NpBoqk9LaWysD318dkBSpEFIuNFzLwoADbzXCwxtz6&#10;u3zS7RgrlSAScjTgYmxzrUPpiDFMfUuSvLPvGGOSXaVth/cE50bPs2ypGWtJCw5bendUXo5XNlCE&#10;n/NiVhz4hesTanYXe90XxoxH/e4NVKQ+/of/2gdrYPk6h+eZdAT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7p+3BAAAA3AAAAA8AAAAAAAAAAAAAAAAAmAIAAGRycy9kb3du&#10;cmV2LnhtbFBLBQYAAAAABAAEAPUAAACGAwAAAAA=&#10;" stroked="f">
                    <v:textbox inset=".5mm,.3mm,.5mm,.3mm">
                      <w:txbxContent>
                        <w:p w:rsidR="00F34B18" w:rsidRPr="00CC608D" w:rsidRDefault="00F34B18" w:rsidP="00E46A62">
                          <w:pPr>
                            <w:rPr>
                              <w:sz w:val="16"/>
                              <w:szCs w:val="16"/>
                            </w:rPr>
                          </w:pPr>
                          <w:r w:rsidRPr="00CC608D">
                            <w:rPr>
                              <w:sz w:val="16"/>
                              <w:szCs w:val="16"/>
                            </w:rPr>
                            <w:t>Порядок получения подтверждения сигнала ГО</w:t>
                          </w:r>
                        </w:p>
                      </w:txbxContent>
                    </v:textbox>
                  </v:shape>
                  <v:shape id="AutoShape 71" o:spid="_x0000_s1094" type="#_x0000_t32" style="position:absolute;left:635;top:698;width:58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kbVcQAAADcAAAADwAAAGRycy9kb3ducmV2LnhtbESP3YrCMBSE74V9h3AWvNPULStSjSK7&#10;KN7shT8PcNqcbarNSWmitm9vBMHLYWa+YRarztbiRq2vHCuYjBMQxIXTFZcKTsfNaAbCB2SNtWNS&#10;0JOH1fJjsMBMuzvv6XYIpYgQ9hkqMCE0mZS+MGTRj11DHL1/11oMUbal1C3eI9zW8itJptJixXHB&#10;YEM/horL4WoVbPmU//2m+SQ95utzcjn3zsx6pYaf3XoOIlAX3uFXe6cVTL9TeJ6JR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iRtVxAAAANwAAAAPAAAAAAAAAAAA&#10;AAAAAKECAABkcnMvZG93bnJldi54bWxQSwUGAAAAAAQABAD5AAAAkgMAAAAA&#10;">
                    <v:stroke dashstyle="dashDot" endarrow="block"/>
                  </v:shape>
                </v:group>
                <w10:wrap anchory="line"/>
              </v:group>
            </w:pict>
          </mc:Fallback>
        </mc:AlternateContent>
      </w:r>
    </w:p>
    <w:p w:rsidR="00E46A62" w:rsidRDefault="00E46A62" w:rsidP="00E46A62">
      <w:pPr>
        <w:pStyle w:val="af7"/>
        <w:rPr>
          <w:rFonts w:ascii="Times New Roman" w:hAnsi="Times New Roman"/>
          <w:b/>
          <w:i/>
          <w:sz w:val="24"/>
          <w:szCs w:val="24"/>
        </w:rPr>
      </w:pPr>
    </w:p>
    <w:p w:rsidR="00E46A62" w:rsidRDefault="00E46A62" w:rsidP="00E46A62">
      <w:pPr>
        <w:pStyle w:val="af7"/>
        <w:rPr>
          <w:rFonts w:ascii="Times New Roman" w:hAnsi="Times New Roman"/>
          <w:b/>
          <w:i/>
          <w:sz w:val="24"/>
          <w:szCs w:val="24"/>
        </w:rPr>
      </w:pPr>
    </w:p>
    <w:p w:rsidR="00E46A62" w:rsidRDefault="00E46A62" w:rsidP="00E46A62">
      <w:pPr>
        <w:pStyle w:val="af7"/>
        <w:rPr>
          <w:rFonts w:ascii="Times New Roman" w:hAnsi="Times New Roman"/>
          <w:b/>
          <w:i/>
          <w:sz w:val="24"/>
          <w:szCs w:val="24"/>
        </w:rPr>
      </w:pPr>
    </w:p>
    <w:p w:rsidR="00E46A62" w:rsidRDefault="00E46A62" w:rsidP="00E46A62">
      <w:pPr>
        <w:pStyle w:val="af7"/>
        <w:rPr>
          <w:rFonts w:ascii="Times New Roman" w:hAnsi="Times New Roman"/>
          <w:b/>
          <w:i/>
          <w:sz w:val="24"/>
          <w:szCs w:val="24"/>
        </w:rPr>
      </w:pPr>
    </w:p>
    <w:p w:rsidR="00E46A62" w:rsidRDefault="00E46A62" w:rsidP="00E46A62">
      <w:pPr>
        <w:pStyle w:val="af7"/>
        <w:rPr>
          <w:rFonts w:ascii="Times New Roman" w:hAnsi="Times New Roman"/>
          <w:b/>
          <w:i/>
          <w:sz w:val="24"/>
          <w:szCs w:val="24"/>
        </w:rPr>
      </w:pPr>
    </w:p>
    <w:p w:rsidR="00E46A62" w:rsidRDefault="00E46A62" w:rsidP="00E46A62">
      <w:pPr>
        <w:pStyle w:val="af7"/>
        <w:rPr>
          <w:rFonts w:ascii="Times New Roman" w:hAnsi="Times New Roman"/>
          <w:b/>
          <w:i/>
          <w:sz w:val="24"/>
          <w:szCs w:val="24"/>
        </w:rPr>
      </w:pPr>
    </w:p>
    <w:p w:rsidR="00C5263E" w:rsidRDefault="00C5263E" w:rsidP="0006088C">
      <w:pPr>
        <w:pStyle w:val="af7"/>
        <w:rPr>
          <w:rFonts w:ascii="Times New Roman" w:hAnsi="Times New Roman"/>
          <w:b/>
          <w:i/>
          <w:sz w:val="24"/>
          <w:szCs w:val="24"/>
        </w:rPr>
      </w:pPr>
    </w:p>
    <w:p w:rsidR="00C5263E" w:rsidRDefault="00C5263E" w:rsidP="0006088C">
      <w:pPr>
        <w:pStyle w:val="af7"/>
        <w:rPr>
          <w:rFonts w:ascii="Times New Roman" w:hAnsi="Times New Roman"/>
          <w:b/>
          <w:i/>
          <w:sz w:val="24"/>
          <w:szCs w:val="24"/>
        </w:rPr>
      </w:pPr>
    </w:p>
    <w:p w:rsidR="00C5263E" w:rsidRDefault="00C5263E" w:rsidP="0006088C">
      <w:pPr>
        <w:pStyle w:val="af7"/>
        <w:rPr>
          <w:rFonts w:ascii="Times New Roman" w:hAnsi="Times New Roman"/>
          <w:b/>
          <w:i/>
          <w:sz w:val="24"/>
          <w:szCs w:val="24"/>
        </w:rPr>
      </w:pPr>
    </w:p>
    <w:p w:rsidR="00E46A62" w:rsidRDefault="00E46A62" w:rsidP="00197426">
      <w:pPr>
        <w:pStyle w:val="af7"/>
        <w:jc w:val="center"/>
        <w:rPr>
          <w:rFonts w:ascii="Times New Roman" w:hAnsi="Times New Roman"/>
          <w:b/>
          <w:i/>
          <w:sz w:val="24"/>
          <w:szCs w:val="24"/>
        </w:rPr>
      </w:pPr>
    </w:p>
    <w:p w:rsidR="00E46A62" w:rsidRDefault="00E46A62" w:rsidP="00197426">
      <w:pPr>
        <w:pStyle w:val="af7"/>
        <w:jc w:val="center"/>
        <w:rPr>
          <w:rFonts w:ascii="Times New Roman" w:hAnsi="Times New Roman"/>
          <w:b/>
          <w:i/>
          <w:sz w:val="24"/>
          <w:szCs w:val="24"/>
        </w:rPr>
      </w:pPr>
    </w:p>
    <w:p w:rsidR="00E46A62" w:rsidRDefault="00E46A62" w:rsidP="00197426">
      <w:pPr>
        <w:pStyle w:val="af7"/>
        <w:jc w:val="center"/>
        <w:rPr>
          <w:rFonts w:ascii="Times New Roman" w:hAnsi="Times New Roman"/>
          <w:b/>
          <w:i/>
          <w:sz w:val="24"/>
          <w:szCs w:val="24"/>
        </w:rPr>
      </w:pPr>
    </w:p>
    <w:p w:rsidR="00E46A62" w:rsidRDefault="00E46A62" w:rsidP="00197426">
      <w:pPr>
        <w:pStyle w:val="af7"/>
        <w:jc w:val="center"/>
        <w:rPr>
          <w:rFonts w:ascii="Times New Roman" w:hAnsi="Times New Roman"/>
          <w:b/>
          <w:i/>
          <w:sz w:val="24"/>
          <w:szCs w:val="24"/>
        </w:rPr>
      </w:pPr>
    </w:p>
    <w:p w:rsidR="00E46A62" w:rsidRDefault="00E46A62" w:rsidP="00197426">
      <w:pPr>
        <w:pStyle w:val="af7"/>
        <w:jc w:val="center"/>
        <w:rPr>
          <w:rFonts w:ascii="Times New Roman" w:hAnsi="Times New Roman"/>
          <w:b/>
          <w:i/>
          <w:sz w:val="24"/>
          <w:szCs w:val="24"/>
        </w:rPr>
      </w:pPr>
    </w:p>
    <w:p w:rsidR="00E46A62" w:rsidRDefault="00E46A62" w:rsidP="00197426">
      <w:pPr>
        <w:pStyle w:val="af7"/>
        <w:jc w:val="center"/>
        <w:rPr>
          <w:rFonts w:ascii="Times New Roman" w:hAnsi="Times New Roman"/>
          <w:b/>
          <w:i/>
          <w:sz w:val="24"/>
          <w:szCs w:val="24"/>
        </w:rPr>
      </w:pPr>
    </w:p>
    <w:p w:rsidR="00E46A62" w:rsidRDefault="00E46A62" w:rsidP="00197426">
      <w:pPr>
        <w:pStyle w:val="af7"/>
        <w:jc w:val="center"/>
        <w:rPr>
          <w:rFonts w:ascii="Times New Roman" w:hAnsi="Times New Roman"/>
          <w:b/>
          <w:i/>
          <w:sz w:val="24"/>
          <w:szCs w:val="24"/>
        </w:rPr>
      </w:pPr>
    </w:p>
    <w:p w:rsidR="00D42A3A" w:rsidRPr="00C5263E" w:rsidRDefault="00D42A3A" w:rsidP="00197426">
      <w:pPr>
        <w:pStyle w:val="af7"/>
        <w:jc w:val="center"/>
        <w:rPr>
          <w:rFonts w:ascii="Times New Roman" w:hAnsi="Times New Roman"/>
          <w:bCs w:val="0"/>
          <w:sz w:val="24"/>
          <w:szCs w:val="24"/>
        </w:rPr>
      </w:pPr>
      <w:proofErr w:type="gramStart"/>
      <w:r w:rsidRPr="00F105FE">
        <w:rPr>
          <w:rFonts w:ascii="Times New Roman" w:hAnsi="Times New Roman"/>
          <w:b/>
          <w:i/>
          <w:sz w:val="24"/>
          <w:szCs w:val="24"/>
        </w:rPr>
        <w:t>Мероприятия по световой и другим видам маскировки проектируемого объекта</w:t>
      </w:r>
      <w:bookmarkEnd w:id="223"/>
      <w:bookmarkEnd w:id="224"/>
      <w:bookmarkEnd w:id="225"/>
      <w:bookmarkEnd w:id="226"/>
      <w:bookmarkEnd w:id="227"/>
      <w:proofErr w:type="gramEnd"/>
    </w:p>
    <w:p w:rsidR="009C710D" w:rsidRPr="0031209C" w:rsidRDefault="009C710D" w:rsidP="009C710D">
      <w:pPr>
        <w:spacing w:before="120"/>
        <w:ind w:firstLine="720"/>
        <w:jc w:val="both"/>
        <w:rPr>
          <w:rFonts w:eastAsiaTheme="minorHAnsi" w:cs="Arial"/>
          <w:szCs w:val="20"/>
          <w:lang w:eastAsia="en-US"/>
        </w:rPr>
      </w:pPr>
      <w:bookmarkStart w:id="228" w:name="_Toc380497870"/>
      <w:bookmarkStart w:id="229" w:name="_Toc424109345"/>
      <w:bookmarkStart w:id="230" w:name="_Toc436218720"/>
      <w:bookmarkStart w:id="231" w:name="_Toc443383778"/>
      <w:bookmarkStart w:id="232" w:name="_Toc456700564"/>
      <w:bookmarkStart w:id="233" w:name="_Toc491766184"/>
      <w:r w:rsidRPr="0031209C">
        <w:rPr>
          <w:rFonts w:eastAsiaTheme="minorHAnsi" w:cs="Arial"/>
          <w:szCs w:val="20"/>
          <w:lang w:eastAsia="en-US"/>
        </w:rPr>
        <w:t xml:space="preserve">В КТП предусматривается внутреннее и наружное освещение. На территории проектируемых сооружений постоянный обслуживающий персонал отсутствует, в связи с этим в КТП внутреннее и наружное освещение постоянно отключено. Включение освещения осуществляется только при периодическом обслуживании КТП и </w:t>
      </w:r>
      <w:r w:rsidRPr="0031209C">
        <w:rPr>
          <w:rFonts w:eastAsiaTheme="minorHAnsi" w:cs="Arial"/>
          <w:bCs/>
          <w:szCs w:val="20"/>
          <w:lang w:eastAsia="en-US"/>
        </w:rPr>
        <w:t>ремонтных работах</w:t>
      </w:r>
      <w:r w:rsidRPr="0031209C">
        <w:rPr>
          <w:rFonts w:eastAsiaTheme="minorHAnsi" w:cs="Arial"/>
          <w:szCs w:val="20"/>
          <w:lang w:eastAsia="en-US"/>
        </w:rPr>
        <w:t>.</w:t>
      </w:r>
    </w:p>
    <w:p w:rsidR="009C710D" w:rsidRPr="0031209C" w:rsidRDefault="009C710D" w:rsidP="009C710D">
      <w:pPr>
        <w:spacing w:before="120"/>
        <w:ind w:firstLine="720"/>
        <w:jc w:val="both"/>
        <w:rPr>
          <w:rFonts w:cs="Arial"/>
          <w:szCs w:val="20"/>
        </w:rPr>
      </w:pPr>
      <w:r w:rsidRPr="0031209C">
        <w:rPr>
          <w:rFonts w:cs="Arial"/>
          <w:szCs w:val="20"/>
        </w:rPr>
        <w:t>Световая маскировка в соответствии с СП 165.1325800.2014 предусматривается в двух режимах: частичного затемнения и ложного освещения. При введении режима частичного (полного) затемнения в момент нахождения обслуживающего персонала на площадке КТП осуществляются следующие мероприятия по светомаскировки:</w:t>
      </w:r>
    </w:p>
    <w:p w:rsidR="009C710D" w:rsidRPr="0031209C" w:rsidRDefault="009C710D" w:rsidP="0051721F">
      <w:pPr>
        <w:numPr>
          <w:ilvl w:val="0"/>
          <w:numId w:val="38"/>
        </w:numPr>
        <w:tabs>
          <w:tab w:val="left" w:pos="1038"/>
        </w:tabs>
        <w:suppressAutoHyphens w:val="0"/>
        <w:jc w:val="both"/>
        <w:rPr>
          <w:rFonts w:eastAsiaTheme="minorHAnsi" w:cs="Arial"/>
          <w:szCs w:val="20"/>
          <w:lang w:eastAsia="en-US"/>
        </w:rPr>
      </w:pPr>
      <w:r w:rsidRPr="0031209C">
        <w:rPr>
          <w:rFonts w:eastAsiaTheme="minorHAnsi" w:cs="Arial"/>
          <w:szCs w:val="20"/>
          <w:lang w:eastAsia="en-US"/>
        </w:rPr>
        <w:t>в режиме частичного затемнения освещенность в КТП снижается путем выключения рабочего освещения и включением ремонтного освещения. Для ремонтного освещения в КТП предусмотрена установка понижающего трансформатора 220/36</w:t>
      </w:r>
      <w:proofErr w:type="gramStart"/>
      <w:r w:rsidRPr="0031209C">
        <w:rPr>
          <w:rFonts w:eastAsiaTheme="minorHAnsi" w:cs="Arial"/>
          <w:szCs w:val="20"/>
          <w:lang w:eastAsia="en-US"/>
        </w:rPr>
        <w:t xml:space="preserve"> В</w:t>
      </w:r>
      <w:proofErr w:type="gramEnd"/>
      <w:r w:rsidRPr="0031209C">
        <w:rPr>
          <w:rFonts w:eastAsiaTheme="minorHAnsi" w:cs="Arial"/>
          <w:szCs w:val="20"/>
          <w:lang w:eastAsia="en-US"/>
        </w:rPr>
        <w:t>;</w:t>
      </w:r>
    </w:p>
    <w:p w:rsidR="00F105FE" w:rsidRPr="00AA23D0" w:rsidRDefault="009C710D" w:rsidP="0051721F">
      <w:pPr>
        <w:numPr>
          <w:ilvl w:val="0"/>
          <w:numId w:val="38"/>
        </w:numPr>
        <w:tabs>
          <w:tab w:val="left" w:pos="1038"/>
        </w:tabs>
        <w:suppressAutoHyphens w:val="0"/>
        <w:jc w:val="both"/>
        <w:rPr>
          <w:rFonts w:eastAsia="Calibri" w:cs="Arial"/>
          <w:szCs w:val="20"/>
          <w:lang w:eastAsia="en-US"/>
        </w:rPr>
      </w:pPr>
      <w:r w:rsidRPr="0031209C">
        <w:rPr>
          <w:rFonts w:eastAsiaTheme="minorHAnsi" w:cs="Arial"/>
          <w:szCs w:val="20"/>
          <w:lang w:eastAsia="en-US"/>
        </w:rPr>
        <w:t>в режиме ложного освещения производится отключение наружного и внутреннего освещения КТП. Режим ложного освещения вводится по сигналу «Воздушная тревога» и отменяется по сигналу «Отбой воздушной тревоги». Переход с режима частичного затемнения на режим ложного освещения осуществляется не более чем за 3 мин</w:t>
      </w:r>
      <w:r w:rsidR="00F105FE" w:rsidRPr="00AA23D0">
        <w:rPr>
          <w:rFonts w:eastAsia="Calibri" w:cs="Arial"/>
          <w:szCs w:val="20"/>
          <w:lang w:eastAsia="en-US"/>
        </w:rPr>
        <w:t>.</w:t>
      </w:r>
    </w:p>
    <w:bookmarkEnd w:id="228"/>
    <w:p w:rsidR="00D42A3A" w:rsidRPr="00197426" w:rsidRDefault="00D42A3A" w:rsidP="004F35FC">
      <w:pPr>
        <w:pStyle w:val="6"/>
        <w:spacing w:before="240"/>
        <w:ind w:left="425"/>
        <w:jc w:val="center"/>
        <w:rPr>
          <w:b/>
          <w:i/>
          <w:sz w:val="24"/>
          <w:szCs w:val="24"/>
        </w:rPr>
      </w:pPr>
      <w:r w:rsidRPr="00197426">
        <w:rPr>
          <w:b/>
          <w:i/>
          <w:sz w:val="24"/>
          <w:szCs w:val="24"/>
        </w:rPr>
        <w:lastRenderedPageBreak/>
        <w:t>Решения по обеспечению безаварийной остановки технологических процессов</w:t>
      </w:r>
      <w:bookmarkEnd w:id="229"/>
      <w:bookmarkEnd w:id="230"/>
      <w:bookmarkEnd w:id="231"/>
      <w:bookmarkEnd w:id="232"/>
      <w:bookmarkEnd w:id="233"/>
    </w:p>
    <w:p w:rsidR="00AF1436" w:rsidRPr="004F35FC" w:rsidRDefault="001C3455" w:rsidP="00E57C86">
      <w:pPr>
        <w:suppressLineNumbers/>
        <w:spacing w:before="120"/>
        <w:ind w:firstLine="720"/>
        <w:jc w:val="both"/>
        <w:rPr>
          <w:bCs/>
        </w:rPr>
      </w:pPr>
      <w:bookmarkStart w:id="234" w:name="_Toc491766185"/>
      <w:r w:rsidRPr="002B18F7">
        <w:rPr>
          <w:bCs/>
          <w:szCs w:val="20"/>
        </w:rPr>
        <w:t>Обесточивание проводится самостоятельно дежурным электрик</w:t>
      </w:r>
      <w:r>
        <w:rPr>
          <w:bCs/>
          <w:szCs w:val="20"/>
        </w:rPr>
        <w:t>ом по указанию диспетчера ЦДНГ-7</w:t>
      </w:r>
      <w:r w:rsidRPr="002B18F7">
        <w:rPr>
          <w:bCs/>
          <w:szCs w:val="20"/>
        </w:rPr>
        <w:t>. Проведя все необходимые операции, дежурный электрик связывается с диспетчером ЦДНГ-</w:t>
      </w:r>
      <w:r>
        <w:rPr>
          <w:bCs/>
          <w:szCs w:val="20"/>
        </w:rPr>
        <w:t>7</w:t>
      </w:r>
      <w:r w:rsidRPr="002B18F7">
        <w:rPr>
          <w:bCs/>
          <w:szCs w:val="20"/>
        </w:rPr>
        <w:t xml:space="preserve"> и докладывает о выполнении отключения. Время на выполнение указанных операций по остановке технологического процесса после получения сигналов ГО не превысит 10 мин</w:t>
      </w:r>
      <w:r w:rsidR="00F105FE" w:rsidRPr="004F35FC">
        <w:rPr>
          <w:bCs/>
        </w:rPr>
        <w:t xml:space="preserve">. </w:t>
      </w:r>
    </w:p>
    <w:p w:rsidR="00D42A3A" w:rsidRPr="00197426" w:rsidRDefault="00D42A3A" w:rsidP="004F35FC">
      <w:pPr>
        <w:pStyle w:val="6"/>
        <w:spacing w:before="240"/>
        <w:ind w:left="425"/>
        <w:jc w:val="center"/>
        <w:rPr>
          <w:b/>
          <w:i/>
          <w:sz w:val="24"/>
          <w:szCs w:val="24"/>
        </w:rPr>
      </w:pPr>
      <w:r w:rsidRPr="00197426">
        <w:rPr>
          <w:b/>
          <w:i/>
          <w:sz w:val="24"/>
          <w:szCs w:val="24"/>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bookmarkEnd w:id="234"/>
    </w:p>
    <w:p w:rsidR="001C3455" w:rsidRPr="006057F5" w:rsidRDefault="001C3455" w:rsidP="006057F5">
      <w:pPr>
        <w:spacing w:before="120"/>
        <w:ind w:firstLine="720"/>
        <w:jc w:val="both"/>
        <w:rPr>
          <w:bCs/>
        </w:rPr>
      </w:pPr>
      <w:r w:rsidRPr="006057F5">
        <w:rPr>
          <w:bCs/>
        </w:rPr>
        <w:t>Мероприятия по повышению эффективности защиты производственных фондов проектируемых сооружений, при воздействии по ним современных средств поражения (в том числе от вторичных поражающих факторов) включают:</w:t>
      </w:r>
    </w:p>
    <w:p w:rsidR="001C3455" w:rsidRPr="006057F5" w:rsidRDefault="001C3455" w:rsidP="006057F5">
      <w:pPr>
        <w:pStyle w:val="a0"/>
        <w:numPr>
          <w:ilvl w:val="0"/>
          <w:numId w:val="39"/>
        </w:numPr>
        <w:ind w:left="-11"/>
        <w:rPr>
          <w:rFonts w:ascii="Times New Roman" w:hAnsi="Times New Roman"/>
          <w:sz w:val="24"/>
          <w:szCs w:val="24"/>
        </w:rPr>
      </w:pPr>
      <w:r w:rsidRPr="006057F5">
        <w:rPr>
          <w:rFonts w:ascii="Times New Roman" w:hAnsi="Times New Roman"/>
          <w:sz w:val="24"/>
          <w:szCs w:val="24"/>
        </w:rPr>
        <w:t>принятие планировочных решений генерального плана с учетом санитарно-гигиенических и противопожарных требований, подхода и размещения инженерных сетей;</w:t>
      </w:r>
    </w:p>
    <w:p w:rsidR="001C3455" w:rsidRPr="006057F5" w:rsidRDefault="001C3455" w:rsidP="006057F5">
      <w:pPr>
        <w:pStyle w:val="a0"/>
        <w:numPr>
          <w:ilvl w:val="0"/>
          <w:numId w:val="39"/>
        </w:numPr>
        <w:ind w:left="-11"/>
        <w:rPr>
          <w:rFonts w:ascii="Times New Roman" w:hAnsi="Times New Roman"/>
          <w:sz w:val="24"/>
          <w:szCs w:val="24"/>
        </w:rPr>
      </w:pPr>
      <w:r w:rsidRPr="006057F5">
        <w:rPr>
          <w:rFonts w:ascii="Times New Roman" w:hAnsi="Times New Roman"/>
          <w:sz w:val="24"/>
          <w:szCs w:val="24"/>
        </w:rPr>
        <w:t xml:space="preserve">размещение сооружений с учетом категории по </w:t>
      </w:r>
      <w:proofErr w:type="spellStart"/>
      <w:r w:rsidRPr="006057F5">
        <w:rPr>
          <w:rFonts w:ascii="Times New Roman" w:hAnsi="Times New Roman"/>
          <w:sz w:val="24"/>
          <w:szCs w:val="24"/>
        </w:rPr>
        <w:t>взрывопожароопасности</w:t>
      </w:r>
      <w:proofErr w:type="spellEnd"/>
      <w:r w:rsidRPr="006057F5">
        <w:rPr>
          <w:rFonts w:ascii="Times New Roman" w:hAnsi="Times New Roman"/>
          <w:sz w:val="24"/>
          <w:szCs w:val="24"/>
        </w:rPr>
        <w:t>, с обеспечением необходимых по нормам разрывов;</w:t>
      </w:r>
    </w:p>
    <w:p w:rsidR="001C3455" w:rsidRPr="006057F5" w:rsidRDefault="001C3455" w:rsidP="006057F5">
      <w:pPr>
        <w:pStyle w:val="a0"/>
        <w:numPr>
          <w:ilvl w:val="0"/>
          <w:numId w:val="39"/>
        </w:numPr>
        <w:ind w:left="-11"/>
        <w:rPr>
          <w:rFonts w:ascii="Times New Roman" w:hAnsi="Times New Roman"/>
          <w:sz w:val="24"/>
          <w:szCs w:val="24"/>
        </w:rPr>
      </w:pPr>
      <w:r w:rsidRPr="006057F5">
        <w:rPr>
          <w:rFonts w:ascii="Times New Roman" w:hAnsi="Times New Roman"/>
          <w:sz w:val="24"/>
          <w:szCs w:val="24"/>
        </w:rPr>
        <w:t>поддержание в постоянной готовности сил и средств пожаротушения;</w:t>
      </w:r>
    </w:p>
    <w:p w:rsidR="001B26AE" w:rsidRPr="006057F5" w:rsidRDefault="001C3455" w:rsidP="006057F5">
      <w:pPr>
        <w:pStyle w:val="a0"/>
        <w:numPr>
          <w:ilvl w:val="0"/>
          <w:numId w:val="39"/>
        </w:numPr>
        <w:ind w:left="-11"/>
        <w:rPr>
          <w:rFonts w:ascii="Times New Roman" w:hAnsi="Times New Roman"/>
          <w:sz w:val="24"/>
          <w:szCs w:val="24"/>
        </w:rPr>
      </w:pPr>
      <w:r w:rsidRPr="006057F5">
        <w:rPr>
          <w:rFonts w:ascii="Times New Roman" w:hAnsi="Times New Roman"/>
          <w:sz w:val="24"/>
          <w:szCs w:val="24"/>
        </w:rPr>
        <w:t xml:space="preserve">закрепление опор в грунте в соответствии с типовой серией 4.407-253 «Закрепление в грунтах железобетонных опор и деревянных опор на железобетонных приставках </w:t>
      </w:r>
      <w:proofErr w:type="gramStart"/>
      <w:r w:rsidRPr="006057F5">
        <w:rPr>
          <w:rFonts w:ascii="Times New Roman" w:hAnsi="Times New Roman"/>
          <w:sz w:val="24"/>
          <w:szCs w:val="24"/>
        </w:rPr>
        <w:t>ВЛ</w:t>
      </w:r>
      <w:proofErr w:type="gramEnd"/>
      <w:r w:rsidRPr="006057F5">
        <w:rPr>
          <w:rFonts w:ascii="Times New Roman" w:hAnsi="Times New Roman"/>
          <w:sz w:val="24"/>
          <w:szCs w:val="24"/>
        </w:rPr>
        <w:t xml:space="preserve"> 0,4-20 </w:t>
      </w:r>
      <w:proofErr w:type="spellStart"/>
      <w:r w:rsidRPr="006057F5">
        <w:rPr>
          <w:rFonts w:ascii="Times New Roman" w:hAnsi="Times New Roman"/>
          <w:sz w:val="24"/>
          <w:szCs w:val="24"/>
        </w:rPr>
        <w:t>кВ</w:t>
      </w:r>
      <w:proofErr w:type="spellEnd"/>
      <w:r w:rsidRPr="006057F5">
        <w:rPr>
          <w:rFonts w:ascii="Times New Roman" w:hAnsi="Times New Roman"/>
          <w:sz w:val="24"/>
          <w:szCs w:val="24"/>
        </w:rPr>
        <w:t>»</w:t>
      </w:r>
      <w:r w:rsidR="00F105FE" w:rsidRPr="006057F5">
        <w:rPr>
          <w:rFonts w:ascii="Times New Roman" w:hAnsi="Times New Roman"/>
          <w:sz w:val="24"/>
          <w:szCs w:val="24"/>
        </w:rPr>
        <w:t>.</w:t>
      </w:r>
    </w:p>
    <w:sectPr w:rsidR="001B26AE" w:rsidRPr="006057F5" w:rsidSect="00CA4309">
      <w:pgSz w:w="11906" w:h="16838"/>
      <w:pgMar w:top="284" w:right="850" w:bottom="1702" w:left="1701" w:header="709"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636" w:rsidRDefault="00980636">
      <w:r>
        <w:separator/>
      </w:r>
    </w:p>
  </w:endnote>
  <w:endnote w:type="continuationSeparator" w:id="0">
    <w:p w:rsidR="00980636" w:rsidRDefault="0098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B18" w:rsidRPr="00E13A87" w:rsidRDefault="00F34B18" w:rsidP="00E13A87">
    <w:pPr>
      <w:jc w:val="center"/>
    </w:pPr>
    <w:r>
      <w:rPr>
        <w:noProof/>
        <w:lang w:eastAsia="ru-RU"/>
      </w:rPr>
      <mc:AlternateContent>
        <mc:Choice Requires="wps">
          <w:drawing>
            <wp:anchor distT="0" distB="0" distL="114935" distR="114935" simplePos="0" relativeHeight="251661312" behindDoc="1" locked="0" layoutInCell="1" allowOverlap="1" wp14:anchorId="239A2BDB" wp14:editId="6C9142C1">
              <wp:simplePos x="0" y="0"/>
              <wp:positionH relativeFrom="column">
                <wp:posOffset>5866765</wp:posOffset>
              </wp:positionH>
              <wp:positionV relativeFrom="paragraph">
                <wp:posOffset>23495</wp:posOffset>
              </wp:positionV>
              <wp:extent cx="363220" cy="260985"/>
              <wp:effectExtent l="0" t="0" r="17780" b="2476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0985"/>
                      </a:xfrm>
                      <a:prstGeom prst="rect">
                        <a:avLst/>
                      </a:prstGeom>
                      <a:solidFill>
                        <a:srgbClr val="FFFFFF"/>
                      </a:solidFill>
                      <a:ln w="6350">
                        <a:solidFill>
                          <a:srgbClr val="000000"/>
                        </a:solidFill>
                        <a:miter lim="800000"/>
                        <a:headEnd/>
                        <a:tailEnd/>
                      </a:ln>
                    </wps:spPr>
                    <wps:txbx>
                      <w:txbxContent>
                        <w:p w:rsidR="00F34B18" w:rsidRDefault="00F34B18">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95" type="#_x0000_t202" style="position:absolute;left:0;text-align:left;margin-left:461.95pt;margin-top:1.85pt;width:28.6pt;height:20.5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" strokeweight=".5pt">
              <v:textbox inset=".25pt,3.1pt,.25pt,.25pt">
                <w:txbxContent>
                  <w:p w:rsidR="00F34B18" w:rsidRDefault="00F34B18">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0" distB="0" distL="114935" distR="114935" simplePos="0" relativeHeight="251667456" behindDoc="0" locked="0" layoutInCell="1" allowOverlap="1" wp14:anchorId="53E946F6" wp14:editId="37542F9F">
              <wp:simplePos x="0" y="0"/>
              <wp:positionH relativeFrom="column">
                <wp:posOffset>2161829</wp:posOffset>
              </wp:positionH>
              <wp:positionV relativeFrom="paragraph">
                <wp:posOffset>29804</wp:posOffset>
              </wp:positionV>
              <wp:extent cx="3703353" cy="543560"/>
              <wp:effectExtent l="0" t="0" r="11430" b="2794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53" cy="543560"/>
                      </a:xfrm>
                      <a:prstGeom prst="rect">
                        <a:avLst/>
                      </a:prstGeom>
                      <a:solidFill>
                        <a:srgbClr val="FFFFFF"/>
                      </a:solidFill>
                      <a:ln w="6350">
                        <a:solidFill>
                          <a:srgbClr val="000000"/>
                        </a:solidFill>
                        <a:miter lim="800000"/>
                        <a:headEnd/>
                        <a:tailEnd/>
                      </a:ln>
                    </wps:spPr>
                    <wps:txbx>
                      <w:txbxContent>
                        <w:p w:rsidR="00F34B18" w:rsidRPr="00852BC5" w:rsidRDefault="00F34B18" w:rsidP="00CE4D82">
                          <w:pPr>
                            <w:spacing w:before="240"/>
                            <w:jc w:val="center"/>
                            <w:rPr>
                              <w:position w:val="-6"/>
                            </w:rPr>
                          </w:pPr>
                          <w:r>
                            <w:rPr>
                              <w:position w:val="-6"/>
                              <w:sz w:val="28"/>
                              <w:szCs w:val="28"/>
                            </w:rPr>
                            <w:t>6137</w:t>
                          </w:r>
                          <w:r w:rsidRPr="00852BC5">
                            <w:rPr>
                              <w:position w:val="-6"/>
                              <w:sz w:val="28"/>
                              <w:szCs w:val="28"/>
                            </w:rPr>
                            <w:t>П-ППТ</w:t>
                          </w:r>
                          <w:proofErr w:type="gramStart"/>
                          <w:r w:rsidRPr="00852BC5">
                            <w:rPr>
                              <w:position w:val="-6"/>
                              <w:sz w:val="28"/>
                              <w:szCs w:val="28"/>
                            </w:rPr>
                            <w:t>.О</w:t>
                          </w:r>
                          <w:proofErr w:type="gramEnd"/>
                          <w:r w:rsidRPr="00852BC5">
                            <w:rPr>
                              <w:position w:val="-6"/>
                              <w:sz w:val="28"/>
                              <w:szCs w:val="28"/>
                            </w:rPr>
                            <w:t>Ч</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96" type="#_x0000_t202" style="position:absolute;left:0;text-align:left;margin-left:170.2pt;margin-top:2.35pt;width:291.6pt;height:42.8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" strokeweight=".5pt">
              <v:textbox inset="7.45pt,3.85pt,7.45pt,3.85pt">
                <w:txbxContent>
                  <w:p w:rsidR="00F34B18" w:rsidRPr="00852BC5" w:rsidRDefault="00F34B18" w:rsidP="00CE4D82">
                    <w:pPr>
                      <w:spacing w:before="240"/>
                      <w:jc w:val="center"/>
                      <w:rPr>
                        <w:position w:val="-6"/>
                      </w:rPr>
                    </w:pPr>
                    <w:r>
                      <w:rPr>
                        <w:position w:val="-6"/>
                        <w:sz w:val="28"/>
                        <w:szCs w:val="28"/>
                      </w:rPr>
                      <w:t>6137</w:t>
                    </w:r>
                    <w:r w:rsidRPr="00852BC5">
                      <w:rPr>
                        <w:position w:val="-6"/>
                        <w:sz w:val="28"/>
                        <w:szCs w:val="28"/>
                      </w:rPr>
                      <w:t>П-ППТ</w:t>
                    </w:r>
                    <w:proofErr w:type="gramStart"/>
                    <w:r w:rsidRPr="00852BC5">
                      <w:rPr>
                        <w:position w:val="-6"/>
                        <w:sz w:val="28"/>
                        <w:szCs w:val="28"/>
                      </w:rPr>
                      <w:t>.О</w:t>
                    </w:r>
                    <w:proofErr w:type="gramEnd"/>
                    <w:r w:rsidRPr="00852BC5">
                      <w:rPr>
                        <w:position w:val="-6"/>
                        <w:sz w:val="28"/>
                        <w:szCs w:val="28"/>
                      </w:rPr>
                      <w:t>Ч</w:t>
                    </w:r>
                  </w:p>
                </w:txbxContent>
              </v:textbox>
            </v:shape>
          </w:pict>
        </mc:Fallback>
      </mc:AlternateContent>
    </w:r>
    <w:r w:rsidRPr="00095F02">
      <w:rPr>
        <w:noProof/>
        <w:lang w:eastAsia="ru-RU"/>
      </w:rPr>
      <mc:AlternateContent>
        <mc:Choice Requires="wps">
          <w:drawing>
            <wp:anchor distT="0" distB="0" distL="114298" distR="114298" simplePos="0" relativeHeight="251691008" behindDoc="1" locked="0" layoutInCell="1" allowOverlap="1" wp14:anchorId="33B3C1F3" wp14:editId="1224634B">
              <wp:simplePos x="0" y="0"/>
              <wp:positionH relativeFrom="column">
                <wp:posOffset>5869305</wp:posOffset>
              </wp:positionH>
              <wp:positionV relativeFrom="paragraph">
                <wp:posOffset>32385</wp:posOffset>
              </wp:positionV>
              <wp:extent cx="0" cy="541020"/>
              <wp:effectExtent l="19050" t="19050" r="38100" b="30480"/>
              <wp:wrapNone/>
              <wp:docPr id="5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25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2.55pt" to="462.1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OwBogIAAIM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8960" behindDoc="1" locked="0" layoutInCell="1" allowOverlap="1" wp14:anchorId="1901E9D3" wp14:editId="7973F241">
              <wp:simplePos x="0" y="0"/>
              <wp:positionH relativeFrom="column">
                <wp:posOffset>2160270</wp:posOffset>
              </wp:positionH>
              <wp:positionV relativeFrom="paragraph">
                <wp:posOffset>32385</wp:posOffset>
              </wp:positionV>
              <wp:extent cx="0" cy="541020"/>
              <wp:effectExtent l="19050" t="19050" r="38100" b="30480"/>
              <wp:wrapNone/>
              <wp:docPr id="5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27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0.1pt,2.55pt" to="170.1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mjog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" strokeweight=".53mm">
              <v:stroke joinstyle="miter" endcap="square"/>
            </v:line>
          </w:pict>
        </mc:Fallback>
      </mc:AlternateContent>
    </w:r>
  </w:p>
  <w:p w:rsidR="00F34B18" w:rsidRDefault="00F34B18">
    <w:pPr>
      <w:pStyle w:val="af"/>
    </w:pPr>
    <w:r>
      <w:rPr>
        <w:noProof/>
        <w:lang w:eastAsia="ru-RU"/>
      </w:rPr>
      <mc:AlternateContent>
        <mc:Choice Requires="wps">
          <w:drawing>
            <wp:anchor distT="0" distB="0" distL="114935" distR="114935" simplePos="0" relativeHeight="251674624" behindDoc="1" locked="0" layoutInCell="1" allowOverlap="1" wp14:anchorId="7021A710" wp14:editId="56130FF7">
              <wp:simplePos x="0" y="0"/>
              <wp:positionH relativeFrom="column">
                <wp:posOffset>5866930</wp:posOffset>
              </wp:positionH>
              <wp:positionV relativeFrom="paragraph">
                <wp:posOffset>109863</wp:posOffset>
              </wp:positionV>
              <wp:extent cx="363855" cy="290946"/>
              <wp:effectExtent l="0" t="0" r="17145" b="1397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90946"/>
                      </a:xfrm>
                      <a:prstGeom prst="rect">
                        <a:avLst/>
                      </a:prstGeom>
                      <a:solidFill>
                        <a:srgbClr val="FFFFFF"/>
                      </a:solidFill>
                      <a:ln w="6350">
                        <a:solidFill>
                          <a:srgbClr val="000000"/>
                        </a:solidFill>
                        <a:miter lim="800000"/>
                        <a:headEnd/>
                        <a:tailEnd/>
                      </a:ln>
                    </wps:spPr>
                    <wps:txbx>
                      <w:txbxContent>
                        <w:p w:rsidR="00F34B18" w:rsidRPr="00E13A87" w:rsidRDefault="00F34B18" w:rsidP="002D08EE">
                          <w:pPr>
                            <w:jc w:val="center"/>
                          </w:pPr>
                          <w:r>
                            <w:fldChar w:fldCharType="begin"/>
                          </w:r>
                          <w:r>
                            <w:instrText xml:space="preserve"> PAGE  \* Arabic  \* MERGEFORMAT </w:instrText>
                          </w:r>
                          <w:r>
                            <w:fldChar w:fldCharType="separate"/>
                          </w:r>
                          <w:r w:rsidR="0092603E">
                            <w:rPr>
                              <w:noProof/>
                            </w:rPr>
                            <w:t>30</w:t>
                          </w:r>
                          <w: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97" type="#_x0000_t202" style="position:absolute;margin-left:461.95pt;margin-top:8.65pt;width:28.65pt;height:22.9pt;z-index:-251641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" strokeweight=".5pt">
              <v:textbox inset="5.9pt,7.35pt,5.9pt,3.1pt">
                <w:txbxContent>
                  <w:p w:rsidR="00F34B18" w:rsidRPr="00E13A87" w:rsidRDefault="00F34B18" w:rsidP="002D08EE">
                    <w:pPr>
                      <w:jc w:val="center"/>
                    </w:pPr>
                    <w:r>
                      <w:fldChar w:fldCharType="begin"/>
                    </w:r>
                    <w:r>
                      <w:instrText xml:space="preserve"> PAGE  \* Arabic  \* MERGEFORMAT </w:instrText>
                    </w:r>
                    <w:r>
                      <w:fldChar w:fldCharType="separate"/>
                    </w:r>
                    <w:r w:rsidR="0092603E">
                      <w:rPr>
                        <w:noProof/>
                      </w:rPr>
                      <w:t>30</w:t>
                    </w:r>
                    <w:r>
                      <w:fldChar w:fldCharType="end"/>
                    </w:r>
                  </w:p>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34585A03" wp14:editId="3C81F26B">
              <wp:simplePos x="0" y="0"/>
              <wp:positionH relativeFrom="column">
                <wp:posOffset>-165735</wp:posOffset>
              </wp:positionH>
              <wp:positionV relativeFrom="paragraph">
                <wp:posOffset>210185</wp:posOffset>
              </wp:positionV>
              <wp:extent cx="344805" cy="181610"/>
              <wp:effectExtent l="0" t="0" r="17145" b="2794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81610"/>
                      </a:xfrm>
                      <a:prstGeom prst="rect">
                        <a:avLst/>
                      </a:prstGeom>
                      <a:solidFill>
                        <a:srgbClr val="FFFFFF"/>
                      </a:solidFill>
                      <a:ln w="6350">
                        <a:solidFill>
                          <a:srgbClr val="000000"/>
                        </a:solidFill>
                        <a:miter lim="800000"/>
                        <a:headEnd/>
                        <a:tailEnd/>
                      </a:ln>
                    </wps:spPr>
                    <wps:txbx>
                      <w:txbxContent>
                        <w:p w:rsidR="00F34B18" w:rsidRDefault="00F34B18">
                          <w:pPr>
                            <w:jc w:val="center"/>
                          </w:pPr>
                          <w:r>
                            <w:rPr>
                              <w:rFonts w:ascii="Arial" w:hAnsi="Arial" w:cs="Arial"/>
                              <w:sz w:val="16"/>
                              <w:szCs w:val="16"/>
                            </w:rPr>
                            <w:t>Изм.</w:t>
                          </w:r>
                        </w:p>
                        <w:p w:rsidR="00F34B18" w:rsidRDefault="00F34B18"/>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98" type="#_x0000_t202" style="position:absolute;margin-left:-13.05pt;margin-top:16.55pt;width:27.1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" strokeweight=".5pt">
              <v:textbox inset=".25pt,3.1pt,.25pt,.25pt">
                <w:txbxContent>
                  <w:p w:rsidR="00F34B18" w:rsidRDefault="00F34B18">
                    <w:pPr>
                      <w:jc w:val="center"/>
                    </w:pPr>
                    <w:r>
                      <w:rPr>
                        <w:rFonts w:ascii="Arial" w:hAnsi="Arial" w:cs="Arial"/>
                        <w:sz w:val="16"/>
                        <w:szCs w:val="16"/>
                      </w:rPr>
                      <w:t>Изм.</w:t>
                    </w:r>
                  </w:p>
                  <w:p w:rsidR="00F34B18" w:rsidRDefault="00F34B18"/>
                </w:txbxContent>
              </v:textbox>
            </v:shape>
          </w:pict>
        </mc:Fallback>
      </mc:AlternateContent>
    </w:r>
    <w:r>
      <w:rPr>
        <w:noProof/>
        <w:lang w:eastAsia="ru-RU"/>
      </w:rPr>
      <mc:AlternateContent>
        <mc:Choice Requires="wps">
          <w:drawing>
            <wp:anchor distT="4294967294" distB="4294967294" distL="114300" distR="114300" simplePos="0" relativeHeight="251686912" behindDoc="1" locked="0" layoutInCell="1" allowOverlap="1" wp14:anchorId="603DB7BB" wp14:editId="3ABE5800">
              <wp:simplePos x="0" y="0"/>
              <wp:positionH relativeFrom="column">
                <wp:posOffset>-531495</wp:posOffset>
              </wp:positionH>
              <wp:positionV relativeFrom="paragraph">
                <wp:posOffset>399415</wp:posOffset>
              </wp:positionV>
              <wp:extent cx="6768465" cy="0"/>
              <wp:effectExtent l="19050" t="19050" r="32385" b="38100"/>
              <wp:wrapNone/>
              <wp:docPr id="5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29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85pt,31.45pt" to="491.1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&#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76672" behindDoc="1" locked="0" layoutInCell="1" allowOverlap="1" wp14:anchorId="3342D463" wp14:editId="25DAB262">
              <wp:simplePos x="0" y="0"/>
              <wp:positionH relativeFrom="column">
                <wp:posOffset>-170180</wp:posOffset>
              </wp:positionH>
              <wp:positionV relativeFrom="paragraph">
                <wp:posOffset>205105</wp:posOffset>
              </wp:positionV>
              <wp:extent cx="2344420" cy="0"/>
              <wp:effectExtent l="19050" t="19050" r="36830" b="38100"/>
              <wp:wrapNone/>
              <wp:docPr id="4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9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4pt,16.15pt" to="171.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" strokeweight=".35mm">
              <v:stroke joinstyle="miter" endcap="square"/>
            </v:line>
          </w:pict>
        </mc:Fallback>
      </mc:AlternateContent>
    </w:r>
    <w:r>
      <w:rPr>
        <w:noProof/>
        <w:lang w:eastAsia="ru-RU"/>
      </w:rPr>
      <mc:AlternateContent>
        <mc:Choice Requires="wps">
          <w:drawing>
            <wp:anchor distT="0" distB="0" distL="114935" distR="114935" simplePos="0" relativeHeight="251672576" behindDoc="1" locked="0" layoutInCell="1" allowOverlap="1" wp14:anchorId="51FA19F7" wp14:editId="02C2F3B3">
              <wp:simplePos x="0" y="0"/>
              <wp:positionH relativeFrom="column">
                <wp:posOffset>1804035</wp:posOffset>
              </wp:positionH>
              <wp:positionV relativeFrom="paragraph">
                <wp:posOffset>210820</wp:posOffset>
              </wp:positionV>
              <wp:extent cx="361950" cy="181610"/>
              <wp:effectExtent l="0" t="0" r="19050" b="2794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F34B18" w:rsidRDefault="00F34B18">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9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" strokeweight=".5pt">
              <v:textbox inset=".25pt,3.1pt,.25pt,.25pt">
                <w:txbxContent>
                  <w:p w:rsidR="00F34B18" w:rsidRDefault="00F34B18">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0C0BBAC6" wp14:editId="3908FFDF">
              <wp:simplePos x="0" y="0"/>
              <wp:positionH relativeFrom="column">
                <wp:posOffset>1263015</wp:posOffset>
              </wp:positionH>
              <wp:positionV relativeFrom="paragraph">
                <wp:posOffset>210820</wp:posOffset>
              </wp:positionV>
              <wp:extent cx="542290" cy="181610"/>
              <wp:effectExtent l="0" t="0" r="10160" b="2794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F34B18" w:rsidRDefault="00F34B18">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0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KUm30gtAgAAVQQAAA4AAAAAAAAAAAAAAAAALgIAAGRy&#10;cy9lMm9Eb2MueG1sUEsBAi0AFAAGAAgAAAAhADsEldfeAAAACQEAAA8AAAAAAAAAAAAAAAAAhwQA&#10;AGRycy9kb3ducmV2LnhtbFBLBQYAAAAABAAEAPMAAACSBQAAAAA=&#10;" strokeweight=".5pt">
              <v:textbox inset=".25pt,3.1pt,.25pt,.25pt">
                <w:txbxContent>
                  <w:p w:rsidR="00F34B18" w:rsidRDefault="00F34B18">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294CD27D" wp14:editId="0333D0B8">
              <wp:simplePos x="0" y="0"/>
              <wp:positionH relativeFrom="column">
                <wp:posOffset>1805304</wp:posOffset>
              </wp:positionH>
              <wp:positionV relativeFrom="paragraph">
                <wp:posOffset>-148590</wp:posOffset>
              </wp:positionV>
              <wp:extent cx="0" cy="541020"/>
              <wp:effectExtent l="19050" t="19050" r="38100" b="3048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V3oQ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75DAC502" wp14:editId="64C4D756">
              <wp:simplePos x="0" y="0"/>
              <wp:positionH relativeFrom="column">
                <wp:posOffset>-178435</wp:posOffset>
              </wp:positionH>
              <wp:positionV relativeFrom="paragraph">
                <wp:posOffset>-148591</wp:posOffset>
              </wp:positionV>
              <wp:extent cx="6409690" cy="0"/>
              <wp:effectExtent l="19050" t="19050" r="29210" b="3810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3VDuRJ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6E85E784" wp14:editId="220F94A9">
              <wp:simplePos x="0" y="0"/>
              <wp:positionH relativeFrom="column">
                <wp:posOffset>-178435</wp:posOffset>
              </wp:positionH>
              <wp:positionV relativeFrom="paragraph">
                <wp:posOffset>31749</wp:posOffset>
              </wp:positionV>
              <wp:extent cx="2344420" cy="0"/>
              <wp:effectExtent l="19050" t="19050" r="36830" b="3810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jxmA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" strokeweight=".35mm">
              <v:stroke joinstyle="miter" endcap="square"/>
            </v:line>
          </w:pict>
        </mc:Fallback>
      </mc:AlternateContent>
    </w:r>
    <w:r>
      <w:rPr>
        <w:noProof/>
        <w:lang w:eastAsia="ru-RU"/>
      </w:rPr>
      <mc:AlternateContent>
        <mc:Choice Requires="wps">
          <w:drawing>
            <wp:anchor distT="0" distB="0" distL="114935" distR="114935" simplePos="0" relativeHeight="251665408" behindDoc="1" locked="0" layoutInCell="1" allowOverlap="1" wp14:anchorId="4AC6EBD7" wp14:editId="4C5265C8">
              <wp:simplePos x="0" y="0"/>
              <wp:positionH relativeFrom="column">
                <wp:posOffset>902335</wp:posOffset>
              </wp:positionH>
              <wp:positionV relativeFrom="paragraph">
                <wp:posOffset>210820</wp:posOffset>
              </wp:positionV>
              <wp:extent cx="361950" cy="181610"/>
              <wp:effectExtent l="0" t="0" r="19050" b="2794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F34B18" w:rsidRDefault="00F34B18">
                          <w:pPr>
                            <w:jc w:val="center"/>
                          </w:pPr>
                          <w:r>
                            <w:rPr>
                              <w:rFonts w:ascii="Arial" w:hAnsi="Arial" w:cs="Arial"/>
                              <w:sz w:val="16"/>
                              <w:szCs w:val="16"/>
                            </w:rPr>
                            <w:t>№ док.</w:t>
                          </w:r>
                        </w:p>
                        <w:p w:rsidR="00F34B18" w:rsidRDefault="00F34B18"/>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01"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zuJX6SoCAABVBAAADgAAAAAAAAAAAAAAAAAuAgAAZHJzL2Uy&#10;b0RvYy54bWxQSwECLQAUAAYACAAAACEAr85dPt0AAAAJAQAADwAAAAAAAAAAAAAAAACEBAAAZHJz&#10;L2Rvd25yZXYueG1sUEsFBgAAAAAEAAQA8wAAAI4FAAAAAA==&#10;" strokeweight=".5pt">
              <v:textbox inset=".25pt,3.1pt,.25pt,.25pt">
                <w:txbxContent>
                  <w:p w:rsidR="00F34B18" w:rsidRDefault="00F34B18">
                    <w:pPr>
                      <w:jc w:val="center"/>
                    </w:pPr>
                    <w:r>
                      <w:rPr>
                        <w:rFonts w:ascii="Arial" w:hAnsi="Arial" w:cs="Arial"/>
                        <w:sz w:val="16"/>
                        <w:szCs w:val="16"/>
                      </w:rPr>
                      <w:t>№ док.</w:t>
                    </w:r>
                  </w:p>
                  <w:p w:rsidR="00F34B18" w:rsidRDefault="00F34B18"/>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101778DC" wp14:editId="6F84432C">
              <wp:simplePos x="0" y="0"/>
              <wp:positionH relativeFrom="column">
                <wp:posOffset>541655</wp:posOffset>
              </wp:positionH>
              <wp:positionV relativeFrom="paragraph">
                <wp:posOffset>210820</wp:posOffset>
              </wp:positionV>
              <wp:extent cx="361950" cy="181610"/>
              <wp:effectExtent l="0" t="0" r="19050" b="2794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F34B18" w:rsidRDefault="00F34B18">
                          <w:pPr>
                            <w:jc w:val="center"/>
                          </w:pPr>
                          <w:r>
                            <w:rPr>
                              <w:rFonts w:ascii="Arial" w:hAnsi="Arial" w:cs="Arial"/>
                              <w:sz w:val="16"/>
                              <w:szCs w:val="16"/>
                            </w:rPr>
                            <w:t>Лист</w:t>
                          </w:r>
                        </w:p>
                        <w:p w:rsidR="00F34B18" w:rsidRDefault="00F34B18"/>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02"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BI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S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nvpQSCoCAABVBAAADgAAAAAAAAAAAAAAAAAuAgAAZHJzL2Uy&#10;b0RvYy54bWxQSwECLQAUAAYACAAAACEACbZ7y90AAAAIAQAADwAAAAAAAAAAAAAAAACEBAAAZHJz&#10;L2Rvd25yZXYueG1sUEsFBgAAAAAEAAQA8wAAAI4FAAAAAA==&#10;" strokeweight=".5pt">
              <v:textbox inset=".25pt,3.1pt,.25pt,.25pt">
                <w:txbxContent>
                  <w:p w:rsidR="00F34B18" w:rsidRDefault="00F34B18">
                    <w:pPr>
                      <w:jc w:val="center"/>
                    </w:pPr>
                    <w:r>
                      <w:rPr>
                        <w:rFonts w:ascii="Arial" w:hAnsi="Arial" w:cs="Arial"/>
                        <w:sz w:val="16"/>
                        <w:szCs w:val="16"/>
                      </w:rPr>
                      <w:t>Лист</w:t>
                    </w:r>
                  </w:p>
                  <w:p w:rsidR="00F34B18" w:rsidRDefault="00F34B18"/>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4011D21D" wp14:editId="06B6885E">
              <wp:simplePos x="0" y="0"/>
              <wp:positionH relativeFrom="column">
                <wp:posOffset>180975</wp:posOffset>
              </wp:positionH>
              <wp:positionV relativeFrom="paragraph">
                <wp:posOffset>210820</wp:posOffset>
              </wp:positionV>
              <wp:extent cx="361950" cy="181610"/>
              <wp:effectExtent l="0" t="0" r="19050" b="2794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F34B18" w:rsidRDefault="00F34B18">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F34B18" w:rsidRDefault="00F34B18"/>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03"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" strokeweight=".5pt">
              <v:textbox inset=".25pt,3.1pt,.25pt,.25pt">
                <w:txbxContent>
                  <w:p w:rsidR="00F34B18" w:rsidRDefault="00F34B18">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F34B18" w:rsidRDefault="00F34B18"/>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5C93724D" wp14:editId="1F94D5E8">
              <wp:simplePos x="0" y="0"/>
              <wp:positionH relativeFrom="column">
                <wp:posOffset>5869305</wp:posOffset>
              </wp:positionH>
              <wp:positionV relativeFrom="paragraph">
                <wp:posOffset>31749</wp:posOffset>
              </wp:positionV>
              <wp:extent cx="361950" cy="0"/>
              <wp:effectExtent l="19050" t="19050" r="38100" b="381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2BDEE845" wp14:editId="21816161">
              <wp:simplePos x="0" y="0"/>
              <wp:positionH relativeFrom="column">
                <wp:posOffset>5869304</wp:posOffset>
              </wp:positionH>
              <wp:positionV relativeFrom="paragraph">
                <wp:posOffset>-148590</wp:posOffset>
              </wp:positionV>
              <wp:extent cx="0" cy="541020"/>
              <wp:effectExtent l="19050" t="19050" r="38100" b="3048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o8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8&#10;wE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ArPko8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7B81968F" wp14:editId="3579E15D">
              <wp:simplePos x="0" y="0"/>
              <wp:positionH relativeFrom="column">
                <wp:posOffset>903604</wp:posOffset>
              </wp:positionH>
              <wp:positionV relativeFrom="paragraph">
                <wp:posOffset>-148590</wp:posOffset>
              </wp:positionV>
              <wp:extent cx="0" cy="541020"/>
              <wp:effectExtent l="19050" t="19050" r="38100" b="3048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v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O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Ba9+Kv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1FC7788A" wp14:editId="4268121C">
              <wp:simplePos x="0" y="0"/>
              <wp:positionH relativeFrom="column">
                <wp:posOffset>1264284</wp:posOffset>
              </wp:positionH>
              <wp:positionV relativeFrom="paragraph">
                <wp:posOffset>-148590</wp:posOffset>
              </wp:positionV>
              <wp:extent cx="0" cy="541020"/>
              <wp:effectExtent l="19050" t="19050" r="38100" b="3048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DN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Wrj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DGcKDN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2D8B9D0E" wp14:editId="6014F69A">
              <wp:simplePos x="0" y="0"/>
              <wp:positionH relativeFrom="column">
                <wp:posOffset>542924</wp:posOffset>
              </wp:positionH>
              <wp:positionV relativeFrom="paragraph">
                <wp:posOffset>-148590</wp:posOffset>
              </wp:positionV>
              <wp:extent cx="0" cy="541020"/>
              <wp:effectExtent l="19050" t="19050" r="38100" b="3048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he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zV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C3uQhe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1F456DF4" wp14:editId="4597F4B8">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636" w:rsidRDefault="00980636">
      <w:r>
        <w:separator/>
      </w:r>
    </w:p>
  </w:footnote>
  <w:footnote w:type="continuationSeparator" w:id="0">
    <w:p w:rsidR="00980636" w:rsidRDefault="0098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B18" w:rsidRDefault="00F34B18">
    <w:pPr>
      <w:pStyle w:val="ad"/>
    </w:pPr>
  </w:p>
  <w:p w:rsidR="00F34B18" w:rsidRDefault="00F34B18">
    <w:pPr>
      <w:pStyle w:val="ad"/>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B18" w:rsidRDefault="00F34B18">
    <w:pPr>
      <w:pStyle w:val="ad"/>
      <w:jc w:val="right"/>
    </w:pPr>
    <w:r w:rsidRPr="00095F02">
      <w:rPr>
        <w:noProof/>
        <w:lang w:eastAsia="ru-RU"/>
      </w:rPr>
      <mc:AlternateContent>
        <mc:Choice Requires="wps">
          <w:drawing>
            <wp:anchor distT="0" distB="0" distL="114298" distR="114298" simplePos="0" relativeHeight="251678720" behindDoc="1" locked="0" layoutInCell="1" allowOverlap="1" wp14:anchorId="645C6296" wp14:editId="473F082E">
              <wp:simplePos x="0" y="0"/>
              <wp:positionH relativeFrom="column">
                <wp:posOffset>6240145</wp:posOffset>
              </wp:positionH>
              <wp:positionV relativeFrom="paragraph">
                <wp:posOffset>-274320</wp:posOffset>
              </wp:positionV>
              <wp:extent cx="0" cy="10279380"/>
              <wp:effectExtent l="19050" t="19050" r="38100" b="26670"/>
              <wp:wrapNone/>
              <wp:docPr id="5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37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1.35pt,-21.6pt" to="491.35pt,7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bI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zKA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4864" behindDoc="1" locked="0" layoutInCell="1" allowOverlap="1" wp14:anchorId="42FDDFBB" wp14:editId="207CECD1">
              <wp:simplePos x="0" y="0"/>
              <wp:positionH relativeFrom="column">
                <wp:posOffset>1803400</wp:posOffset>
              </wp:positionH>
              <wp:positionV relativeFrom="paragraph">
                <wp:posOffset>9474200</wp:posOffset>
              </wp:positionV>
              <wp:extent cx="0" cy="541020"/>
              <wp:effectExtent l="19050" t="19050" r="38100" b="30480"/>
              <wp:wrapNone/>
              <wp:docPr id="5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31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pt,746pt" to="142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3PogIAAIM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3840" behindDoc="1" locked="0" layoutInCell="1" allowOverlap="1" wp14:anchorId="7395C645" wp14:editId="53E435AF">
              <wp:simplePos x="0" y="0"/>
              <wp:positionH relativeFrom="column">
                <wp:posOffset>901700</wp:posOffset>
              </wp:positionH>
              <wp:positionV relativeFrom="paragraph">
                <wp:posOffset>9474200</wp:posOffset>
              </wp:positionV>
              <wp:extent cx="0" cy="541020"/>
              <wp:effectExtent l="19050" t="19050" r="38100" b="30480"/>
              <wp:wrapNone/>
              <wp:docPr id="5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326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pt,746pt" to="71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RYd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2816" behindDoc="1" locked="0" layoutInCell="1" allowOverlap="1" wp14:anchorId="74EC54B6" wp14:editId="297AB7AA">
              <wp:simplePos x="0" y="0"/>
              <wp:positionH relativeFrom="column">
                <wp:posOffset>1262380</wp:posOffset>
              </wp:positionH>
              <wp:positionV relativeFrom="paragraph">
                <wp:posOffset>9474200</wp:posOffset>
              </wp:positionV>
              <wp:extent cx="0" cy="541020"/>
              <wp:effectExtent l="19050" t="19050" r="38100" b="30480"/>
              <wp:wrapNone/>
              <wp:docPr id="5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33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4pt,746pt" to="99.4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iB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1792" behindDoc="1" locked="0" layoutInCell="1" allowOverlap="1" wp14:anchorId="63E4BDD0" wp14:editId="5952B239">
              <wp:simplePos x="0" y="0"/>
              <wp:positionH relativeFrom="column">
                <wp:posOffset>541020</wp:posOffset>
              </wp:positionH>
              <wp:positionV relativeFrom="paragraph">
                <wp:posOffset>9474200</wp:posOffset>
              </wp:positionV>
              <wp:extent cx="0" cy="541020"/>
              <wp:effectExtent l="19050" t="19050" r="38100" b="30480"/>
              <wp:wrapNone/>
              <wp:docPr id="5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34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6pt,746pt" to="42.6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XL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0768" behindDoc="1" locked="0" layoutInCell="1" allowOverlap="1" wp14:anchorId="548C107E" wp14:editId="1C619F2C">
              <wp:simplePos x="0" y="0"/>
              <wp:positionH relativeFrom="column">
                <wp:posOffset>180340</wp:posOffset>
              </wp:positionH>
              <wp:positionV relativeFrom="paragraph">
                <wp:posOffset>9474200</wp:posOffset>
              </wp:positionV>
              <wp:extent cx="0" cy="541020"/>
              <wp:effectExtent l="19050" t="19050" r="38100" b="30480"/>
              <wp:wrapNone/>
              <wp:docPr id="5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35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pt,746pt" to="14.2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Fa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79744" behindDoc="1" locked="0" layoutInCell="1" allowOverlap="1" wp14:anchorId="682415F3" wp14:editId="4B6B099B">
              <wp:simplePos x="0" y="0"/>
              <wp:positionH relativeFrom="column">
                <wp:posOffset>-179705</wp:posOffset>
              </wp:positionH>
              <wp:positionV relativeFrom="paragraph">
                <wp:posOffset>-263525</wp:posOffset>
              </wp:positionV>
              <wp:extent cx="0" cy="10279380"/>
              <wp:effectExtent l="19050" t="19050" r="38100" b="26670"/>
              <wp:wrapNone/>
              <wp:docPr id="5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67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15pt,-20.75pt" to="-14.15pt,7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EbmQ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2880" behindDoc="1" locked="0" layoutInCell="1" allowOverlap="1" wp14:anchorId="52A6C86D" wp14:editId="6363DE7A">
              <wp:simplePos x="0" y="0"/>
              <wp:positionH relativeFrom="column">
                <wp:posOffset>6231254</wp:posOffset>
              </wp:positionH>
              <wp:positionV relativeFrom="paragraph">
                <wp:posOffset>-269240</wp:posOffset>
              </wp:positionV>
              <wp:extent cx="0" cy="10279380"/>
              <wp:effectExtent l="19050" t="19050" r="38100" b="26670"/>
              <wp:wrapNone/>
              <wp:docPr id="3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vS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m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XChb0p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095AE935" wp14:editId="7FB14588">
              <wp:simplePos x="0" y="0"/>
              <wp:positionH relativeFrom="column">
                <wp:posOffset>-178435</wp:posOffset>
              </wp:positionH>
              <wp:positionV relativeFrom="paragraph">
                <wp:posOffset>-269241</wp:posOffset>
              </wp:positionV>
              <wp:extent cx="6409690" cy="0"/>
              <wp:effectExtent l="19050" t="19050" r="29210" b="3810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4EC563D9" wp14:editId="059455FA">
              <wp:simplePos x="0" y="0"/>
              <wp:positionH relativeFrom="column">
                <wp:posOffset>-178436</wp:posOffset>
              </wp:positionH>
              <wp:positionV relativeFrom="paragraph">
                <wp:posOffset>-269240</wp:posOffset>
              </wp:positionV>
              <wp:extent cx="0" cy="10279380"/>
              <wp:effectExtent l="19050" t="19050" r="38100" b="2667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26B2F8A4" wp14:editId="3AF9747C">
              <wp:simplePos x="0" y="0"/>
              <wp:positionH relativeFrom="column">
                <wp:posOffset>-537210</wp:posOffset>
              </wp:positionH>
              <wp:positionV relativeFrom="paragraph">
                <wp:posOffset>9101454</wp:posOffset>
              </wp:positionV>
              <wp:extent cx="360680" cy="0"/>
              <wp:effectExtent l="19050" t="19050" r="39370" b="38100"/>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0EF688C6" wp14:editId="22E9D199">
              <wp:simplePos x="0" y="0"/>
              <wp:positionH relativeFrom="column">
                <wp:posOffset>-537210</wp:posOffset>
              </wp:positionH>
              <wp:positionV relativeFrom="paragraph">
                <wp:posOffset>7839074</wp:posOffset>
              </wp:positionV>
              <wp:extent cx="360680" cy="0"/>
              <wp:effectExtent l="19050" t="19050" r="39370" b="38100"/>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k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IjSVro0T2XDMUT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lFdZMJ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658240" behindDoc="1" locked="0" layoutInCell="1" allowOverlap="1" wp14:anchorId="1E9B55DA" wp14:editId="4839443E">
              <wp:simplePos x="0" y="0"/>
              <wp:positionH relativeFrom="column">
                <wp:posOffset>-537211</wp:posOffset>
              </wp:positionH>
              <wp:positionV relativeFrom="paragraph">
                <wp:posOffset>6937375</wp:posOffset>
              </wp:positionV>
              <wp:extent cx="0" cy="3065780"/>
              <wp:effectExtent l="19050" t="19050" r="38100" b="39370"/>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e5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x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FLAl7m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57FBD344" wp14:editId="72E4C240">
              <wp:simplePos x="0" y="0"/>
              <wp:positionH relativeFrom="column">
                <wp:posOffset>-537210</wp:posOffset>
              </wp:positionH>
              <wp:positionV relativeFrom="paragraph">
                <wp:posOffset>6937374</wp:posOffset>
              </wp:positionV>
              <wp:extent cx="360680" cy="0"/>
              <wp:effectExtent l="19050" t="19050" r="39370" b="38100"/>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q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QjSVro0T2XDMUL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6jsqlpoCAAB5BQAADgAAAAAAAAAAAAAAAAAuAgAAZHJzL2Uy&#10;b0RvYy54bWxQSwECLQAUAAYACAAAACEAy4+O6d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4CFCF654" wp14:editId="1F82CFB5">
              <wp:simplePos x="0" y="0"/>
              <wp:positionH relativeFrom="column">
                <wp:posOffset>-356871</wp:posOffset>
              </wp:positionH>
              <wp:positionV relativeFrom="paragraph">
                <wp:posOffset>6937375</wp:posOffset>
              </wp:positionV>
              <wp:extent cx="0" cy="3065780"/>
              <wp:effectExtent l="19050" t="19050" r="38100" b="3937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i9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JwjiL2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2D8F09C"/>
    <w:lvl w:ilvl="0">
      <w:start w:val="1"/>
      <w:numFmt w:val="decimal"/>
      <w:pStyle w:val="a"/>
      <w:lvlText w:val="%1."/>
      <w:lvlJc w:val="left"/>
      <w:pPr>
        <w:tabs>
          <w:tab w:val="num" w:pos="1070"/>
        </w:tabs>
        <w:ind w:left="1070" w:hanging="360"/>
      </w:p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4">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6">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7">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8">
    <w:nsid w:val="00000008"/>
    <w:multiLevelType w:val="singleLevel"/>
    <w:tmpl w:val="00000008"/>
    <w:name w:val="WW8Num8"/>
    <w:lvl w:ilvl="0">
      <w:start w:val="1"/>
      <w:numFmt w:val="decimal"/>
      <w:lvlText w:val="%1."/>
      <w:lvlJc w:val="left"/>
      <w:pPr>
        <w:tabs>
          <w:tab w:val="num" w:pos="0"/>
        </w:tabs>
        <w:ind w:left="1080" w:hanging="360"/>
      </w:p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2">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3">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4">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577494D"/>
    <w:multiLevelType w:val="hybridMultilevel"/>
    <w:tmpl w:val="A3BE310C"/>
    <w:lvl w:ilvl="0" w:tplc="FFFFFFFF">
      <w:start w:val="1"/>
      <w:numFmt w:val="bullet"/>
      <w:lvlRestart w:val="0"/>
      <w:lvlText w:val=""/>
      <w:lvlJc w:val="left"/>
      <w:pPr>
        <w:tabs>
          <w:tab w:val="num" w:pos="1072"/>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06C614BB"/>
    <w:multiLevelType w:val="hybridMultilevel"/>
    <w:tmpl w:val="F13E69EE"/>
    <w:lvl w:ilvl="0" w:tplc="9FC4A7A4">
      <w:start w:val="1"/>
      <w:numFmt w:val="bullet"/>
      <w:lvlRestart w:val="0"/>
      <w:pStyle w:val="a0"/>
      <w:lvlText w:val=""/>
      <w:lvlJc w:val="left"/>
      <w:pPr>
        <w:tabs>
          <w:tab w:val="num" w:pos="1430"/>
        </w:tabs>
        <w:ind w:left="-1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06DF50B1"/>
    <w:multiLevelType w:val="hybridMultilevel"/>
    <w:tmpl w:val="A7CA7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12544936"/>
    <w:multiLevelType w:val="hybridMultilevel"/>
    <w:tmpl w:val="A35466B2"/>
    <w:lvl w:ilvl="0" w:tplc="CE0E86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30021BF"/>
    <w:multiLevelType w:val="hybridMultilevel"/>
    <w:tmpl w:val="85440EB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2">
    <w:nsid w:val="17F30727"/>
    <w:multiLevelType w:val="hybridMultilevel"/>
    <w:tmpl w:val="3892896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3">
    <w:nsid w:val="1B2168B3"/>
    <w:multiLevelType w:val="hybridMultilevel"/>
    <w:tmpl w:val="C0CA75A4"/>
    <w:lvl w:ilvl="0" w:tplc="0419000F">
      <w:start w:val="1"/>
      <w:numFmt w:val="bullet"/>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1CB61C89"/>
    <w:multiLevelType w:val="hybridMultilevel"/>
    <w:tmpl w:val="CC962BD0"/>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236E77C0"/>
    <w:multiLevelType w:val="hybridMultilevel"/>
    <w:tmpl w:val="8E6EBD04"/>
    <w:lvl w:ilvl="0" w:tplc="0419000F">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4977E64"/>
    <w:multiLevelType w:val="hybridMultilevel"/>
    <w:tmpl w:val="4F504A06"/>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254E5D45"/>
    <w:multiLevelType w:val="hybridMultilevel"/>
    <w:tmpl w:val="CB727EEA"/>
    <w:lvl w:ilvl="0" w:tplc="0419000F">
      <w:start w:val="1"/>
      <w:numFmt w:val="bullet"/>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2AE55C98"/>
    <w:multiLevelType w:val="hybridMultilevel"/>
    <w:tmpl w:val="D8689106"/>
    <w:lvl w:ilvl="0" w:tplc="FFFFFFFF">
      <w:start w:val="1"/>
      <w:numFmt w:val="bullet"/>
      <w:lvlRestart w:val="0"/>
      <w:lvlText w:val=""/>
      <w:lvlJc w:val="left"/>
      <w:pPr>
        <w:tabs>
          <w:tab w:val="num" w:pos="1072"/>
        </w:tabs>
        <w:ind w:left="0" w:firstLine="720"/>
      </w:pPr>
      <w:rPr>
        <w:rFonts w:ascii="Symbol" w:hAnsi="Symbol" w:hint="default"/>
      </w:rPr>
    </w:lvl>
    <w:lvl w:ilvl="1" w:tplc="5D40C0F4">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9">
    <w:nsid w:val="345A2EA0"/>
    <w:multiLevelType w:val="hybridMultilevel"/>
    <w:tmpl w:val="B4D26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57F1702"/>
    <w:multiLevelType w:val="hybridMultilevel"/>
    <w:tmpl w:val="A40604EC"/>
    <w:lvl w:ilvl="0" w:tplc="0419000F">
      <w:start w:val="1"/>
      <w:numFmt w:val="bullet"/>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35E01383"/>
    <w:multiLevelType w:val="hybridMultilevel"/>
    <w:tmpl w:val="93F2456C"/>
    <w:lvl w:ilvl="0" w:tplc="0419000F">
      <w:start w:val="1"/>
      <w:numFmt w:val="bullet"/>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33">
    <w:nsid w:val="3BA01EEA"/>
    <w:multiLevelType w:val="hybridMultilevel"/>
    <w:tmpl w:val="624A3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2643EEF"/>
    <w:multiLevelType w:val="hybridMultilevel"/>
    <w:tmpl w:val="1D5C9C6E"/>
    <w:lvl w:ilvl="0" w:tplc="0419000F">
      <w:start w:val="1"/>
      <w:numFmt w:val="bullet"/>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42C373E2"/>
    <w:multiLevelType w:val="hybridMultilevel"/>
    <w:tmpl w:val="E0221BE6"/>
    <w:lvl w:ilvl="0" w:tplc="0419000F">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4287C71"/>
    <w:multiLevelType w:val="hybridMultilevel"/>
    <w:tmpl w:val="87F41590"/>
    <w:lvl w:ilvl="0" w:tplc="0419000F">
      <w:start w:val="1"/>
      <w:numFmt w:val="bullet"/>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56E26117"/>
    <w:multiLevelType w:val="hybridMultilevel"/>
    <w:tmpl w:val="E87C786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57802499"/>
    <w:multiLevelType w:val="hybridMultilevel"/>
    <w:tmpl w:val="598A7048"/>
    <w:lvl w:ilvl="0" w:tplc="0419000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8533A16"/>
    <w:multiLevelType w:val="multilevel"/>
    <w:tmpl w:val="9552142A"/>
    <w:lvl w:ilvl="0">
      <w:start w:val="1"/>
      <w:numFmt w:val="decimal"/>
      <w:lvlRestart w:val="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1">
    <w:nsid w:val="5AE549B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nsid w:val="610C6446"/>
    <w:multiLevelType w:val="hybridMultilevel"/>
    <w:tmpl w:val="468A6D1C"/>
    <w:lvl w:ilvl="0" w:tplc="1AC8B948">
      <w:start w:val="1"/>
      <w:numFmt w:val="bullet"/>
      <w:lvlText w:val=""/>
      <w:lvlJc w:val="left"/>
      <w:pPr>
        <w:tabs>
          <w:tab w:val="num" w:pos="1440"/>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5704900"/>
    <w:multiLevelType w:val="hybridMultilevel"/>
    <w:tmpl w:val="A75273BC"/>
    <w:lvl w:ilvl="0" w:tplc="0EA2DEB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66BE4739"/>
    <w:multiLevelType w:val="hybridMultilevel"/>
    <w:tmpl w:val="29DA01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689C0818"/>
    <w:multiLevelType w:val="hybridMultilevel"/>
    <w:tmpl w:val="3CE0BB80"/>
    <w:lvl w:ilvl="0" w:tplc="0419000F">
      <w:start w:val="1"/>
      <w:numFmt w:val="bullet"/>
      <w:lvlText w:val=""/>
      <w:lvlJc w:val="left"/>
      <w:pPr>
        <w:tabs>
          <w:tab w:val="num" w:pos="1072"/>
        </w:tabs>
        <w:ind w:left="0" w:firstLine="720"/>
      </w:pPr>
      <w:rPr>
        <w:rFonts w:ascii="Symbol" w:hAnsi="Symbol" w:hint="default"/>
        <w:color w:val="auto"/>
      </w:rPr>
    </w:lvl>
    <w:lvl w:ilvl="1" w:tplc="5D40C0F4">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6">
    <w:nsid w:val="6E174A3D"/>
    <w:multiLevelType w:val="hybridMultilevel"/>
    <w:tmpl w:val="94B67CBC"/>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nsid w:val="70180D19"/>
    <w:multiLevelType w:val="hybridMultilevel"/>
    <w:tmpl w:val="4D062F10"/>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7263005B"/>
    <w:multiLevelType w:val="hybridMultilevel"/>
    <w:tmpl w:val="C30AD7F8"/>
    <w:lvl w:ilvl="0" w:tplc="0419000F">
      <w:start w:val="1"/>
      <w:numFmt w:val="bullet"/>
      <w:lvlText w:val=""/>
      <w:lvlJc w:val="left"/>
      <w:pPr>
        <w:tabs>
          <w:tab w:val="num" w:pos="1072"/>
        </w:tabs>
        <w:ind w:left="0" w:firstLine="72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7B146EC3"/>
    <w:multiLevelType w:val="hybridMultilevel"/>
    <w:tmpl w:val="0D5AA45A"/>
    <w:lvl w:ilvl="0" w:tplc="0419000F">
      <w:start w:val="1"/>
      <w:numFmt w:val="bullet"/>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7"/>
  </w:num>
  <w:num w:numId="3">
    <w:abstractNumId w:val="14"/>
  </w:num>
  <w:num w:numId="4">
    <w:abstractNumId w:val="17"/>
  </w:num>
  <w:num w:numId="5">
    <w:abstractNumId w:val="32"/>
  </w:num>
  <w:num w:numId="6">
    <w:abstractNumId w:val="19"/>
  </w:num>
  <w:num w:numId="7">
    <w:abstractNumId w:val="18"/>
  </w:num>
  <w:num w:numId="8">
    <w:abstractNumId w:val="33"/>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44"/>
  </w:num>
  <w:num w:numId="12">
    <w:abstractNumId w:val="0"/>
  </w:num>
  <w:num w:numId="13">
    <w:abstractNumId w:val="21"/>
  </w:num>
  <w:num w:numId="14">
    <w:abstractNumId w:val="22"/>
  </w:num>
  <w:num w:numId="15">
    <w:abstractNumId w:val="20"/>
  </w:num>
  <w:num w:numId="16">
    <w:abstractNumId w:val="29"/>
  </w:num>
  <w:num w:numId="17">
    <w:abstractNumId w:val="43"/>
  </w:num>
  <w:num w:numId="18">
    <w:abstractNumId w:val="39"/>
  </w:num>
  <w:num w:numId="19">
    <w:abstractNumId w:val="16"/>
  </w:num>
  <w:num w:numId="20">
    <w:abstractNumId w:val="42"/>
  </w:num>
  <w:num w:numId="21">
    <w:abstractNumId w:val="40"/>
  </w:num>
  <w:num w:numId="22">
    <w:abstractNumId w:val="41"/>
  </w:num>
  <w:num w:numId="23">
    <w:abstractNumId w:val="37"/>
  </w:num>
  <w:num w:numId="24">
    <w:abstractNumId w:val="27"/>
  </w:num>
  <w:num w:numId="25">
    <w:abstractNumId w:val="34"/>
  </w:num>
  <w:num w:numId="26">
    <w:abstractNumId w:val="30"/>
  </w:num>
  <w:num w:numId="27">
    <w:abstractNumId w:val="38"/>
  </w:num>
  <w:num w:numId="28">
    <w:abstractNumId w:val="25"/>
  </w:num>
  <w:num w:numId="29">
    <w:abstractNumId w:val="31"/>
  </w:num>
  <w:num w:numId="30">
    <w:abstractNumId w:val="35"/>
  </w:num>
  <w:num w:numId="31">
    <w:abstractNumId w:val="49"/>
  </w:num>
  <w:num w:numId="32">
    <w:abstractNumId w:val="36"/>
  </w:num>
  <w:num w:numId="33">
    <w:abstractNumId w:val="23"/>
  </w:num>
  <w:num w:numId="34">
    <w:abstractNumId w:val="47"/>
  </w:num>
  <w:num w:numId="35">
    <w:abstractNumId w:val="48"/>
  </w:num>
  <w:num w:numId="36">
    <w:abstractNumId w:val="26"/>
  </w:num>
  <w:num w:numId="37">
    <w:abstractNumId w:val="46"/>
  </w:num>
  <w:num w:numId="38">
    <w:abstractNumId w:val="45"/>
  </w:num>
  <w:num w:numId="39">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2"/>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6ED9"/>
    <w:rsid w:val="00012798"/>
    <w:rsid w:val="00015E9E"/>
    <w:rsid w:val="00020C36"/>
    <w:rsid w:val="00020D97"/>
    <w:rsid w:val="0002426F"/>
    <w:rsid w:val="000256E8"/>
    <w:rsid w:val="0003077C"/>
    <w:rsid w:val="000308A3"/>
    <w:rsid w:val="00032ED8"/>
    <w:rsid w:val="0004104B"/>
    <w:rsid w:val="00042F16"/>
    <w:rsid w:val="00044C99"/>
    <w:rsid w:val="00044EA8"/>
    <w:rsid w:val="000451D5"/>
    <w:rsid w:val="00045E13"/>
    <w:rsid w:val="0004622C"/>
    <w:rsid w:val="0005023C"/>
    <w:rsid w:val="00054131"/>
    <w:rsid w:val="000554B8"/>
    <w:rsid w:val="00055BF2"/>
    <w:rsid w:val="00057A2D"/>
    <w:rsid w:val="00057C8A"/>
    <w:rsid w:val="0006088C"/>
    <w:rsid w:val="00062DCE"/>
    <w:rsid w:val="000646CD"/>
    <w:rsid w:val="00064A78"/>
    <w:rsid w:val="00066BC7"/>
    <w:rsid w:val="00071B8A"/>
    <w:rsid w:val="00074450"/>
    <w:rsid w:val="00074A87"/>
    <w:rsid w:val="00074E4A"/>
    <w:rsid w:val="00077AD6"/>
    <w:rsid w:val="00080041"/>
    <w:rsid w:val="00082D70"/>
    <w:rsid w:val="00084288"/>
    <w:rsid w:val="0008607C"/>
    <w:rsid w:val="0008643E"/>
    <w:rsid w:val="00094FCF"/>
    <w:rsid w:val="0009553A"/>
    <w:rsid w:val="00095F02"/>
    <w:rsid w:val="000A011F"/>
    <w:rsid w:val="000A06FF"/>
    <w:rsid w:val="000A3F3F"/>
    <w:rsid w:val="000A4B53"/>
    <w:rsid w:val="000A5A6F"/>
    <w:rsid w:val="000A61DF"/>
    <w:rsid w:val="000A7DE9"/>
    <w:rsid w:val="000B41AB"/>
    <w:rsid w:val="000B78F4"/>
    <w:rsid w:val="000C00A9"/>
    <w:rsid w:val="000C058F"/>
    <w:rsid w:val="000C4A41"/>
    <w:rsid w:val="000C620A"/>
    <w:rsid w:val="000C65BC"/>
    <w:rsid w:val="000C7F07"/>
    <w:rsid w:val="000D4566"/>
    <w:rsid w:val="000E0671"/>
    <w:rsid w:val="000E0E90"/>
    <w:rsid w:val="000E58E5"/>
    <w:rsid w:val="000F0235"/>
    <w:rsid w:val="000F048C"/>
    <w:rsid w:val="000F4F21"/>
    <w:rsid w:val="000F7CCE"/>
    <w:rsid w:val="00106AD2"/>
    <w:rsid w:val="00107FD7"/>
    <w:rsid w:val="00111983"/>
    <w:rsid w:val="00112578"/>
    <w:rsid w:val="001132AA"/>
    <w:rsid w:val="00114322"/>
    <w:rsid w:val="001160F5"/>
    <w:rsid w:val="00116CDA"/>
    <w:rsid w:val="001173C2"/>
    <w:rsid w:val="0012197B"/>
    <w:rsid w:val="00125E93"/>
    <w:rsid w:val="00130089"/>
    <w:rsid w:val="001306A0"/>
    <w:rsid w:val="00134540"/>
    <w:rsid w:val="00137AA9"/>
    <w:rsid w:val="00144DBB"/>
    <w:rsid w:val="0014616F"/>
    <w:rsid w:val="0015000D"/>
    <w:rsid w:val="001515A2"/>
    <w:rsid w:val="00152E78"/>
    <w:rsid w:val="001550D4"/>
    <w:rsid w:val="0015657C"/>
    <w:rsid w:val="00161118"/>
    <w:rsid w:val="00161722"/>
    <w:rsid w:val="00164DE8"/>
    <w:rsid w:val="00176088"/>
    <w:rsid w:val="00177976"/>
    <w:rsid w:val="00193495"/>
    <w:rsid w:val="00195B72"/>
    <w:rsid w:val="00195B9B"/>
    <w:rsid w:val="00197426"/>
    <w:rsid w:val="001A0208"/>
    <w:rsid w:val="001A59FC"/>
    <w:rsid w:val="001B26AE"/>
    <w:rsid w:val="001B446A"/>
    <w:rsid w:val="001B5BE6"/>
    <w:rsid w:val="001B66EF"/>
    <w:rsid w:val="001C04FC"/>
    <w:rsid w:val="001C20D4"/>
    <w:rsid w:val="001C2B33"/>
    <w:rsid w:val="001C2EA4"/>
    <w:rsid w:val="001C3455"/>
    <w:rsid w:val="001C36D7"/>
    <w:rsid w:val="001C5F76"/>
    <w:rsid w:val="001C6272"/>
    <w:rsid w:val="001C66D7"/>
    <w:rsid w:val="001C7B17"/>
    <w:rsid w:val="001D05AC"/>
    <w:rsid w:val="001D1143"/>
    <w:rsid w:val="001D1523"/>
    <w:rsid w:val="001D28B5"/>
    <w:rsid w:val="001D3087"/>
    <w:rsid w:val="001D3E70"/>
    <w:rsid w:val="001D4E90"/>
    <w:rsid w:val="001D4FD9"/>
    <w:rsid w:val="001D5B32"/>
    <w:rsid w:val="001D6D4B"/>
    <w:rsid w:val="001E1F36"/>
    <w:rsid w:val="001E2A7E"/>
    <w:rsid w:val="001E3B19"/>
    <w:rsid w:val="001F16EC"/>
    <w:rsid w:val="001F2DB2"/>
    <w:rsid w:val="001F2FC1"/>
    <w:rsid w:val="001F6DB4"/>
    <w:rsid w:val="00203578"/>
    <w:rsid w:val="002128F5"/>
    <w:rsid w:val="002143F2"/>
    <w:rsid w:val="00217956"/>
    <w:rsid w:val="00220628"/>
    <w:rsid w:val="00220CC6"/>
    <w:rsid w:val="00226DDB"/>
    <w:rsid w:val="0022787D"/>
    <w:rsid w:val="002312A6"/>
    <w:rsid w:val="00231C9B"/>
    <w:rsid w:val="0023633E"/>
    <w:rsid w:val="0024210C"/>
    <w:rsid w:val="00250D5F"/>
    <w:rsid w:val="00251332"/>
    <w:rsid w:val="0025397B"/>
    <w:rsid w:val="00255DF0"/>
    <w:rsid w:val="0026087A"/>
    <w:rsid w:val="00260AE3"/>
    <w:rsid w:val="002622FC"/>
    <w:rsid w:val="00262B3B"/>
    <w:rsid w:val="00263BAE"/>
    <w:rsid w:val="002640DF"/>
    <w:rsid w:val="002651D9"/>
    <w:rsid w:val="0026722B"/>
    <w:rsid w:val="00267B6C"/>
    <w:rsid w:val="00270373"/>
    <w:rsid w:val="00270A36"/>
    <w:rsid w:val="00270F53"/>
    <w:rsid w:val="002711BD"/>
    <w:rsid w:val="00271D6E"/>
    <w:rsid w:val="00273814"/>
    <w:rsid w:val="0027702E"/>
    <w:rsid w:val="00277337"/>
    <w:rsid w:val="0027769C"/>
    <w:rsid w:val="00277DB6"/>
    <w:rsid w:val="0028111A"/>
    <w:rsid w:val="002813FF"/>
    <w:rsid w:val="00285329"/>
    <w:rsid w:val="002858D9"/>
    <w:rsid w:val="002867AE"/>
    <w:rsid w:val="0028692E"/>
    <w:rsid w:val="00293696"/>
    <w:rsid w:val="00295353"/>
    <w:rsid w:val="00295A36"/>
    <w:rsid w:val="00297BAD"/>
    <w:rsid w:val="002A15C6"/>
    <w:rsid w:val="002A24D4"/>
    <w:rsid w:val="002A6ABC"/>
    <w:rsid w:val="002A7149"/>
    <w:rsid w:val="002A7845"/>
    <w:rsid w:val="002B129B"/>
    <w:rsid w:val="002B2692"/>
    <w:rsid w:val="002B3D18"/>
    <w:rsid w:val="002B6DD3"/>
    <w:rsid w:val="002B7376"/>
    <w:rsid w:val="002B7977"/>
    <w:rsid w:val="002C415E"/>
    <w:rsid w:val="002D08EE"/>
    <w:rsid w:val="002D1A04"/>
    <w:rsid w:val="002D494E"/>
    <w:rsid w:val="002E0389"/>
    <w:rsid w:val="002E03FB"/>
    <w:rsid w:val="002E35BF"/>
    <w:rsid w:val="002E69CF"/>
    <w:rsid w:val="002E73C1"/>
    <w:rsid w:val="002F0AC3"/>
    <w:rsid w:val="002F108D"/>
    <w:rsid w:val="002F1724"/>
    <w:rsid w:val="002F4796"/>
    <w:rsid w:val="002F5085"/>
    <w:rsid w:val="00301D16"/>
    <w:rsid w:val="003050E3"/>
    <w:rsid w:val="0030537E"/>
    <w:rsid w:val="00310D47"/>
    <w:rsid w:val="00312B4A"/>
    <w:rsid w:val="00312B52"/>
    <w:rsid w:val="00315740"/>
    <w:rsid w:val="0032067D"/>
    <w:rsid w:val="00327F4C"/>
    <w:rsid w:val="00331603"/>
    <w:rsid w:val="00333C57"/>
    <w:rsid w:val="00335261"/>
    <w:rsid w:val="00336C15"/>
    <w:rsid w:val="00344041"/>
    <w:rsid w:val="0034611E"/>
    <w:rsid w:val="00346513"/>
    <w:rsid w:val="003514BA"/>
    <w:rsid w:val="003600B3"/>
    <w:rsid w:val="003602C5"/>
    <w:rsid w:val="003617CD"/>
    <w:rsid w:val="00364EBC"/>
    <w:rsid w:val="00365CF2"/>
    <w:rsid w:val="0036623D"/>
    <w:rsid w:val="003709DC"/>
    <w:rsid w:val="0037194B"/>
    <w:rsid w:val="00373647"/>
    <w:rsid w:val="0037582D"/>
    <w:rsid w:val="00377D3A"/>
    <w:rsid w:val="00383BD9"/>
    <w:rsid w:val="00385572"/>
    <w:rsid w:val="00391867"/>
    <w:rsid w:val="00391F66"/>
    <w:rsid w:val="003963E5"/>
    <w:rsid w:val="00396EBB"/>
    <w:rsid w:val="003A2E49"/>
    <w:rsid w:val="003A39D0"/>
    <w:rsid w:val="003A4B32"/>
    <w:rsid w:val="003A5010"/>
    <w:rsid w:val="003B1B0F"/>
    <w:rsid w:val="003B217F"/>
    <w:rsid w:val="003B2EE2"/>
    <w:rsid w:val="003B4271"/>
    <w:rsid w:val="003B4293"/>
    <w:rsid w:val="003C5D75"/>
    <w:rsid w:val="003C7A0D"/>
    <w:rsid w:val="003D1D27"/>
    <w:rsid w:val="003D2722"/>
    <w:rsid w:val="003D3978"/>
    <w:rsid w:val="003D3F3A"/>
    <w:rsid w:val="003D6731"/>
    <w:rsid w:val="003D67D9"/>
    <w:rsid w:val="003D7A96"/>
    <w:rsid w:val="003E2F36"/>
    <w:rsid w:val="003E4C69"/>
    <w:rsid w:val="003E53D5"/>
    <w:rsid w:val="003E6C35"/>
    <w:rsid w:val="003F0809"/>
    <w:rsid w:val="003F2748"/>
    <w:rsid w:val="003F4991"/>
    <w:rsid w:val="003F78A7"/>
    <w:rsid w:val="00403667"/>
    <w:rsid w:val="00403E40"/>
    <w:rsid w:val="00406017"/>
    <w:rsid w:val="00406C46"/>
    <w:rsid w:val="00410258"/>
    <w:rsid w:val="00410295"/>
    <w:rsid w:val="00411C3D"/>
    <w:rsid w:val="00412DC8"/>
    <w:rsid w:val="00413944"/>
    <w:rsid w:val="00420BA6"/>
    <w:rsid w:val="00424B86"/>
    <w:rsid w:val="00430553"/>
    <w:rsid w:val="0043112E"/>
    <w:rsid w:val="00433A0A"/>
    <w:rsid w:val="00437BBA"/>
    <w:rsid w:val="00440B28"/>
    <w:rsid w:val="00440F77"/>
    <w:rsid w:val="00441080"/>
    <w:rsid w:val="004446E6"/>
    <w:rsid w:val="004463FD"/>
    <w:rsid w:val="00446917"/>
    <w:rsid w:val="00447A56"/>
    <w:rsid w:val="0045107B"/>
    <w:rsid w:val="00452C17"/>
    <w:rsid w:val="00452F57"/>
    <w:rsid w:val="00453399"/>
    <w:rsid w:val="00457668"/>
    <w:rsid w:val="00457862"/>
    <w:rsid w:val="00461868"/>
    <w:rsid w:val="00462971"/>
    <w:rsid w:val="004665AA"/>
    <w:rsid w:val="00466B50"/>
    <w:rsid w:val="004710F2"/>
    <w:rsid w:val="00472C0B"/>
    <w:rsid w:val="00472C5B"/>
    <w:rsid w:val="00472C85"/>
    <w:rsid w:val="00473142"/>
    <w:rsid w:val="00473C0B"/>
    <w:rsid w:val="00473F74"/>
    <w:rsid w:val="00474BE3"/>
    <w:rsid w:val="0049187F"/>
    <w:rsid w:val="00492FC7"/>
    <w:rsid w:val="00494AE3"/>
    <w:rsid w:val="00495F80"/>
    <w:rsid w:val="0049611F"/>
    <w:rsid w:val="00497D9A"/>
    <w:rsid w:val="004A2A87"/>
    <w:rsid w:val="004A3B7F"/>
    <w:rsid w:val="004A4EA2"/>
    <w:rsid w:val="004A5A9A"/>
    <w:rsid w:val="004A6277"/>
    <w:rsid w:val="004A6CF6"/>
    <w:rsid w:val="004B04C5"/>
    <w:rsid w:val="004B7E77"/>
    <w:rsid w:val="004C07B6"/>
    <w:rsid w:val="004C3467"/>
    <w:rsid w:val="004C3AE7"/>
    <w:rsid w:val="004C5250"/>
    <w:rsid w:val="004C6501"/>
    <w:rsid w:val="004C6BE9"/>
    <w:rsid w:val="004D0597"/>
    <w:rsid w:val="004D06B0"/>
    <w:rsid w:val="004D4165"/>
    <w:rsid w:val="004D61C0"/>
    <w:rsid w:val="004D7429"/>
    <w:rsid w:val="004D7E54"/>
    <w:rsid w:val="004E1AD1"/>
    <w:rsid w:val="004E3C79"/>
    <w:rsid w:val="004E6A37"/>
    <w:rsid w:val="004E7592"/>
    <w:rsid w:val="004F35FC"/>
    <w:rsid w:val="004F7A85"/>
    <w:rsid w:val="004F7D93"/>
    <w:rsid w:val="00501F8A"/>
    <w:rsid w:val="0050413F"/>
    <w:rsid w:val="005044A5"/>
    <w:rsid w:val="00505FD9"/>
    <w:rsid w:val="00506279"/>
    <w:rsid w:val="0051028A"/>
    <w:rsid w:val="00512DA6"/>
    <w:rsid w:val="005154BF"/>
    <w:rsid w:val="00516DD5"/>
    <w:rsid w:val="00517176"/>
    <w:rsid w:val="0051721F"/>
    <w:rsid w:val="00520004"/>
    <w:rsid w:val="00523107"/>
    <w:rsid w:val="0052464A"/>
    <w:rsid w:val="0052590F"/>
    <w:rsid w:val="00526A2A"/>
    <w:rsid w:val="00533A04"/>
    <w:rsid w:val="00533EB1"/>
    <w:rsid w:val="005342B6"/>
    <w:rsid w:val="00536CF1"/>
    <w:rsid w:val="00537266"/>
    <w:rsid w:val="00540C40"/>
    <w:rsid w:val="00541C08"/>
    <w:rsid w:val="00543B6B"/>
    <w:rsid w:val="00544F2A"/>
    <w:rsid w:val="005464F1"/>
    <w:rsid w:val="00551575"/>
    <w:rsid w:val="0055397B"/>
    <w:rsid w:val="00555CD8"/>
    <w:rsid w:val="00560FA4"/>
    <w:rsid w:val="00561D3A"/>
    <w:rsid w:val="0056314B"/>
    <w:rsid w:val="005632EC"/>
    <w:rsid w:val="005653EC"/>
    <w:rsid w:val="00565C63"/>
    <w:rsid w:val="00565CF4"/>
    <w:rsid w:val="005675A9"/>
    <w:rsid w:val="005741AA"/>
    <w:rsid w:val="00574AF2"/>
    <w:rsid w:val="00574F98"/>
    <w:rsid w:val="00581A05"/>
    <w:rsid w:val="00581AD0"/>
    <w:rsid w:val="00587E2F"/>
    <w:rsid w:val="00590DD5"/>
    <w:rsid w:val="005910D3"/>
    <w:rsid w:val="00593F0E"/>
    <w:rsid w:val="00593F84"/>
    <w:rsid w:val="00595B1C"/>
    <w:rsid w:val="005A1261"/>
    <w:rsid w:val="005A2C41"/>
    <w:rsid w:val="005A3A74"/>
    <w:rsid w:val="005A4996"/>
    <w:rsid w:val="005A6BE9"/>
    <w:rsid w:val="005A6FD6"/>
    <w:rsid w:val="005A7896"/>
    <w:rsid w:val="005B3A4B"/>
    <w:rsid w:val="005B46D8"/>
    <w:rsid w:val="005B6AE8"/>
    <w:rsid w:val="005B6DED"/>
    <w:rsid w:val="005C1424"/>
    <w:rsid w:val="005C241D"/>
    <w:rsid w:val="005C2BE3"/>
    <w:rsid w:val="005C3DC3"/>
    <w:rsid w:val="005C7250"/>
    <w:rsid w:val="005C7954"/>
    <w:rsid w:val="005D2065"/>
    <w:rsid w:val="005D7BC8"/>
    <w:rsid w:val="005E021E"/>
    <w:rsid w:val="005E1513"/>
    <w:rsid w:val="005E360F"/>
    <w:rsid w:val="005E55E2"/>
    <w:rsid w:val="005E5823"/>
    <w:rsid w:val="005E6512"/>
    <w:rsid w:val="005E7F54"/>
    <w:rsid w:val="005F1E21"/>
    <w:rsid w:val="005F4135"/>
    <w:rsid w:val="005F7474"/>
    <w:rsid w:val="00601636"/>
    <w:rsid w:val="00603A5B"/>
    <w:rsid w:val="00604088"/>
    <w:rsid w:val="006043EF"/>
    <w:rsid w:val="00604449"/>
    <w:rsid w:val="00604778"/>
    <w:rsid w:val="00604B00"/>
    <w:rsid w:val="006057F5"/>
    <w:rsid w:val="006109E6"/>
    <w:rsid w:val="006119AD"/>
    <w:rsid w:val="00611E20"/>
    <w:rsid w:val="006156D7"/>
    <w:rsid w:val="006166B3"/>
    <w:rsid w:val="00616B08"/>
    <w:rsid w:val="00624C2C"/>
    <w:rsid w:val="00624C52"/>
    <w:rsid w:val="00626234"/>
    <w:rsid w:val="00627A07"/>
    <w:rsid w:val="00634290"/>
    <w:rsid w:val="006345C2"/>
    <w:rsid w:val="00634E0D"/>
    <w:rsid w:val="00635AD5"/>
    <w:rsid w:val="00637B32"/>
    <w:rsid w:val="00640C4A"/>
    <w:rsid w:val="0064127E"/>
    <w:rsid w:val="00644ACC"/>
    <w:rsid w:val="006460F9"/>
    <w:rsid w:val="006518C0"/>
    <w:rsid w:val="00651C69"/>
    <w:rsid w:val="00656552"/>
    <w:rsid w:val="006575C1"/>
    <w:rsid w:val="00660361"/>
    <w:rsid w:val="00662C19"/>
    <w:rsid w:val="00663767"/>
    <w:rsid w:val="00666457"/>
    <w:rsid w:val="00673C9E"/>
    <w:rsid w:val="00675639"/>
    <w:rsid w:val="00675DEC"/>
    <w:rsid w:val="006769BE"/>
    <w:rsid w:val="00677F46"/>
    <w:rsid w:val="006808DE"/>
    <w:rsid w:val="00682E97"/>
    <w:rsid w:val="006849F0"/>
    <w:rsid w:val="00684AD0"/>
    <w:rsid w:val="0068796E"/>
    <w:rsid w:val="006908D5"/>
    <w:rsid w:val="00691D56"/>
    <w:rsid w:val="006947F8"/>
    <w:rsid w:val="00697301"/>
    <w:rsid w:val="0069797D"/>
    <w:rsid w:val="006A3907"/>
    <w:rsid w:val="006A3B7A"/>
    <w:rsid w:val="006A5D4E"/>
    <w:rsid w:val="006A7E43"/>
    <w:rsid w:val="006B03EA"/>
    <w:rsid w:val="006B0CB2"/>
    <w:rsid w:val="006B0F4C"/>
    <w:rsid w:val="006B7862"/>
    <w:rsid w:val="006C1D05"/>
    <w:rsid w:val="006C32DF"/>
    <w:rsid w:val="006D024D"/>
    <w:rsid w:val="006D0A96"/>
    <w:rsid w:val="006D0FD4"/>
    <w:rsid w:val="006D135B"/>
    <w:rsid w:val="006D419E"/>
    <w:rsid w:val="006D6987"/>
    <w:rsid w:val="006D6B26"/>
    <w:rsid w:val="006E1EA0"/>
    <w:rsid w:val="006E3D65"/>
    <w:rsid w:val="006E441C"/>
    <w:rsid w:val="006E587D"/>
    <w:rsid w:val="006E719F"/>
    <w:rsid w:val="006F13F0"/>
    <w:rsid w:val="006F26B1"/>
    <w:rsid w:val="006F6696"/>
    <w:rsid w:val="006F737C"/>
    <w:rsid w:val="00700471"/>
    <w:rsid w:val="00701B82"/>
    <w:rsid w:val="00701D7D"/>
    <w:rsid w:val="0070496E"/>
    <w:rsid w:val="00707A33"/>
    <w:rsid w:val="00710F4B"/>
    <w:rsid w:val="00711099"/>
    <w:rsid w:val="00712BD5"/>
    <w:rsid w:val="00715468"/>
    <w:rsid w:val="007166C6"/>
    <w:rsid w:val="00716D0E"/>
    <w:rsid w:val="00717134"/>
    <w:rsid w:val="0072044C"/>
    <w:rsid w:val="00722ED3"/>
    <w:rsid w:val="00730090"/>
    <w:rsid w:val="0073232C"/>
    <w:rsid w:val="00733AE4"/>
    <w:rsid w:val="00734613"/>
    <w:rsid w:val="007360B2"/>
    <w:rsid w:val="00737A80"/>
    <w:rsid w:val="007446A9"/>
    <w:rsid w:val="007467AB"/>
    <w:rsid w:val="00756328"/>
    <w:rsid w:val="00761E44"/>
    <w:rsid w:val="0076562B"/>
    <w:rsid w:val="0076585D"/>
    <w:rsid w:val="007675BA"/>
    <w:rsid w:val="00770852"/>
    <w:rsid w:val="00772639"/>
    <w:rsid w:val="00773A05"/>
    <w:rsid w:val="00776EE4"/>
    <w:rsid w:val="00780C6D"/>
    <w:rsid w:val="00783387"/>
    <w:rsid w:val="007863A5"/>
    <w:rsid w:val="00786A12"/>
    <w:rsid w:val="007870E6"/>
    <w:rsid w:val="00795765"/>
    <w:rsid w:val="0079632F"/>
    <w:rsid w:val="0079760D"/>
    <w:rsid w:val="007A3FEC"/>
    <w:rsid w:val="007A4F29"/>
    <w:rsid w:val="007A70B0"/>
    <w:rsid w:val="007A7A49"/>
    <w:rsid w:val="007B301A"/>
    <w:rsid w:val="007B4756"/>
    <w:rsid w:val="007B49F4"/>
    <w:rsid w:val="007B68BE"/>
    <w:rsid w:val="007B6D6E"/>
    <w:rsid w:val="007B714A"/>
    <w:rsid w:val="007B7838"/>
    <w:rsid w:val="007C02BE"/>
    <w:rsid w:val="007C1265"/>
    <w:rsid w:val="007C405C"/>
    <w:rsid w:val="007C614A"/>
    <w:rsid w:val="007D23F5"/>
    <w:rsid w:val="007D543C"/>
    <w:rsid w:val="007E07C4"/>
    <w:rsid w:val="007E138C"/>
    <w:rsid w:val="007E3FF4"/>
    <w:rsid w:val="007E43B9"/>
    <w:rsid w:val="007E4D1B"/>
    <w:rsid w:val="007F4225"/>
    <w:rsid w:val="007F76E5"/>
    <w:rsid w:val="008057F5"/>
    <w:rsid w:val="00805B2A"/>
    <w:rsid w:val="00805EC3"/>
    <w:rsid w:val="00806223"/>
    <w:rsid w:val="0081282C"/>
    <w:rsid w:val="00814C1A"/>
    <w:rsid w:val="00816369"/>
    <w:rsid w:val="0081703F"/>
    <w:rsid w:val="00817B66"/>
    <w:rsid w:val="00822382"/>
    <w:rsid w:val="008249CE"/>
    <w:rsid w:val="00825FFD"/>
    <w:rsid w:val="0082787C"/>
    <w:rsid w:val="00827D24"/>
    <w:rsid w:val="00831D6E"/>
    <w:rsid w:val="00833EC4"/>
    <w:rsid w:val="008340FE"/>
    <w:rsid w:val="0084078E"/>
    <w:rsid w:val="008526AA"/>
    <w:rsid w:val="00852BC5"/>
    <w:rsid w:val="00853938"/>
    <w:rsid w:val="00853B55"/>
    <w:rsid w:val="008545D1"/>
    <w:rsid w:val="00854C0C"/>
    <w:rsid w:val="00854CFB"/>
    <w:rsid w:val="00856636"/>
    <w:rsid w:val="00856EAF"/>
    <w:rsid w:val="00862651"/>
    <w:rsid w:val="00863C23"/>
    <w:rsid w:val="00866D5E"/>
    <w:rsid w:val="008675A9"/>
    <w:rsid w:val="008702DD"/>
    <w:rsid w:val="00870CFD"/>
    <w:rsid w:val="0087252E"/>
    <w:rsid w:val="00873175"/>
    <w:rsid w:val="008733C4"/>
    <w:rsid w:val="00875D8D"/>
    <w:rsid w:val="00876032"/>
    <w:rsid w:val="008770AF"/>
    <w:rsid w:val="008825CF"/>
    <w:rsid w:val="00883281"/>
    <w:rsid w:val="008841E6"/>
    <w:rsid w:val="00884673"/>
    <w:rsid w:val="00884997"/>
    <w:rsid w:val="0089785D"/>
    <w:rsid w:val="008A05AE"/>
    <w:rsid w:val="008A06A5"/>
    <w:rsid w:val="008A15E0"/>
    <w:rsid w:val="008A40EE"/>
    <w:rsid w:val="008A78ED"/>
    <w:rsid w:val="008B0E02"/>
    <w:rsid w:val="008B2B7E"/>
    <w:rsid w:val="008B495B"/>
    <w:rsid w:val="008B5FFE"/>
    <w:rsid w:val="008B796E"/>
    <w:rsid w:val="008C2CC4"/>
    <w:rsid w:val="008C338B"/>
    <w:rsid w:val="008C365E"/>
    <w:rsid w:val="008D1F15"/>
    <w:rsid w:val="008D513C"/>
    <w:rsid w:val="008E1688"/>
    <w:rsid w:val="008E3145"/>
    <w:rsid w:val="008F00E7"/>
    <w:rsid w:val="00902539"/>
    <w:rsid w:val="009035AA"/>
    <w:rsid w:val="009037A8"/>
    <w:rsid w:val="009063D1"/>
    <w:rsid w:val="009109F0"/>
    <w:rsid w:val="009131F3"/>
    <w:rsid w:val="00913DFA"/>
    <w:rsid w:val="00914FD3"/>
    <w:rsid w:val="00923721"/>
    <w:rsid w:val="0092455E"/>
    <w:rsid w:val="0092603E"/>
    <w:rsid w:val="0092753E"/>
    <w:rsid w:val="00935AFF"/>
    <w:rsid w:val="0093624D"/>
    <w:rsid w:val="009423B8"/>
    <w:rsid w:val="00942D59"/>
    <w:rsid w:val="0094762A"/>
    <w:rsid w:val="00950311"/>
    <w:rsid w:val="009506B6"/>
    <w:rsid w:val="00951461"/>
    <w:rsid w:val="00952B17"/>
    <w:rsid w:val="009530FB"/>
    <w:rsid w:val="00953328"/>
    <w:rsid w:val="00953A67"/>
    <w:rsid w:val="00956785"/>
    <w:rsid w:val="00957D50"/>
    <w:rsid w:val="0096030A"/>
    <w:rsid w:val="009604BA"/>
    <w:rsid w:val="00962D74"/>
    <w:rsid w:val="009708E3"/>
    <w:rsid w:val="00972B28"/>
    <w:rsid w:val="00972C7F"/>
    <w:rsid w:val="00973F0D"/>
    <w:rsid w:val="00975990"/>
    <w:rsid w:val="00977B26"/>
    <w:rsid w:val="00980636"/>
    <w:rsid w:val="00981819"/>
    <w:rsid w:val="00981C4F"/>
    <w:rsid w:val="00981D80"/>
    <w:rsid w:val="009820BA"/>
    <w:rsid w:val="00983D8F"/>
    <w:rsid w:val="009859CA"/>
    <w:rsid w:val="009872F4"/>
    <w:rsid w:val="009873E1"/>
    <w:rsid w:val="009919C0"/>
    <w:rsid w:val="00994A09"/>
    <w:rsid w:val="0099663D"/>
    <w:rsid w:val="0099680C"/>
    <w:rsid w:val="009A00E2"/>
    <w:rsid w:val="009A24A2"/>
    <w:rsid w:val="009A76CB"/>
    <w:rsid w:val="009B0FC1"/>
    <w:rsid w:val="009B20F4"/>
    <w:rsid w:val="009B279F"/>
    <w:rsid w:val="009B2A00"/>
    <w:rsid w:val="009B4063"/>
    <w:rsid w:val="009B718D"/>
    <w:rsid w:val="009C3CBF"/>
    <w:rsid w:val="009C4363"/>
    <w:rsid w:val="009C465D"/>
    <w:rsid w:val="009C4A30"/>
    <w:rsid w:val="009C4BA6"/>
    <w:rsid w:val="009C710D"/>
    <w:rsid w:val="009D1D47"/>
    <w:rsid w:val="009D207B"/>
    <w:rsid w:val="009D2E60"/>
    <w:rsid w:val="009D3067"/>
    <w:rsid w:val="009D51D5"/>
    <w:rsid w:val="009D52EF"/>
    <w:rsid w:val="009D68B6"/>
    <w:rsid w:val="009D6948"/>
    <w:rsid w:val="009E00D1"/>
    <w:rsid w:val="009E189D"/>
    <w:rsid w:val="009E33FF"/>
    <w:rsid w:val="009E515F"/>
    <w:rsid w:val="009F02C4"/>
    <w:rsid w:val="009F10F7"/>
    <w:rsid w:val="009F3454"/>
    <w:rsid w:val="009F6CA6"/>
    <w:rsid w:val="00A053B9"/>
    <w:rsid w:val="00A054A7"/>
    <w:rsid w:val="00A06675"/>
    <w:rsid w:val="00A06D28"/>
    <w:rsid w:val="00A10005"/>
    <w:rsid w:val="00A133CD"/>
    <w:rsid w:val="00A13D63"/>
    <w:rsid w:val="00A17029"/>
    <w:rsid w:val="00A17A08"/>
    <w:rsid w:val="00A227F5"/>
    <w:rsid w:val="00A23049"/>
    <w:rsid w:val="00A253B2"/>
    <w:rsid w:val="00A258CB"/>
    <w:rsid w:val="00A27365"/>
    <w:rsid w:val="00A277FE"/>
    <w:rsid w:val="00A40A6C"/>
    <w:rsid w:val="00A40B25"/>
    <w:rsid w:val="00A42735"/>
    <w:rsid w:val="00A42A86"/>
    <w:rsid w:val="00A43A32"/>
    <w:rsid w:val="00A4560D"/>
    <w:rsid w:val="00A5630E"/>
    <w:rsid w:val="00A5776E"/>
    <w:rsid w:val="00A57C1B"/>
    <w:rsid w:val="00A6119A"/>
    <w:rsid w:val="00A612A6"/>
    <w:rsid w:val="00A64362"/>
    <w:rsid w:val="00A64A0A"/>
    <w:rsid w:val="00A659FB"/>
    <w:rsid w:val="00A67509"/>
    <w:rsid w:val="00A73AC8"/>
    <w:rsid w:val="00A7641C"/>
    <w:rsid w:val="00A774AE"/>
    <w:rsid w:val="00A838AE"/>
    <w:rsid w:val="00A84410"/>
    <w:rsid w:val="00A867AE"/>
    <w:rsid w:val="00A879E1"/>
    <w:rsid w:val="00A93003"/>
    <w:rsid w:val="00AA0399"/>
    <w:rsid w:val="00AA3592"/>
    <w:rsid w:val="00AA4540"/>
    <w:rsid w:val="00AA504C"/>
    <w:rsid w:val="00AA7448"/>
    <w:rsid w:val="00AA7A71"/>
    <w:rsid w:val="00AB0CC1"/>
    <w:rsid w:val="00AB0E22"/>
    <w:rsid w:val="00AB3B21"/>
    <w:rsid w:val="00AB6701"/>
    <w:rsid w:val="00AC25CD"/>
    <w:rsid w:val="00AC2D33"/>
    <w:rsid w:val="00AD09B2"/>
    <w:rsid w:val="00AD0B93"/>
    <w:rsid w:val="00AD23FC"/>
    <w:rsid w:val="00AD382A"/>
    <w:rsid w:val="00AD5151"/>
    <w:rsid w:val="00AE0B5B"/>
    <w:rsid w:val="00AE1456"/>
    <w:rsid w:val="00AE7E5D"/>
    <w:rsid w:val="00AF1436"/>
    <w:rsid w:val="00AF42E6"/>
    <w:rsid w:val="00AF4987"/>
    <w:rsid w:val="00AF643D"/>
    <w:rsid w:val="00B02438"/>
    <w:rsid w:val="00B02F0A"/>
    <w:rsid w:val="00B04669"/>
    <w:rsid w:val="00B1150F"/>
    <w:rsid w:val="00B16AB1"/>
    <w:rsid w:val="00B16AEF"/>
    <w:rsid w:val="00B17247"/>
    <w:rsid w:val="00B17586"/>
    <w:rsid w:val="00B203F4"/>
    <w:rsid w:val="00B23998"/>
    <w:rsid w:val="00B257B3"/>
    <w:rsid w:val="00B25B06"/>
    <w:rsid w:val="00B346EF"/>
    <w:rsid w:val="00B361E9"/>
    <w:rsid w:val="00B37131"/>
    <w:rsid w:val="00B42F11"/>
    <w:rsid w:val="00B4470E"/>
    <w:rsid w:val="00B461A4"/>
    <w:rsid w:val="00B476BE"/>
    <w:rsid w:val="00B50306"/>
    <w:rsid w:val="00B53585"/>
    <w:rsid w:val="00B57018"/>
    <w:rsid w:val="00B629F9"/>
    <w:rsid w:val="00B70802"/>
    <w:rsid w:val="00B7157D"/>
    <w:rsid w:val="00B731FB"/>
    <w:rsid w:val="00B73336"/>
    <w:rsid w:val="00B734D1"/>
    <w:rsid w:val="00B80187"/>
    <w:rsid w:val="00B801C0"/>
    <w:rsid w:val="00B811F9"/>
    <w:rsid w:val="00B817CC"/>
    <w:rsid w:val="00B8312A"/>
    <w:rsid w:val="00B87C6A"/>
    <w:rsid w:val="00B87F00"/>
    <w:rsid w:val="00B9223D"/>
    <w:rsid w:val="00B94F33"/>
    <w:rsid w:val="00B979DE"/>
    <w:rsid w:val="00BA1977"/>
    <w:rsid w:val="00BA1D9D"/>
    <w:rsid w:val="00BA2714"/>
    <w:rsid w:val="00BA3E71"/>
    <w:rsid w:val="00BA42B4"/>
    <w:rsid w:val="00BA4EC6"/>
    <w:rsid w:val="00BB05AE"/>
    <w:rsid w:val="00BB0BB2"/>
    <w:rsid w:val="00BB0E48"/>
    <w:rsid w:val="00BB28DE"/>
    <w:rsid w:val="00BB29BD"/>
    <w:rsid w:val="00BB3D18"/>
    <w:rsid w:val="00BB4977"/>
    <w:rsid w:val="00BB505E"/>
    <w:rsid w:val="00BB6478"/>
    <w:rsid w:val="00BC06D6"/>
    <w:rsid w:val="00BC3CDA"/>
    <w:rsid w:val="00BC4C3A"/>
    <w:rsid w:val="00BD1611"/>
    <w:rsid w:val="00BD2385"/>
    <w:rsid w:val="00BD3A72"/>
    <w:rsid w:val="00BD47ED"/>
    <w:rsid w:val="00BD6DA8"/>
    <w:rsid w:val="00BE009E"/>
    <w:rsid w:val="00BE078D"/>
    <w:rsid w:val="00BE19E4"/>
    <w:rsid w:val="00BE1FD1"/>
    <w:rsid w:val="00BE3939"/>
    <w:rsid w:val="00BE6410"/>
    <w:rsid w:val="00BE79E2"/>
    <w:rsid w:val="00BF3430"/>
    <w:rsid w:val="00BF6D18"/>
    <w:rsid w:val="00C05984"/>
    <w:rsid w:val="00C06202"/>
    <w:rsid w:val="00C06968"/>
    <w:rsid w:val="00C115EB"/>
    <w:rsid w:val="00C11B4A"/>
    <w:rsid w:val="00C1491D"/>
    <w:rsid w:val="00C149EA"/>
    <w:rsid w:val="00C16C8F"/>
    <w:rsid w:val="00C1779F"/>
    <w:rsid w:val="00C17B81"/>
    <w:rsid w:val="00C22CB4"/>
    <w:rsid w:val="00C25F98"/>
    <w:rsid w:val="00C304D1"/>
    <w:rsid w:val="00C33745"/>
    <w:rsid w:val="00C355C8"/>
    <w:rsid w:val="00C358A8"/>
    <w:rsid w:val="00C35F7D"/>
    <w:rsid w:val="00C36611"/>
    <w:rsid w:val="00C43F17"/>
    <w:rsid w:val="00C472DF"/>
    <w:rsid w:val="00C5066C"/>
    <w:rsid w:val="00C5263E"/>
    <w:rsid w:val="00C5468A"/>
    <w:rsid w:val="00C57EFA"/>
    <w:rsid w:val="00C60DBA"/>
    <w:rsid w:val="00C644D3"/>
    <w:rsid w:val="00C6552D"/>
    <w:rsid w:val="00C70D0F"/>
    <w:rsid w:val="00C765E1"/>
    <w:rsid w:val="00C8118F"/>
    <w:rsid w:val="00C82BF0"/>
    <w:rsid w:val="00C863D0"/>
    <w:rsid w:val="00C878D0"/>
    <w:rsid w:val="00C87A90"/>
    <w:rsid w:val="00C91905"/>
    <w:rsid w:val="00C92F08"/>
    <w:rsid w:val="00C92F2D"/>
    <w:rsid w:val="00C93611"/>
    <w:rsid w:val="00C94A3C"/>
    <w:rsid w:val="00C964ED"/>
    <w:rsid w:val="00C97E87"/>
    <w:rsid w:val="00CA4309"/>
    <w:rsid w:val="00CA50F2"/>
    <w:rsid w:val="00CA56FD"/>
    <w:rsid w:val="00CA6642"/>
    <w:rsid w:val="00CA7386"/>
    <w:rsid w:val="00CB1EF2"/>
    <w:rsid w:val="00CB2509"/>
    <w:rsid w:val="00CB367B"/>
    <w:rsid w:val="00CB4324"/>
    <w:rsid w:val="00CC00D7"/>
    <w:rsid w:val="00CC0196"/>
    <w:rsid w:val="00CC17AD"/>
    <w:rsid w:val="00CC1FE6"/>
    <w:rsid w:val="00CC4748"/>
    <w:rsid w:val="00CC608D"/>
    <w:rsid w:val="00CD1B73"/>
    <w:rsid w:val="00CD55BA"/>
    <w:rsid w:val="00CD7A4D"/>
    <w:rsid w:val="00CE0A40"/>
    <w:rsid w:val="00CE0B09"/>
    <w:rsid w:val="00CE1CF2"/>
    <w:rsid w:val="00CE3807"/>
    <w:rsid w:val="00CE38F4"/>
    <w:rsid w:val="00CE4D82"/>
    <w:rsid w:val="00CE4DD4"/>
    <w:rsid w:val="00CE4E8D"/>
    <w:rsid w:val="00D030AC"/>
    <w:rsid w:val="00D051C7"/>
    <w:rsid w:val="00D17B5D"/>
    <w:rsid w:val="00D27271"/>
    <w:rsid w:val="00D273B3"/>
    <w:rsid w:val="00D327C6"/>
    <w:rsid w:val="00D34122"/>
    <w:rsid w:val="00D34CCF"/>
    <w:rsid w:val="00D35236"/>
    <w:rsid w:val="00D41910"/>
    <w:rsid w:val="00D41D27"/>
    <w:rsid w:val="00D42403"/>
    <w:rsid w:val="00D42A3A"/>
    <w:rsid w:val="00D436F9"/>
    <w:rsid w:val="00D43D05"/>
    <w:rsid w:val="00D45759"/>
    <w:rsid w:val="00D4612F"/>
    <w:rsid w:val="00D47340"/>
    <w:rsid w:val="00D47CF5"/>
    <w:rsid w:val="00D607CE"/>
    <w:rsid w:val="00D62FDF"/>
    <w:rsid w:val="00D635E3"/>
    <w:rsid w:val="00D64078"/>
    <w:rsid w:val="00D6435C"/>
    <w:rsid w:val="00D668F7"/>
    <w:rsid w:val="00D7031F"/>
    <w:rsid w:val="00D72E33"/>
    <w:rsid w:val="00D74EF7"/>
    <w:rsid w:val="00D766BE"/>
    <w:rsid w:val="00D81D5C"/>
    <w:rsid w:val="00D82960"/>
    <w:rsid w:val="00D8781F"/>
    <w:rsid w:val="00D9158E"/>
    <w:rsid w:val="00D918B2"/>
    <w:rsid w:val="00D9225A"/>
    <w:rsid w:val="00D96F93"/>
    <w:rsid w:val="00D97F88"/>
    <w:rsid w:val="00DA0C4F"/>
    <w:rsid w:val="00DA0EB6"/>
    <w:rsid w:val="00DA13B6"/>
    <w:rsid w:val="00DA2577"/>
    <w:rsid w:val="00DA420B"/>
    <w:rsid w:val="00DA5764"/>
    <w:rsid w:val="00DA77BB"/>
    <w:rsid w:val="00DB17A4"/>
    <w:rsid w:val="00DB6F2C"/>
    <w:rsid w:val="00DC11EA"/>
    <w:rsid w:val="00DC3374"/>
    <w:rsid w:val="00DC48A8"/>
    <w:rsid w:val="00DC4D4D"/>
    <w:rsid w:val="00DC56F6"/>
    <w:rsid w:val="00DD105C"/>
    <w:rsid w:val="00DD1DF8"/>
    <w:rsid w:val="00DD20AC"/>
    <w:rsid w:val="00DD3EE7"/>
    <w:rsid w:val="00DD4795"/>
    <w:rsid w:val="00DD509E"/>
    <w:rsid w:val="00DE0D92"/>
    <w:rsid w:val="00DE2F98"/>
    <w:rsid w:val="00DE60CD"/>
    <w:rsid w:val="00DE60F2"/>
    <w:rsid w:val="00DE66DA"/>
    <w:rsid w:val="00DF0442"/>
    <w:rsid w:val="00DF061D"/>
    <w:rsid w:val="00DF0908"/>
    <w:rsid w:val="00DF128F"/>
    <w:rsid w:val="00DF4DE5"/>
    <w:rsid w:val="00DF6AF0"/>
    <w:rsid w:val="00DF7C9A"/>
    <w:rsid w:val="00E006A2"/>
    <w:rsid w:val="00E03D18"/>
    <w:rsid w:val="00E04F63"/>
    <w:rsid w:val="00E06B0F"/>
    <w:rsid w:val="00E0752A"/>
    <w:rsid w:val="00E10371"/>
    <w:rsid w:val="00E1214A"/>
    <w:rsid w:val="00E12BCD"/>
    <w:rsid w:val="00E13A87"/>
    <w:rsid w:val="00E14BAE"/>
    <w:rsid w:val="00E14DCA"/>
    <w:rsid w:val="00E15A54"/>
    <w:rsid w:val="00E274FD"/>
    <w:rsid w:val="00E31179"/>
    <w:rsid w:val="00E36D00"/>
    <w:rsid w:val="00E40259"/>
    <w:rsid w:val="00E45225"/>
    <w:rsid w:val="00E45626"/>
    <w:rsid w:val="00E46A62"/>
    <w:rsid w:val="00E4758A"/>
    <w:rsid w:val="00E5700F"/>
    <w:rsid w:val="00E57C86"/>
    <w:rsid w:val="00E64494"/>
    <w:rsid w:val="00E64F4E"/>
    <w:rsid w:val="00E65EA0"/>
    <w:rsid w:val="00E74574"/>
    <w:rsid w:val="00E80154"/>
    <w:rsid w:val="00E813C0"/>
    <w:rsid w:val="00E82420"/>
    <w:rsid w:val="00E84C15"/>
    <w:rsid w:val="00E908DF"/>
    <w:rsid w:val="00E90F4F"/>
    <w:rsid w:val="00E9151B"/>
    <w:rsid w:val="00E935AF"/>
    <w:rsid w:val="00E94412"/>
    <w:rsid w:val="00E94654"/>
    <w:rsid w:val="00E9478A"/>
    <w:rsid w:val="00EA01D8"/>
    <w:rsid w:val="00EA02B4"/>
    <w:rsid w:val="00EA0554"/>
    <w:rsid w:val="00EA119F"/>
    <w:rsid w:val="00EB0803"/>
    <w:rsid w:val="00EB1DE0"/>
    <w:rsid w:val="00EB5DE3"/>
    <w:rsid w:val="00EB6AED"/>
    <w:rsid w:val="00EC4E2C"/>
    <w:rsid w:val="00EC6C58"/>
    <w:rsid w:val="00EC7501"/>
    <w:rsid w:val="00EC7EF5"/>
    <w:rsid w:val="00ED093F"/>
    <w:rsid w:val="00ED1023"/>
    <w:rsid w:val="00ED1EC7"/>
    <w:rsid w:val="00ED5780"/>
    <w:rsid w:val="00ED7575"/>
    <w:rsid w:val="00EE0238"/>
    <w:rsid w:val="00EE0CDE"/>
    <w:rsid w:val="00EE2CD9"/>
    <w:rsid w:val="00EE69EB"/>
    <w:rsid w:val="00EE73F0"/>
    <w:rsid w:val="00EF01FA"/>
    <w:rsid w:val="00EF0B55"/>
    <w:rsid w:val="00EF3600"/>
    <w:rsid w:val="00EF4224"/>
    <w:rsid w:val="00EF537E"/>
    <w:rsid w:val="00EF553E"/>
    <w:rsid w:val="00EF68F6"/>
    <w:rsid w:val="00EF6D47"/>
    <w:rsid w:val="00EF6EF9"/>
    <w:rsid w:val="00EF7084"/>
    <w:rsid w:val="00EF74DF"/>
    <w:rsid w:val="00EF7AC6"/>
    <w:rsid w:val="00F001D9"/>
    <w:rsid w:val="00F01019"/>
    <w:rsid w:val="00F02BD7"/>
    <w:rsid w:val="00F105FE"/>
    <w:rsid w:val="00F12373"/>
    <w:rsid w:val="00F12E01"/>
    <w:rsid w:val="00F205EA"/>
    <w:rsid w:val="00F21301"/>
    <w:rsid w:val="00F21D94"/>
    <w:rsid w:val="00F23F05"/>
    <w:rsid w:val="00F245C0"/>
    <w:rsid w:val="00F250B8"/>
    <w:rsid w:val="00F27E1B"/>
    <w:rsid w:val="00F27E29"/>
    <w:rsid w:val="00F33C18"/>
    <w:rsid w:val="00F34B18"/>
    <w:rsid w:val="00F4104F"/>
    <w:rsid w:val="00F4206F"/>
    <w:rsid w:val="00F46D4F"/>
    <w:rsid w:val="00F47958"/>
    <w:rsid w:val="00F50ACA"/>
    <w:rsid w:val="00F525EE"/>
    <w:rsid w:val="00F52CE6"/>
    <w:rsid w:val="00F532A9"/>
    <w:rsid w:val="00F535E9"/>
    <w:rsid w:val="00F538A3"/>
    <w:rsid w:val="00F56E94"/>
    <w:rsid w:val="00F5729E"/>
    <w:rsid w:val="00F6166F"/>
    <w:rsid w:val="00F655DC"/>
    <w:rsid w:val="00F66602"/>
    <w:rsid w:val="00F66C6A"/>
    <w:rsid w:val="00F82009"/>
    <w:rsid w:val="00F8360A"/>
    <w:rsid w:val="00F841F7"/>
    <w:rsid w:val="00F869ED"/>
    <w:rsid w:val="00F873F1"/>
    <w:rsid w:val="00F879C7"/>
    <w:rsid w:val="00F9001A"/>
    <w:rsid w:val="00F90B9D"/>
    <w:rsid w:val="00F90E05"/>
    <w:rsid w:val="00F92446"/>
    <w:rsid w:val="00F92BDF"/>
    <w:rsid w:val="00F947E2"/>
    <w:rsid w:val="00F9489F"/>
    <w:rsid w:val="00F951BB"/>
    <w:rsid w:val="00F95CBF"/>
    <w:rsid w:val="00FA06EC"/>
    <w:rsid w:val="00FA45F3"/>
    <w:rsid w:val="00FA72ED"/>
    <w:rsid w:val="00FB16DB"/>
    <w:rsid w:val="00FB3430"/>
    <w:rsid w:val="00FB52C5"/>
    <w:rsid w:val="00FB554B"/>
    <w:rsid w:val="00FC0460"/>
    <w:rsid w:val="00FC238E"/>
    <w:rsid w:val="00FC3EA5"/>
    <w:rsid w:val="00FD0E05"/>
    <w:rsid w:val="00FD1A8D"/>
    <w:rsid w:val="00FD5DBF"/>
    <w:rsid w:val="00FD6797"/>
    <w:rsid w:val="00FD69F0"/>
    <w:rsid w:val="00FD79C5"/>
    <w:rsid w:val="00FE07DB"/>
    <w:rsid w:val="00FE231B"/>
    <w:rsid w:val="00FF17F7"/>
    <w:rsid w:val="00FF2A10"/>
    <w:rsid w:val="00FF44F7"/>
    <w:rsid w:val="00FF4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902539"/>
    <w:pPr>
      <w:suppressAutoHyphens/>
    </w:pPr>
    <w:rPr>
      <w:sz w:val="24"/>
      <w:szCs w:val="24"/>
      <w:lang w:eastAsia="ar-SA"/>
    </w:rPr>
  </w:style>
  <w:style w:type="paragraph" w:styleId="1">
    <w:name w:val="heading 1"/>
    <w:basedOn w:val="a2"/>
    <w:next w:val="a2"/>
    <w:link w:val="11"/>
    <w:qFormat/>
    <w:pPr>
      <w:keepNext/>
      <w:numPr>
        <w:numId w:val="1"/>
      </w:numPr>
      <w:jc w:val="center"/>
      <w:outlineLvl w:val="0"/>
    </w:pPr>
    <w:rPr>
      <w:b/>
      <w:bCs/>
    </w:rPr>
  </w:style>
  <w:style w:type="paragraph" w:styleId="2">
    <w:name w:val="heading 2"/>
    <w:basedOn w:val="a2"/>
    <w:next w:val="a2"/>
    <w:link w:val="20"/>
    <w:qFormat/>
    <w:pPr>
      <w:keepNext/>
      <w:numPr>
        <w:ilvl w:val="1"/>
        <w:numId w:val="1"/>
      </w:numPr>
      <w:autoSpaceDE w:val="0"/>
      <w:outlineLvl w:val="1"/>
    </w:pPr>
    <w:rPr>
      <w:rFonts w:ascii="Arial" w:hAnsi="Arial" w:cs="Arial"/>
      <w:u w:val="single"/>
    </w:rPr>
  </w:style>
  <w:style w:type="paragraph" w:styleId="3">
    <w:name w:val="heading 3"/>
    <w:basedOn w:val="a2"/>
    <w:next w:val="a2"/>
    <w:link w:val="31"/>
    <w:qFormat/>
    <w:pPr>
      <w:keepNext/>
      <w:numPr>
        <w:ilvl w:val="2"/>
        <w:numId w:val="1"/>
      </w:numPr>
      <w:autoSpaceDE w:val="0"/>
      <w:outlineLvl w:val="2"/>
    </w:pPr>
    <w:rPr>
      <w:rFonts w:ascii="Arial" w:hAnsi="Arial" w:cs="Arial"/>
      <w:b/>
      <w:bCs/>
      <w:sz w:val="22"/>
      <w:u w:val="single"/>
    </w:rPr>
  </w:style>
  <w:style w:type="paragraph" w:styleId="4">
    <w:name w:val="heading 4"/>
    <w:basedOn w:val="a2"/>
    <w:next w:val="a2"/>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2"/>
    <w:next w:val="a2"/>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Знак6,Заголовок 6_старый"/>
    <w:basedOn w:val="a2"/>
    <w:next w:val="a2"/>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Знак5"/>
    <w:basedOn w:val="a2"/>
    <w:next w:val="a2"/>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Знак4"/>
    <w:basedOn w:val="a2"/>
    <w:next w:val="a2"/>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Знак3,примечание"/>
    <w:basedOn w:val="a2"/>
    <w:next w:val="a2"/>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Знак5 Знак"/>
    <w:link w:val="7"/>
    <w:rsid w:val="005E021E"/>
    <w:rPr>
      <w:sz w:val="24"/>
      <w:szCs w:val="24"/>
    </w:rPr>
  </w:style>
  <w:style w:type="character" w:customStyle="1" w:styleId="80">
    <w:name w:val="Заголовок 8 Знак"/>
    <w:aliases w:val="not In use Знак,Heading 8 NOT IN USE Знак, Heading 8 NOT IN USE Знак,GFDSN H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Знак3 Знак,примечание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6">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7">
    <w:name w:val="Emphasis"/>
    <w:qFormat/>
    <w:rPr>
      <w:i/>
      <w:iCs/>
    </w:rPr>
  </w:style>
  <w:style w:type="character" w:customStyle="1" w:styleId="a8">
    <w:name w:val="Маркеры списка"/>
    <w:rPr>
      <w:rFonts w:ascii="OpenSymbol" w:eastAsia="OpenSymbol" w:hAnsi="OpenSymbol" w:cs="OpenSymbol"/>
    </w:rPr>
  </w:style>
  <w:style w:type="paragraph" w:customStyle="1" w:styleId="a9">
    <w:name w:val="Заголовок"/>
    <w:basedOn w:val="a2"/>
    <w:next w:val="aa"/>
    <w:pPr>
      <w:keepNext/>
      <w:spacing w:before="240" w:after="120"/>
    </w:pPr>
    <w:rPr>
      <w:rFonts w:ascii="Arial" w:eastAsia="Microsoft YaHei" w:hAnsi="Arial" w:cs="Mangal"/>
      <w:sz w:val="28"/>
      <w:szCs w:val="28"/>
    </w:rPr>
  </w:style>
  <w:style w:type="paragraph" w:styleId="aa">
    <w:name w:val="Body Text"/>
    <w:basedOn w:val="a2"/>
    <w:link w:val="ab"/>
    <w:pPr>
      <w:jc w:val="both"/>
    </w:pPr>
  </w:style>
  <w:style w:type="character" w:customStyle="1" w:styleId="ab">
    <w:name w:val="Основной текст Знак"/>
    <w:link w:val="aa"/>
    <w:rsid w:val="005E021E"/>
    <w:rPr>
      <w:sz w:val="24"/>
      <w:szCs w:val="24"/>
      <w:lang w:eastAsia="ar-SA"/>
    </w:rPr>
  </w:style>
  <w:style w:type="paragraph" w:styleId="ac">
    <w:name w:val="List"/>
    <w:basedOn w:val="aa"/>
    <w:rPr>
      <w:rFonts w:cs="Mangal"/>
    </w:rPr>
  </w:style>
  <w:style w:type="paragraph" w:customStyle="1" w:styleId="13">
    <w:name w:val="Название1"/>
    <w:basedOn w:val="a2"/>
    <w:pPr>
      <w:suppressLineNumbers/>
      <w:spacing w:before="120" w:after="120"/>
    </w:pPr>
    <w:rPr>
      <w:rFonts w:cs="Mangal"/>
      <w:i/>
      <w:iCs/>
    </w:rPr>
  </w:style>
  <w:style w:type="paragraph" w:customStyle="1" w:styleId="14">
    <w:name w:val="Указатель1"/>
    <w:basedOn w:val="a2"/>
    <w:pPr>
      <w:suppressLineNumbers/>
    </w:pPr>
    <w:rPr>
      <w:rFonts w:cs="Mangal"/>
    </w:rPr>
  </w:style>
  <w:style w:type="paragraph" w:styleId="ad">
    <w:name w:val="header"/>
    <w:aliases w:val=" Знак"/>
    <w:basedOn w:val="a2"/>
    <w:link w:val="ae"/>
    <w:uiPriority w:val="99"/>
    <w:pPr>
      <w:tabs>
        <w:tab w:val="center" w:pos="4677"/>
        <w:tab w:val="right" w:pos="9355"/>
      </w:tabs>
    </w:pPr>
  </w:style>
  <w:style w:type="paragraph" w:styleId="af">
    <w:name w:val="footer"/>
    <w:basedOn w:val="a2"/>
    <w:link w:val="af0"/>
    <w:uiPriority w:val="99"/>
    <w:pPr>
      <w:tabs>
        <w:tab w:val="center" w:pos="4677"/>
        <w:tab w:val="right" w:pos="9355"/>
      </w:tabs>
    </w:pPr>
  </w:style>
  <w:style w:type="character" w:customStyle="1" w:styleId="af0">
    <w:name w:val="Нижний колонтитул Знак"/>
    <w:basedOn w:val="a3"/>
    <w:link w:val="af"/>
    <w:uiPriority w:val="99"/>
    <w:rsid w:val="00301D16"/>
    <w:rPr>
      <w:sz w:val="24"/>
      <w:szCs w:val="24"/>
      <w:lang w:eastAsia="ar-SA"/>
    </w:rPr>
  </w:style>
  <w:style w:type="paragraph" w:styleId="af1">
    <w:name w:val="Body Text Indent"/>
    <w:basedOn w:val="a2"/>
    <w:pPr>
      <w:ind w:left="426"/>
    </w:pPr>
  </w:style>
  <w:style w:type="paragraph" w:customStyle="1" w:styleId="21">
    <w:name w:val="Основной текст с отступом 21"/>
    <w:basedOn w:val="a2"/>
    <w:pPr>
      <w:ind w:left="426"/>
      <w:jc w:val="both"/>
    </w:pPr>
  </w:style>
  <w:style w:type="paragraph" w:customStyle="1" w:styleId="15">
    <w:name w:val="Цитата1"/>
    <w:basedOn w:val="a2"/>
    <w:pPr>
      <w:ind w:left="360" w:right="-185" w:firstLine="360"/>
      <w:jc w:val="both"/>
    </w:pPr>
    <w:rPr>
      <w:sz w:val="28"/>
    </w:rPr>
  </w:style>
  <w:style w:type="paragraph" w:customStyle="1" w:styleId="310">
    <w:name w:val="Основной текст 31"/>
    <w:basedOn w:val="a2"/>
    <w:pPr>
      <w:spacing w:after="120"/>
    </w:pPr>
    <w:rPr>
      <w:sz w:val="16"/>
      <w:szCs w:val="16"/>
    </w:rPr>
  </w:style>
  <w:style w:type="paragraph" w:customStyle="1" w:styleId="16">
    <w:name w:val="Схема документа1"/>
    <w:basedOn w:val="a2"/>
    <w:pPr>
      <w:shd w:val="clear" w:color="auto" w:fill="000080"/>
    </w:pPr>
    <w:rPr>
      <w:rFonts w:ascii="Tahoma" w:hAnsi="Tahoma" w:cs="Tahoma"/>
      <w:sz w:val="20"/>
      <w:szCs w:val="20"/>
    </w:rPr>
  </w:style>
  <w:style w:type="paragraph" w:customStyle="1" w:styleId="nienie">
    <w:name w:val="nienie"/>
    <w:basedOn w:val="a2"/>
    <w:pPr>
      <w:keepLines/>
      <w:widowControl w:val="0"/>
      <w:numPr>
        <w:numId w:val="3"/>
      </w:numPr>
      <w:ind w:left="709" w:hanging="284"/>
      <w:jc w:val="both"/>
    </w:pPr>
    <w:rPr>
      <w:rFonts w:ascii="Peterburg" w:hAnsi="Peterburg" w:cs="Peterburg"/>
      <w:szCs w:val="20"/>
    </w:rPr>
  </w:style>
  <w:style w:type="paragraph" w:styleId="af2">
    <w:name w:val="List Paragraph"/>
    <w:aliases w:val="Bullet_IRAO,Мой Список,List Paragraph"/>
    <w:basedOn w:val="a2"/>
    <w:link w:val="af3"/>
    <w:uiPriority w:val="34"/>
    <w:qFormat/>
    <w:pPr>
      <w:spacing w:after="200" w:line="276" w:lineRule="auto"/>
      <w:ind w:left="720"/>
    </w:pPr>
    <w:rPr>
      <w:rFonts w:ascii="Calibri" w:eastAsia="Calibri" w:hAnsi="Calibri" w:cs="Calibri"/>
      <w:sz w:val="22"/>
      <w:szCs w:val="22"/>
    </w:rPr>
  </w:style>
  <w:style w:type="paragraph" w:customStyle="1" w:styleId="af4">
    <w:name w:val="Содержимое врезки"/>
    <w:basedOn w:val="aa"/>
  </w:style>
  <w:style w:type="paragraph" w:customStyle="1" w:styleId="af5">
    <w:name w:val="Содержимое таблицы"/>
    <w:basedOn w:val="a2"/>
    <w:pPr>
      <w:suppressLineNumbers/>
    </w:pPr>
  </w:style>
  <w:style w:type="paragraph" w:customStyle="1" w:styleId="af6">
    <w:name w:val="Заголовок таблицы"/>
    <w:basedOn w:val="af5"/>
    <w:pPr>
      <w:jc w:val="center"/>
    </w:pPr>
    <w:rPr>
      <w:b/>
      <w:bCs/>
    </w:rPr>
  </w:style>
  <w:style w:type="paragraph" w:customStyle="1" w:styleId="af7">
    <w:name w:val="Основной текст СамНИПИ"/>
    <w:link w:val="af8"/>
    <w:rsid w:val="00950311"/>
    <w:pPr>
      <w:suppressAutoHyphens/>
      <w:spacing w:before="120"/>
      <w:ind w:firstLine="720"/>
      <w:jc w:val="both"/>
    </w:pPr>
    <w:rPr>
      <w:rFonts w:ascii="Arial" w:hAnsi="Arial"/>
      <w:bCs/>
    </w:rPr>
  </w:style>
  <w:style w:type="character" w:customStyle="1" w:styleId="af8">
    <w:name w:val="Основной текст СамНИПИ Знак"/>
    <w:link w:val="af7"/>
    <w:rsid w:val="00950311"/>
    <w:rPr>
      <w:rFonts w:ascii="Arial" w:hAnsi="Arial"/>
      <w:bCs/>
    </w:rPr>
  </w:style>
  <w:style w:type="paragraph" w:customStyle="1" w:styleId="a0">
    <w:name w:val="Маркированный список СамНИПИ"/>
    <w:link w:val="17"/>
    <w:rsid w:val="00950311"/>
    <w:pPr>
      <w:numPr>
        <w:numId w:val="4"/>
      </w:numPr>
      <w:tabs>
        <w:tab w:val="clear" w:pos="1430"/>
        <w:tab w:val="left" w:pos="1038"/>
        <w:tab w:val="num" w:pos="1440"/>
      </w:tabs>
      <w:ind w:left="0"/>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9">
    <w:name w:val="Титульный СамНИПИ"/>
    <w:next w:val="af7"/>
    <w:link w:val="afa"/>
    <w:rsid w:val="00950311"/>
    <w:pPr>
      <w:jc w:val="center"/>
    </w:pPr>
    <w:rPr>
      <w:rFonts w:ascii="Arial" w:hAnsi="Arial"/>
      <w:b/>
      <w:bCs/>
      <w:sz w:val="32"/>
    </w:rPr>
  </w:style>
  <w:style w:type="character" w:customStyle="1" w:styleId="afa">
    <w:name w:val="Титульный СамНИПИ Знак"/>
    <w:link w:val="af9"/>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2"/>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b">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2"/>
    <w:link w:val="afb"/>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2"/>
    <w:rsid w:val="00950311"/>
    <w:pPr>
      <w:numPr>
        <w:numId w:val="2"/>
      </w:numPr>
      <w:suppressAutoHyphens w:val="0"/>
      <w:jc w:val="both"/>
    </w:pPr>
    <w:rPr>
      <w:rFonts w:ascii="Arial" w:hAnsi="Arial"/>
      <w:sz w:val="20"/>
      <w:szCs w:val="20"/>
      <w:lang w:eastAsia="ru-RU"/>
    </w:rPr>
  </w:style>
  <w:style w:type="paragraph" w:styleId="a1">
    <w:name w:val="List Bullet"/>
    <w:basedOn w:val="a2"/>
    <w:link w:val="afc"/>
    <w:rsid w:val="00950311"/>
    <w:pPr>
      <w:numPr>
        <w:numId w:val="5"/>
      </w:numPr>
      <w:suppressAutoHyphens w:val="0"/>
      <w:jc w:val="both"/>
    </w:pPr>
    <w:rPr>
      <w:rFonts w:ascii="Arial" w:hAnsi="Arial"/>
      <w:sz w:val="20"/>
      <w:szCs w:val="20"/>
      <w:lang w:eastAsia="ru-RU"/>
    </w:rPr>
  </w:style>
  <w:style w:type="character" w:customStyle="1" w:styleId="afc">
    <w:name w:val="Маркированный список Знак"/>
    <w:link w:val="a1"/>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d">
    <w:name w:val="Balloon Text"/>
    <w:basedOn w:val="a2"/>
    <w:link w:val="afe"/>
    <w:uiPriority w:val="99"/>
    <w:unhideWhenUsed/>
    <w:rsid w:val="005E021E"/>
    <w:pPr>
      <w:suppressAutoHyphens w:val="0"/>
    </w:pPr>
    <w:rPr>
      <w:rFonts w:ascii="Tahoma" w:hAnsi="Tahoma" w:cs="Tahoma"/>
      <w:sz w:val="16"/>
      <w:szCs w:val="16"/>
      <w:lang w:eastAsia="ru-RU"/>
    </w:rPr>
  </w:style>
  <w:style w:type="character" w:customStyle="1" w:styleId="afe">
    <w:name w:val="Текст выноски Знак"/>
    <w:link w:val="afd"/>
    <w:uiPriority w:val="99"/>
    <w:rsid w:val="005E021E"/>
    <w:rPr>
      <w:rFonts w:ascii="Tahoma" w:hAnsi="Tahoma" w:cs="Tahoma"/>
      <w:sz w:val="16"/>
      <w:szCs w:val="16"/>
    </w:rPr>
  </w:style>
  <w:style w:type="character" w:customStyle="1" w:styleId="aff">
    <w:name w:val="Маркированный список СамНИПИ Знак"/>
    <w:rsid w:val="00EB6AED"/>
    <w:rPr>
      <w:rFonts w:ascii="Arial" w:hAnsi="Arial"/>
      <w:lang w:eastAsia="ja-JP"/>
    </w:rPr>
  </w:style>
  <w:style w:type="paragraph" w:customStyle="1" w:styleId="aff0">
    <w:name w:val="Таблица_Строка_СамНИПИ"/>
    <w:link w:val="aff1"/>
    <w:rsid w:val="005A1261"/>
    <w:pPr>
      <w:spacing w:before="120"/>
    </w:pPr>
    <w:rPr>
      <w:rFonts w:ascii="Arial" w:hAnsi="Arial"/>
      <w:snapToGrid w:val="0"/>
    </w:rPr>
  </w:style>
  <w:style w:type="character" w:customStyle="1" w:styleId="aff1">
    <w:name w:val="Таблица_Строка_СамНИПИ Знак"/>
    <w:link w:val="aff0"/>
    <w:rsid w:val="005A1261"/>
    <w:rPr>
      <w:rFonts w:ascii="Arial" w:hAnsi="Arial"/>
      <w:snapToGrid w:val="0"/>
    </w:rPr>
  </w:style>
  <w:style w:type="paragraph" w:customStyle="1" w:styleId="aff2">
    <w:name w:val="Таблица_Шапка_СамНИПИ"/>
    <w:link w:val="aff3"/>
    <w:rsid w:val="005A1261"/>
    <w:pPr>
      <w:jc w:val="center"/>
    </w:pPr>
    <w:rPr>
      <w:rFonts w:ascii="Arial" w:hAnsi="Arial"/>
      <w:b/>
      <w:snapToGrid w:val="0"/>
    </w:rPr>
  </w:style>
  <w:style w:type="character" w:customStyle="1" w:styleId="aff3">
    <w:name w:val="Таблица_Шапка_СамНИПИ Знак"/>
    <w:link w:val="aff2"/>
    <w:rsid w:val="005A1261"/>
    <w:rPr>
      <w:rFonts w:ascii="Arial" w:hAnsi="Arial"/>
      <w:b/>
      <w:snapToGrid w:val="0"/>
    </w:rPr>
  </w:style>
  <w:style w:type="paragraph" w:customStyle="1" w:styleId="aff4">
    <w:name w:val="Рис_Номер_СамНИПИ"/>
    <w:next w:val="af7"/>
    <w:rsid w:val="005A1261"/>
    <w:pPr>
      <w:keepLines/>
      <w:spacing w:before="120" w:after="120"/>
      <w:jc w:val="center"/>
    </w:pPr>
    <w:rPr>
      <w:rFonts w:ascii="Arial" w:hAnsi="Arial"/>
      <w:b/>
    </w:rPr>
  </w:style>
  <w:style w:type="paragraph" w:customStyle="1" w:styleId="aff5">
    <w:name w:val="Таблица_Номер_СамНИПИ"/>
    <w:next w:val="af7"/>
    <w:link w:val="aff6"/>
    <w:rsid w:val="005A1261"/>
    <w:pPr>
      <w:keepLines/>
      <w:spacing w:before="120" w:after="120"/>
    </w:pPr>
    <w:rPr>
      <w:rFonts w:ascii="Arial" w:hAnsi="Arial"/>
      <w:b/>
    </w:rPr>
  </w:style>
  <w:style w:type="character" w:customStyle="1" w:styleId="aff6">
    <w:name w:val="Таблица_Номер_СамНИПИ Знак"/>
    <w:link w:val="aff5"/>
    <w:rsid w:val="005A1261"/>
    <w:rPr>
      <w:rFonts w:ascii="Arial" w:hAnsi="Arial"/>
      <w:b/>
    </w:rPr>
  </w:style>
  <w:style w:type="paragraph" w:customStyle="1" w:styleId="aff7">
    <w:name w:val="НазваниеРис"/>
    <w:basedOn w:val="aa"/>
    <w:next w:val="aa"/>
    <w:rsid w:val="005A1261"/>
    <w:pPr>
      <w:keepLines/>
      <w:suppressAutoHyphens w:val="0"/>
      <w:spacing w:before="120" w:after="120"/>
      <w:ind w:firstLine="720"/>
      <w:jc w:val="center"/>
    </w:pPr>
    <w:rPr>
      <w:rFonts w:ascii="Arial" w:hAnsi="Arial"/>
      <w:b/>
      <w:sz w:val="20"/>
      <w:szCs w:val="20"/>
    </w:rPr>
  </w:style>
  <w:style w:type="paragraph" w:customStyle="1" w:styleId="aff8">
    <w:name w:val="Знак Знак Знак Знак"/>
    <w:basedOn w:val="a2"/>
    <w:rsid w:val="00BD47ED"/>
    <w:pPr>
      <w:suppressAutoHyphens w:val="0"/>
      <w:spacing w:after="160" w:line="240" w:lineRule="exact"/>
    </w:pPr>
    <w:rPr>
      <w:rFonts w:ascii="Verdana" w:hAnsi="Verdana"/>
      <w:sz w:val="20"/>
      <w:szCs w:val="20"/>
      <w:lang w:val="en-US" w:eastAsia="en-US"/>
    </w:rPr>
  </w:style>
  <w:style w:type="paragraph" w:styleId="22">
    <w:name w:val="Body Text 2"/>
    <w:basedOn w:val="a2"/>
    <w:link w:val="23"/>
    <w:rsid w:val="00BD47ED"/>
    <w:pPr>
      <w:spacing w:after="120" w:line="480" w:lineRule="auto"/>
    </w:pPr>
  </w:style>
  <w:style w:type="character" w:customStyle="1" w:styleId="23">
    <w:name w:val="Основной текст 2 Знак"/>
    <w:basedOn w:val="a3"/>
    <w:link w:val="22"/>
    <w:rsid w:val="00BD47ED"/>
    <w:rPr>
      <w:sz w:val="24"/>
      <w:szCs w:val="24"/>
      <w:lang w:eastAsia="ar-SA"/>
    </w:rPr>
  </w:style>
  <w:style w:type="paragraph" w:customStyle="1" w:styleId="aff9">
    <w:name w:val="Таблица_Строка"/>
    <w:basedOn w:val="a2"/>
    <w:link w:val="affa"/>
    <w:rsid w:val="00B94F33"/>
    <w:pPr>
      <w:suppressAutoHyphens w:val="0"/>
      <w:spacing w:before="120"/>
    </w:pPr>
    <w:rPr>
      <w:rFonts w:ascii="Arial" w:hAnsi="Arial"/>
      <w:snapToGrid w:val="0"/>
      <w:sz w:val="20"/>
      <w:szCs w:val="20"/>
      <w:lang w:eastAsia="ru-RU"/>
    </w:rPr>
  </w:style>
  <w:style w:type="character" w:customStyle="1" w:styleId="affa">
    <w:name w:val="Таблица_Строка Знак"/>
    <w:link w:val="aff9"/>
    <w:rsid w:val="008526AA"/>
    <w:rPr>
      <w:rFonts w:ascii="Arial" w:hAnsi="Arial"/>
      <w:snapToGrid w:val="0"/>
    </w:rPr>
  </w:style>
  <w:style w:type="paragraph" w:customStyle="1" w:styleId="affb">
    <w:name w:val="Таблица_Шапка"/>
    <w:basedOn w:val="a2"/>
    <w:link w:val="affc"/>
    <w:qFormat/>
    <w:rsid w:val="00B94F33"/>
    <w:pPr>
      <w:suppressAutoHyphens w:val="0"/>
      <w:jc w:val="center"/>
    </w:pPr>
    <w:rPr>
      <w:rFonts w:ascii="Arial" w:hAnsi="Arial"/>
      <w:b/>
      <w:snapToGrid w:val="0"/>
      <w:sz w:val="20"/>
      <w:szCs w:val="20"/>
      <w:lang w:eastAsia="ru-RU"/>
    </w:rPr>
  </w:style>
  <w:style w:type="character" w:customStyle="1" w:styleId="affc">
    <w:name w:val="Таблица_Шапка Знак"/>
    <w:link w:val="affb"/>
    <w:rsid w:val="00B94F33"/>
    <w:rPr>
      <w:rFonts w:ascii="Arial" w:hAnsi="Arial"/>
      <w:b/>
      <w:snapToGrid w:val="0"/>
    </w:rPr>
  </w:style>
  <w:style w:type="paragraph" w:customStyle="1" w:styleId="affd">
    <w:name w:val="Основной текст.Абзац"/>
    <w:basedOn w:val="a2"/>
    <w:link w:val="affe"/>
    <w:rsid w:val="00F12373"/>
    <w:pPr>
      <w:spacing w:before="120"/>
      <w:ind w:firstLine="680"/>
      <w:jc w:val="both"/>
    </w:pPr>
    <w:rPr>
      <w:rFonts w:ascii="Arial" w:hAnsi="Arial"/>
      <w:sz w:val="20"/>
      <w:szCs w:val="20"/>
      <w:lang w:eastAsia="ru-RU"/>
    </w:rPr>
  </w:style>
  <w:style w:type="character" w:customStyle="1" w:styleId="affe">
    <w:name w:val="Основной текст.Абзац Знак"/>
    <w:link w:val="affd"/>
    <w:rsid w:val="00F12373"/>
    <w:rPr>
      <w:rFonts w:ascii="Arial" w:hAnsi="Arial"/>
    </w:rPr>
  </w:style>
  <w:style w:type="character" w:styleId="afff">
    <w:name w:val="Hyperlink"/>
    <w:basedOn w:val="a3"/>
    <w:uiPriority w:val="99"/>
    <w:rsid w:val="00410295"/>
    <w:rPr>
      <w:color w:val="0000FF" w:themeColor="hyperlink"/>
      <w:u w:val="single"/>
    </w:rPr>
  </w:style>
  <w:style w:type="paragraph" w:styleId="afff0">
    <w:name w:val="Document Map"/>
    <w:basedOn w:val="a2"/>
    <w:link w:val="afff1"/>
    <w:rsid w:val="00A053B9"/>
    <w:pPr>
      <w:shd w:val="clear" w:color="auto" w:fill="000080"/>
      <w:suppressAutoHyphens w:val="0"/>
    </w:pPr>
    <w:rPr>
      <w:rFonts w:ascii="Tahoma" w:hAnsi="Tahoma" w:cs="Tahoma"/>
      <w:sz w:val="20"/>
      <w:szCs w:val="20"/>
      <w:lang w:eastAsia="ru-RU"/>
    </w:rPr>
  </w:style>
  <w:style w:type="character" w:customStyle="1" w:styleId="afff1">
    <w:name w:val="Схема документа Знак"/>
    <w:basedOn w:val="a3"/>
    <w:link w:val="afff0"/>
    <w:rsid w:val="00A053B9"/>
    <w:rPr>
      <w:rFonts w:ascii="Tahoma" w:hAnsi="Tahoma" w:cs="Tahoma"/>
      <w:shd w:val="clear" w:color="auto" w:fill="000080"/>
    </w:rPr>
  </w:style>
  <w:style w:type="paragraph" w:styleId="afff2">
    <w:name w:val="TOC Heading"/>
    <w:basedOn w:val="1"/>
    <w:next w:val="a2"/>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2"/>
    <w:next w:val="a2"/>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2"/>
    <w:next w:val="a2"/>
    <w:autoRedefine/>
    <w:uiPriority w:val="39"/>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2"/>
    <w:next w:val="a2"/>
    <w:autoRedefine/>
    <w:uiPriority w:val="39"/>
    <w:rsid w:val="00EA119F"/>
    <w:pPr>
      <w:tabs>
        <w:tab w:val="right" w:pos="9214"/>
      </w:tabs>
      <w:spacing w:after="100"/>
      <w:ind w:left="567"/>
    </w:pPr>
  </w:style>
  <w:style w:type="character" w:customStyle="1" w:styleId="afff3">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4">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2"/>
    <w:next w:val="a2"/>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5">
    <w:name w:val="Table Grid"/>
    <w:basedOn w:val="a4"/>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3"/>
    <w:uiPriority w:val="99"/>
    <w:rsid w:val="00CD55BA"/>
    <w:rPr>
      <w:color w:val="800080" w:themeColor="followedHyperlink"/>
      <w:u w:val="single"/>
    </w:rPr>
  </w:style>
  <w:style w:type="paragraph" w:styleId="afff7">
    <w:name w:val="Title"/>
    <w:basedOn w:val="a2"/>
    <w:link w:val="afff8"/>
    <w:qFormat/>
    <w:rsid w:val="001173C2"/>
    <w:pPr>
      <w:suppressAutoHyphens w:val="0"/>
      <w:jc w:val="center"/>
    </w:pPr>
    <w:rPr>
      <w:sz w:val="32"/>
      <w:lang w:eastAsia="en-US"/>
    </w:rPr>
  </w:style>
  <w:style w:type="character" w:customStyle="1" w:styleId="afff8">
    <w:name w:val="Название Знак"/>
    <w:basedOn w:val="a3"/>
    <w:link w:val="afff7"/>
    <w:rsid w:val="001173C2"/>
    <w:rPr>
      <w:sz w:val="32"/>
      <w:szCs w:val="24"/>
      <w:lang w:eastAsia="en-US"/>
    </w:rPr>
  </w:style>
  <w:style w:type="paragraph" w:customStyle="1" w:styleId="a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2"/>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a">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b">
    <w:name w:val="Стиль1"/>
    <w:basedOn w:val="af7"/>
    <w:link w:val="1c"/>
    <w:qFormat/>
    <w:rsid w:val="009D207B"/>
  </w:style>
  <w:style w:type="character" w:customStyle="1" w:styleId="1c">
    <w:name w:val="Стиль1 Знак"/>
    <w:link w:val="1b"/>
    <w:rsid w:val="009D207B"/>
    <w:rPr>
      <w:rFonts w:ascii="Arial" w:hAnsi="Arial"/>
      <w:bCs/>
    </w:rPr>
  </w:style>
  <w:style w:type="paragraph" w:customStyle="1" w:styleId="1d">
    <w:name w:val="Обычный1"/>
    <w:rsid w:val="00D96F93"/>
    <w:pPr>
      <w:jc w:val="both"/>
    </w:pPr>
  </w:style>
  <w:style w:type="paragraph" w:customStyle="1" w:styleId="25">
    <w:name w:val="Обычный2"/>
    <w:rsid w:val="008A78ED"/>
    <w:pPr>
      <w:jc w:val="both"/>
    </w:pPr>
  </w:style>
  <w:style w:type="paragraph" w:styleId="afffb">
    <w:name w:val="No Spacing"/>
    <w:basedOn w:val="a2"/>
    <w:link w:val="afffc"/>
    <w:uiPriority w:val="1"/>
    <w:qFormat/>
    <w:rsid w:val="007E43B9"/>
    <w:pPr>
      <w:suppressAutoHyphens w:val="0"/>
    </w:pPr>
    <w:rPr>
      <w:rFonts w:ascii="Calibri" w:eastAsia="Calibri" w:hAnsi="Calibri"/>
      <w:sz w:val="22"/>
      <w:szCs w:val="22"/>
      <w:lang w:eastAsia="en-US"/>
    </w:rPr>
  </w:style>
  <w:style w:type="paragraph" w:styleId="afffd">
    <w:name w:val="Subtitle"/>
    <w:basedOn w:val="a2"/>
    <w:next w:val="a2"/>
    <w:link w:val="afffe"/>
    <w:qFormat/>
    <w:rsid w:val="006460F9"/>
    <w:pPr>
      <w:numPr>
        <w:ilvl w:val="1"/>
      </w:numPr>
    </w:pPr>
    <w:rPr>
      <w:rFonts w:asciiTheme="majorHAnsi" w:eastAsiaTheme="majorEastAsia" w:hAnsiTheme="majorHAnsi" w:cstheme="majorBidi"/>
      <w:i/>
      <w:iCs/>
      <w:color w:val="4F81BD" w:themeColor="accent1"/>
      <w:spacing w:val="15"/>
    </w:rPr>
  </w:style>
  <w:style w:type="character" w:customStyle="1" w:styleId="afffe">
    <w:name w:val="Подзаголовок Знак"/>
    <w:basedOn w:val="a3"/>
    <w:link w:val="afffd"/>
    <w:rsid w:val="006460F9"/>
    <w:rPr>
      <w:rFonts w:asciiTheme="majorHAnsi" w:eastAsiaTheme="majorEastAsia" w:hAnsiTheme="majorHAnsi" w:cstheme="majorBidi"/>
      <w:i/>
      <w:iCs/>
      <w:color w:val="4F81BD" w:themeColor="accent1"/>
      <w:spacing w:val="15"/>
      <w:sz w:val="24"/>
      <w:szCs w:val="24"/>
      <w:lang w:eastAsia="ar-SA"/>
    </w:rPr>
  </w:style>
  <w:style w:type="paragraph" w:styleId="affff">
    <w:name w:val="endnote text"/>
    <w:basedOn w:val="a2"/>
    <w:link w:val="affff0"/>
    <w:rsid w:val="00BC3CDA"/>
    <w:rPr>
      <w:sz w:val="20"/>
      <w:szCs w:val="20"/>
    </w:rPr>
  </w:style>
  <w:style w:type="character" w:customStyle="1" w:styleId="affff0">
    <w:name w:val="Текст концевой сноски Знак"/>
    <w:basedOn w:val="a3"/>
    <w:link w:val="affff"/>
    <w:rsid w:val="00BC3CDA"/>
    <w:rPr>
      <w:lang w:eastAsia="ar-SA"/>
    </w:rPr>
  </w:style>
  <w:style w:type="character" w:styleId="affff1">
    <w:name w:val="endnote reference"/>
    <w:basedOn w:val="a3"/>
    <w:rsid w:val="00BC3CDA"/>
    <w:rPr>
      <w:vertAlign w:val="superscript"/>
    </w:rPr>
  </w:style>
  <w:style w:type="character" w:styleId="affff2">
    <w:name w:val="annotation reference"/>
    <w:basedOn w:val="a3"/>
    <w:rsid w:val="00BC3CDA"/>
    <w:rPr>
      <w:sz w:val="16"/>
      <w:szCs w:val="16"/>
    </w:rPr>
  </w:style>
  <w:style w:type="paragraph" w:styleId="affff3">
    <w:name w:val="annotation text"/>
    <w:basedOn w:val="a2"/>
    <w:link w:val="affff4"/>
    <w:rsid w:val="00BC3CDA"/>
    <w:rPr>
      <w:sz w:val="20"/>
      <w:szCs w:val="20"/>
    </w:rPr>
  </w:style>
  <w:style w:type="character" w:customStyle="1" w:styleId="affff4">
    <w:name w:val="Текст примечания Знак"/>
    <w:basedOn w:val="a3"/>
    <w:link w:val="affff3"/>
    <w:rsid w:val="00BC3CDA"/>
    <w:rPr>
      <w:lang w:eastAsia="ar-SA"/>
    </w:rPr>
  </w:style>
  <w:style w:type="paragraph" w:styleId="affff5">
    <w:name w:val="annotation subject"/>
    <w:basedOn w:val="affff3"/>
    <w:next w:val="affff3"/>
    <w:link w:val="affff6"/>
    <w:rsid w:val="00BC3CDA"/>
    <w:rPr>
      <w:b/>
      <w:bCs/>
    </w:rPr>
  </w:style>
  <w:style w:type="character" w:customStyle="1" w:styleId="affff6">
    <w:name w:val="Тема примечания Знак"/>
    <w:basedOn w:val="affff4"/>
    <w:link w:val="affff5"/>
    <w:rsid w:val="00BC3CDA"/>
    <w:rPr>
      <w:b/>
      <w:bCs/>
      <w:lang w:eastAsia="ar-SA"/>
    </w:rPr>
  </w:style>
  <w:style w:type="paragraph" w:styleId="affff7">
    <w:name w:val="footnote text"/>
    <w:basedOn w:val="a2"/>
    <w:link w:val="affff8"/>
    <w:rsid w:val="00FB16DB"/>
    <w:rPr>
      <w:sz w:val="20"/>
      <w:szCs w:val="20"/>
    </w:rPr>
  </w:style>
  <w:style w:type="character" w:customStyle="1" w:styleId="affff8">
    <w:name w:val="Текст сноски Знак"/>
    <w:basedOn w:val="a3"/>
    <w:link w:val="affff7"/>
    <w:rsid w:val="00FB16DB"/>
    <w:rPr>
      <w:lang w:eastAsia="ar-SA"/>
    </w:rPr>
  </w:style>
  <w:style w:type="character" w:styleId="affff9">
    <w:name w:val="footnote reference"/>
    <w:basedOn w:val="a3"/>
    <w:rsid w:val="00FB16DB"/>
    <w:rPr>
      <w:vertAlign w:val="superscript"/>
    </w:rPr>
  </w:style>
  <w:style w:type="paragraph" w:styleId="26">
    <w:name w:val="Quote"/>
    <w:basedOn w:val="a2"/>
    <w:next w:val="a2"/>
    <w:link w:val="27"/>
    <w:uiPriority w:val="29"/>
    <w:qFormat/>
    <w:rsid w:val="00627A07"/>
    <w:rPr>
      <w:i/>
      <w:iCs/>
      <w:color w:val="000000" w:themeColor="text1"/>
    </w:rPr>
  </w:style>
  <w:style w:type="character" w:customStyle="1" w:styleId="27">
    <w:name w:val="Цитата 2 Знак"/>
    <w:basedOn w:val="a3"/>
    <w:link w:val="26"/>
    <w:uiPriority w:val="29"/>
    <w:rsid w:val="00627A07"/>
    <w:rPr>
      <w:i/>
      <w:iCs/>
      <w:color w:val="000000" w:themeColor="text1"/>
      <w:sz w:val="24"/>
      <w:szCs w:val="24"/>
      <w:lang w:eastAsia="ar-SA"/>
    </w:rPr>
  </w:style>
  <w:style w:type="character" w:styleId="affffa">
    <w:name w:val="Book Title"/>
    <w:basedOn w:val="a3"/>
    <w:uiPriority w:val="33"/>
    <w:qFormat/>
    <w:rsid w:val="006A3B7A"/>
    <w:rPr>
      <w:b/>
      <w:bCs/>
      <w:smallCaps/>
      <w:spacing w:val="5"/>
    </w:rPr>
  </w:style>
  <w:style w:type="character" w:customStyle="1" w:styleId="ae">
    <w:name w:val="Верхний колонтитул Знак"/>
    <w:aliases w:val=" Знак Знак"/>
    <w:basedOn w:val="a3"/>
    <w:link w:val="ad"/>
    <w:uiPriority w:val="99"/>
    <w:rsid w:val="009D52EF"/>
    <w:rPr>
      <w:sz w:val="24"/>
      <w:szCs w:val="24"/>
      <w:lang w:eastAsia="ar-SA"/>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2"/>
    <w:rsid w:val="003C7A0D"/>
    <w:pPr>
      <w:spacing w:before="120"/>
      <w:ind w:firstLine="680"/>
      <w:jc w:val="both"/>
    </w:pPr>
    <w:rPr>
      <w:rFonts w:ascii="Arial" w:hAnsi="Arial"/>
      <w:sz w:val="20"/>
      <w:szCs w:val="20"/>
      <w:lang w:eastAsia="ru-RU"/>
    </w:rPr>
  </w:style>
  <w:style w:type="character" w:customStyle="1" w:styleId="af3">
    <w:name w:val="Абзац списка Знак"/>
    <w:aliases w:val="Bullet_IRAO Знак,Мой Список Знак,List Paragraph Знак"/>
    <w:link w:val="af2"/>
    <w:uiPriority w:val="34"/>
    <w:rsid w:val="00A612A6"/>
    <w:rPr>
      <w:rFonts w:ascii="Calibri" w:eastAsia="Calibri" w:hAnsi="Calibri" w:cs="Calibri"/>
      <w:sz w:val="22"/>
      <w:szCs w:val="22"/>
      <w:lang w:eastAsia="ar-SA"/>
    </w:rPr>
  </w:style>
  <w:style w:type="paragraph" w:customStyle="1" w:styleId="affffb">
    <w:name w:val="основной текст"/>
    <w:basedOn w:val="a2"/>
    <w:rsid w:val="00604088"/>
    <w:pPr>
      <w:suppressAutoHyphens w:val="0"/>
      <w:spacing w:after="120"/>
      <w:ind w:firstLine="851"/>
      <w:jc w:val="both"/>
    </w:pPr>
    <w:rPr>
      <w:rFonts w:cs="Arial"/>
      <w:i/>
      <w:lang w:eastAsia="ru-RU"/>
    </w:rPr>
  </w:style>
  <w:style w:type="character" w:styleId="affffc">
    <w:name w:val="Strong"/>
    <w:qFormat/>
    <w:rsid w:val="00217956"/>
    <w:rPr>
      <w:b/>
      <w:bCs/>
    </w:rPr>
  </w:style>
  <w:style w:type="paragraph" w:styleId="affffd">
    <w:name w:val="Plain Text"/>
    <w:basedOn w:val="a2"/>
    <w:link w:val="affffe"/>
    <w:rsid w:val="00C97E87"/>
    <w:pPr>
      <w:suppressAutoHyphens w:val="0"/>
    </w:pPr>
    <w:rPr>
      <w:rFonts w:ascii="Courier New" w:hAnsi="Courier New"/>
      <w:sz w:val="20"/>
      <w:lang w:eastAsia="ru-RU"/>
    </w:rPr>
  </w:style>
  <w:style w:type="character" w:customStyle="1" w:styleId="affffe">
    <w:name w:val="Текст Знак"/>
    <w:basedOn w:val="a3"/>
    <w:link w:val="affffd"/>
    <w:rsid w:val="00C97E87"/>
    <w:rPr>
      <w:rFonts w:ascii="Courier New" w:hAnsi="Courier New"/>
      <w:szCs w:val="24"/>
    </w:rPr>
  </w:style>
  <w:style w:type="paragraph" w:customStyle="1" w:styleId="FR4">
    <w:name w:val="FR4"/>
    <w:rsid w:val="00DA77BB"/>
    <w:pPr>
      <w:widowControl w:val="0"/>
      <w:autoSpaceDE w:val="0"/>
      <w:autoSpaceDN w:val="0"/>
      <w:adjustRightInd w:val="0"/>
      <w:ind w:left="4960"/>
    </w:pPr>
    <w:rPr>
      <w:noProof/>
      <w:sz w:val="16"/>
      <w:szCs w:val="16"/>
    </w:rPr>
  </w:style>
  <w:style w:type="paragraph" w:styleId="a">
    <w:name w:val="List Number"/>
    <w:basedOn w:val="a2"/>
    <w:rsid w:val="004C3AE7"/>
    <w:pPr>
      <w:numPr>
        <w:numId w:val="12"/>
      </w:numPr>
      <w:suppressAutoHyphens w:val="0"/>
    </w:pPr>
    <w:rPr>
      <w:rFonts w:ascii="Arial" w:hAnsi="Arial"/>
      <w:sz w:val="20"/>
      <w:lang w:eastAsia="ru-RU"/>
    </w:rPr>
  </w:style>
  <w:style w:type="character" w:customStyle="1" w:styleId="71">
    <w:name w:val="Знак Знак7"/>
    <w:rsid w:val="00045E13"/>
    <w:rPr>
      <w:rFonts w:ascii="Arial" w:hAnsi="Arial"/>
      <w:b/>
      <w:sz w:val="24"/>
    </w:rPr>
  </w:style>
  <w:style w:type="paragraph" w:customStyle="1" w:styleId="afffff">
    <w:name w:val="ГОЧС Основной текст"/>
    <w:basedOn w:val="a2"/>
    <w:link w:val="afffff0"/>
    <w:autoRedefine/>
    <w:qFormat/>
    <w:rsid w:val="00045E13"/>
    <w:pPr>
      <w:suppressAutoHyphens w:val="0"/>
      <w:ind w:firstLine="567"/>
      <w:jc w:val="both"/>
    </w:pPr>
    <w:rPr>
      <w:rFonts w:ascii="Arial" w:hAnsi="Arial"/>
      <w:sz w:val="20"/>
      <w:lang w:eastAsia="ru-RU"/>
    </w:rPr>
  </w:style>
  <w:style w:type="character" w:customStyle="1" w:styleId="afffff0">
    <w:name w:val="ГОЧС Основной текст Знак"/>
    <w:link w:val="afffff"/>
    <w:rsid w:val="00045E13"/>
    <w:rPr>
      <w:rFonts w:ascii="Arial" w:hAnsi="Arial"/>
      <w:szCs w:val="24"/>
    </w:rPr>
  </w:style>
  <w:style w:type="paragraph" w:customStyle="1" w:styleId="afffff1">
    <w:name w:val="Приложение"/>
    <w:basedOn w:val="1"/>
    <w:next w:val="aa"/>
    <w:link w:val="afffff2"/>
    <w:rsid w:val="00EB0803"/>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f2">
    <w:name w:val="Приложение Знак"/>
    <w:link w:val="afffff1"/>
    <w:rsid w:val="00EB0803"/>
    <w:rPr>
      <w:rFonts w:ascii="Arial" w:hAnsi="Arial"/>
      <w:kern w:val="28"/>
      <w:sz w:val="28"/>
      <w:lang w:val="en-US"/>
    </w:rPr>
  </w:style>
  <w:style w:type="paragraph" w:customStyle="1" w:styleId="afffff3">
    <w:name w:val="Обычный без отступа"/>
    <w:basedOn w:val="a2"/>
    <w:rsid w:val="00E57C86"/>
    <w:pPr>
      <w:suppressAutoHyphens w:val="0"/>
    </w:pPr>
    <w:rPr>
      <w:rFonts w:ascii="Arial" w:hAnsi="Arial" w:cs="Arial"/>
      <w:sz w:val="20"/>
      <w:szCs w:val="20"/>
      <w:lang w:eastAsia="en-US"/>
    </w:rPr>
  </w:style>
  <w:style w:type="paragraph" w:styleId="28">
    <w:name w:val="List Bullet 2"/>
    <w:basedOn w:val="a2"/>
    <w:rsid w:val="00E64F4E"/>
    <w:pPr>
      <w:tabs>
        <w:tab w:val="num" w:pos="643"/>
      </w:tabs>
      <w:suppressAutoHyphens w:val="0"/>
      <w:ind w:left="643" w:hanging="360"/>
    </w:pPr>
    <w:rPr>
      <w:rFonts w:ascii="Arial" w:hAnsi="Arial"/>
      <w:sz w:val="20"/>
      <w:lang w:eastAsia="ru-RU"/>
    </w:rPr>
  </w:style>
  <w:style w:type="character" w:customStyle="1" w:styleId="afffc">
    <w:name w:val="Без интервала Знак"/>
    <w:basedOn w:val="a3"/>
    <w:link w:val="afffb"/>
    <w:uiPriority w:val="1"/>
    <w:rsid w:val="00756328"/>
    <w:rPr>
      <w:rFonts w:ascii="Calibri" w:eastAsia="Calibri" w:hAnsi="Calibri"/>
      <w:sz w:val="22"/>
      <w:szCs w:val="22"/>
      <w:lang w:eastAsia="en-US"/>
    </w:rPr>
  </w:style>
  <w:style w:type="paragraph" w:customStyle="1" w:styleId="afffff4">
    <w:name w:val="Основной текст СамНИПИ Знак Знак"/>
    <w:link w:val="afffff5"/>
    <w:rsid w:val="00684AD0"/>
    <w:pPr>
      <w:suppressAutoHyphens/>
      <w:spacing w:before="120"/>
      <w:ind w:firstLine="720"/>
      <w:jc w:val="both"/>
    </w:pPr>
    <w:rPr>
      <w:rFonts w:ascii="Arial" w:hAnsi="Arial"/>
      <w:bCs/>
    </w:rPr>
  </w:style>
  <w:style w:type="character" w:customStyle="1" w:styleId="afffff5">
    <w:name w:val="Основной текст СамНИПИ Знак Знак Знак"/>
    <w:link w:val="afffff4"/>
    <w:rsid w:val="00684AD0"/>
    <w:rPr>
      <w:rFonts w:ascii="Arial" w:hAnsi="Arial"/>
      <w:bCs/>
    </w:rPr>
  </w:style>
  <w:style w:type="paragraph" w:customStyle="1" w:styleId="34">
    <w:name w:val="Верхний колонтитул А3 СамНИПИнефть"/>
    <w:next w:val="a2"/>
    <w:rsid w:val="000A61DF"/>
    <w:pPr>
      <w:pBdr>
        <w:bottom w:val="single" w:sz="4" w:space="1" w:color="auto"/>
      </w:pBdr>
      <w:tabs>
        <w:tab w:val="left" w:pos="11907"/>
        <w:tab w:val="center" w:pos="16727"/>
        <w:tab w:val="right" w:pos="21546"/>
      </w:tabs>
    </w:pPr>
    <w:rPr>
      <w:rFonts w:ascii="Arial" w:hAnsi="Arial"/>
      <w:sz w:val="16"/>
    </w:rPr>
  </w:style>
  <w:style w:type="numbering" w:styleId="111111">
    <w:name w:val="Outline List 2"/>
    <w:basedOn w:val="a5"/>
    <w:rsid w:val="000A61DF"/>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902539"/>
    <w:pPr>
      <w:suppressAutoHyphens/>
    </w:pPr>
    <w:rPr>
      <w:sz w:val="24"/>
      <w:szCs w:val="24"/>
      <w:lang w:eastAsia="ar-SA"/>
    </w:rPr>
  </w:style>
  <w:style w:type="paragraph" w:styleId="1">
    <w:name w:val="heading 1"/>
    <w:basedOn w:val="a2"/>
    <w:next w:val="a2"/>
    <w:link w:val="11"/>
    <w:qFormat/>
    <w:pPr>
      <w:keepNext/>
      <w:numPr>
        <w:numId w:val="1"/>
      </w:numPr>
      <w:jc w:val="center"/>
      <w:outlineLvl w:val="0"/>
    </w:pPr>
    <w:rPr>
      <w:b/>
      <w:bCs/>
    </w:rPr>
  </w:style>
  <w:style w:type="paragraph" w:styleId="2">
    <w:name w:val="heading 2"/>
    <w:basedOn w:val="a2"/>
    <w:next w:val="a2"/>
    <w:link w:val="20"/>
    <w:qFormat/>
    <w:pPr>
      <w:keepNext/>
      <w:numPr>
        <w:ilvl w:val="1"/>
        <w:numId w:val="1"/>
      </w:numPr>
      <w:autoSpaceDE w:val="0"/>
      <w:outlineLvl w:val="1"/>
    </w:pPr>
    <w:rPr>
      <w:rFonts w:ascii="Arial" w:hAnsi="Arial" w:cs="Arial"/>
      <w:u w:val="single"/>
    </w:rPr>
  </w:style>
  <w:style w:type="paragraph" w:styleId="3">
    <w:name w:val="heading 3"/>
    <w:basedOn w:val="a2"/>
    <w:next w:val="a2"/>
    <w:link w:val="31"/>
    <w:qFormat/>
    <w:pPr>
      <w:keepNext/>
      <w:numPr>
        <w:ilvl w:val="2"/>
        <w:numId w:val="1"/>
      </w:numPr>
      <w:autoSpaceDE w:val="0"/>
      <w:outlineLvl w:val="2"/>
    </w:pPr>
    <w:rPr>
      <w:rFonts w:ascii="Arial" w:hAnsi="Arial" w:cs="Arial"/>
      <w:b/>
      <w:bCs/>
      <w:sz w:val="22"/>
      <w:u w:val="single"/>
    </w:rPr>
  </w:style>
  <w:style w:type="paragraph" w:styleId="4">
    <w:name w:val="heading 4"/>
    <w:basedOn w:val="a2"/>
    <w:next w:val="a2"/>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2"/>
    <w:next w:val="a2"/>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Знак6,Заголовок 6_старый"/>
    <w:basedOn w:val="a2"/>
    <w:next w:val="a2"/>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Знак5"/>
    <w:basedOn w:val="a2"/>
    <w:next w:val="a2"/>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Знак4"/>
    <w:basedOn w:val="a2"/>
    <w:next w:val="a2"/>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Знак3,примечание"/>
    <w:basedOn w:val="a2"/>
    <w:next w:val="a2"/>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Знак5 Знак"/>
    <w:link w:val="7"/>
    <w:rsid w:val="005E021E"/>
    <w:rPr>
      <w:sz w:val="24"/>
      <w:szCs w:val="24"/>
    </w:rPr>
  </w:style>
  <w:style w:type="character" w:customStyle="1" w:styleId="80">
    <w:name w:val="Заголовок 8 Знак"/>
    <w:aliases w:val="not In use Знак,Heading 8 NOT IN USE Знак, Heading 8 NOT IN USE Знак,GFDSN H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Знак3 Знак,примечание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6">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7">
    <w:name w:val="Emphasis"/>
    <w:qFormat/>
    <w:rPr>
      <w:i/>
      <w:iCs/>
    </w:rPr>
  </w:style>
  <w:style w:type="character" w:customStyle="1" w:styleId="a8">
    <w:name w:val="Маркеры списка"/>
    <w:rPr>
      <w:rFonts w:ascii="OpenSymbol" w:eastAsia="OpenSymbol" w:hAnsi="OpenSymbol" w:cs="OpenSymbol"/>
    </w:rPr>
  </w:style>
  <w:style w:type="paragraph" w:customStyle="1" w:styleId="a9">
    <w:name w:val="Заголовок"/>
    <w:basedOn w:val="a2"/>
    <w:next w:val="aa"/>
    <w:pPr>
      <w:keepNext/>
      <w:spacing w:before="240" w:after="120"/>
    </w:pPr>
    <w:rPr>
      <w:rFonts w:ascii="Arial" w:eastAsia="Microsoft YaHei" w:hAnsi="Arial" w:cs="Mangal"/>
      <w:sz w:val="28"/>
      <w:szCs w:val="28"/>
    </w:rPr>
  </w:style>
  <w:style w:type="paragraph" w:styleId="aa">
    <w:name w:val="Body Text"/>
    <w:basedOn w:val="a2"/>
    <w:link w:val="ab"/>
    <w:pPr>
      <w:jc w:val="both"/>
    </w:pPr>
  </w:style>
  <w:style w:type="character" w:customStyle="1" w:styleId="ab">
    <w:name w:val="Основной текст Знак"/>
    <w:link w:val="aa"/>
    <w:rsid w:val="005E021E"/>
    <w:rPr>
      <w:sz w:val="24"/>
      <w:szCs w:val="24"/>
      <w:lang w:eastAsia="ar-SA"/>
    </w:rPr>
  </w:style>
  <w:style w:type="paragraph" w:styleId="ac">
    <w:name w:val="List"/>
    <w:basedOn w:val="aa"/>
    <w:rPr>
      <w:rFonts w:cs="Mangal"/>
    </w:rPr>
  </w:style>
  <w:style w:type="paragraph" w:customStyle="1" w:styleId="13">
    <w:name w:val="Название1"/>
    <w:basedOn w:val="a2"/>
    <w:pPr>
      <w:suppressLineNumbers/>
      <w:spacing w:before="120" w:after="120"/>
    </w:pPr>
    <w:rPr>
      <w:rFonts w:cs="Mangal"/>
      <w:i/>
      <w:iCs/>
    </w:rPr>
  </w:style>
  <w:style w:type="paragraph" w:customStyle="1" w:styleId="14">
    <w:name w:val="Указатель1"/>
    <w:basedOn w:val="a2"/>
    <w:pPr>
      <w:suppressLineNumbers/>
    </w:pPr>
    <w:rPr>
      <w:rFonts w:cs="Mangal"/>
    </w:rPr>
  </w:style>
  <w:style w:type="paragraph" w:styleId="ad">
    <w:name w:val="header"/>
    <w:aliases w:val=" Знак"/>
    <w:basedOn w:val="a2"/>
    <w:link w:val="ae"/>
    <w:uiPriority w:val="99"/>
    <w:pPr>
      <w:tabs>
        <w:tab w:val="center" w:pos="4677"/>
        <w:tab w:val="right" w:pos="9355"/>
      </w:tabs>
    </w:pPr>
  </w:style>
  <w:style w:type="paragraph" w:styleId="af">
    <w:name w:val="footer"/>
    <w:basedOn w:val="a2"/>
    <w:link w:val="af0"/>
    <w:uiPriority w:val="99"/>
    <w:pPr>
      <w:tabs>
        <w:tab w:val="center" w:pos="4677"/>
        <w:tab w:val="right" w:pos="9355"/>
      </w:tabs>
    </w:pPr>
  </w:style>
  <w:style w:type="character" w:customStyle="1" w:styleId="af0">
    <w:name w:val="Нижний колонтитул Знак"/>
    <w:basedOn w:val="a3"/>
    <w:link w:val="af"/>
    <w:uiPriority w:val="99"/>
    <w:rsid w:val="00301D16"/>
    <w:rPr>
      <w:sz w:val="24"/>
      <w:szCs w:val="24"/>
      <w:lang w:eastAsia="ar-SA"/>
    </w:rPr>
  </w:style>
  <w:style w:type="paragraph" w:styleId="af1">
    <w:name w:val="Body Text Indent"/>
    <w:basedOn w:val="a2"/>
    <w:pPr>
      <w:ind w:left="426"/>
    </w:pPr>
  </w:style>
  <w:style w:type="paragraph" w:customStyle="1" w:styleId="21">
    <w:name w:val="Основной текст с отступом 21"/>
    <w:basedOn w:val="a2"/>
    <w:pPr>
      <w:ind w:left="426"/>
      <w:jc w:val="both"/>
    </w:pPr>
  </w:style>
  <w:style w:type="paragraph" w:customStyle="1" w:styleId="15">
    <w:name w:val="Цитата1"/>
    <w:basedOn w:val="a2"/>
    <w:pPr>
      <w:ind w:left="360" w:right="-185" w:firstLine="360"/>
      <w:jc w:val="both"/>
    </w:pPr>
    <w:rPr>
      <w:sz w:val="28"/>
    </w:rPr>
  </w:style>
  <w:style w:type="paragraph" w:customStyle="1" w:styleId="310">
    <w:name w:val="Основной текст 31"/>
    <w:basedOn w:val="a2"/>
    <w:pPr>
      <w:spacing w:after="120"/>
    </w:pPr>
    <w:rPr>
      <w:sz w:val="16"/>
      <w:szCs w:val="16"/>
    </w:rPr>
  </w:style>
  <w:style w:type="paragraph" w:customStyle="1" w:styleId="16">
    <w:name w:val="Схема документа1"/>
    <w:basedOn w:val="a2"/>
    <w:pPr>
      <w:shd w:val="clear" w:color="auto" w:fill="000080"/>
    </w:pPr>
    <w:rPr>
      <w:rFonts w:ascii="Tahoma" w:hAnsi="Tahoma" w:cs="Tahoma"/>
      <w:sz w:val="20"/>
      <w:szCs w:val="20"/>
    </w:rPr>
  </w:style>
  <w:style w:type="paragraph" w:customStyle="1" w:styleId="nienie">
    <w:name w:val="nienie"/>
    <w:basedOn w:val="a2"/>
    <w:pPr>
      <w:keepLines/>
      <w:widowControl w:val="0"/>
      <w:numPr>
        <w:numId w:val="3"/>
      </w:numPr>
      <w:ind w:left="709" w:hanging="284"/>
      <w:jc w:val="both"/>
    </w:pPr>
    <w:rPr>
      <w:rFonts w:ascii="Peterburg" w:hAnsi="Peterburg" w:cs="Peterburg"/>
      <w:szCs w:val="20"/>
    </w:rPr>
  </w:style>
  <w:style w:type="paragraph" w:styleId="af2">
    <w:name w:val="List Paragraph"/>
    <w:aliases w:val="Bullet_IRAO,Мой Список,List Paragraph"/>
    <w:basedOn w:val="a2"/>
    <w:link w:val="af3"/>
    <w:uiPriority w:val="34"/>
    <w:qFormat/>
    <w:pPr>
      <w:spacing w:after="200" w:line="276" w:lineRule="auto"/>
      <w:ind w:left="720"/>
    </w:pPr>
    <w:rPr>
      <w:rFonts w:ascii="Calibri" w:eastAsia="Calibri" w:hAnsi="Calibri" w:cs="Calibri"/>
      <w:sz w:val="22"/>
      <w:szCs w:val="22"/>
    </w:rPr>
  </w:style>
  <w:style w:type="paragraph" w:customStyle="1" w:styleId="af4">
    <w:name w:val="Содержимое врезки"/>
    <w:basedOn w:val="aa"/>
  </w:style>
  <w:style w:type="paragraph" w:customStyle="1" w:styleId="af5">
    <w:name w:val="Содержимое таблицы"/>
    <w:basedOn w:val="a2"/>
    <w:pPr>
      <w:suppressLineNumbers/>
    </w:pPr>
  </w:style>
  <w:style w:type="paragraph" w:customStyle="1" w:styleId="af6">
    <w:name w:val="Заголовок таблицы"/>
    <w:basedOn w:val="af5"/>
    <w:pPr>
      <w:jc w:val="center"/>
    </w:pPr>
    <w:rPr>
      <w:b/>
      <w:bCs/>
    </w:rPr>
  </w:style>
  <w:style w:type="paragraph" w:customStyle="1" w:styleId="af7">
    <w:name w:val="Основной текст СамНИПИ"/>
    <w:link w:val="af8"/>
    <w:rsid w:val="00950311"/>
    <w:pPr>
      <w:suppressAutoHyphens/>
      <w:spacing w:before="120"/>
      <w:ind w:firstLine="720"/>
      <w:jc w:val="both"/>
    </w:pPr>
    <w:rPr>
      <w:rFonts w:ascii="Arial" w:hAnsi="Arial"/>
      <w:bCs/>
    </w:rPr>
  </w:style>
  <w:style w:type="character" w:customStyle="1" w:styleId="af8">
    <w:name w:val="Основной текст СамНИПИ Знак"/>
    <w:link w:val="af7"/>
    <w:rsid w:val="00950311"/>
    <w:rPr>
      <w:rFonts w:ascii="Arial" w:hAnsi="Arial"/>
      <w:bCs/>
    </w:rPr>
  </w:style>
  <w:style w:type="paragraph" w:customStyle="1" w:styleId="a0">
    <w:name w:val="Маркированный список СамНИПИ"/>
    <w:link w:val="17"/>
    <w:rsid w:val="00950311"/>
    <w:pPr>
      <w:numPr>
        <w:numId w:val="4"/>
      </w:numPr>
      <w:tabs>
        <w:tab w:val="clear" w:pos="1430"/>
        <w:tab w:val="left" w:pos="1038"/>
        <w:tab w:val="num" w:pos="1440"/>
      </w:tabs>
      <w:ind w:left="0"/>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9">
    <w:name w:val="Титульный СамНИПИ"/>
    <w:next w:val="af7"/>
    <w:link w:val="afa"/>
    <w:rsid w:val="00950311"/>
    <w:pPr>
      <w:jc w:val="center"/>
    </w:pPr>
    <w:rPr>
      <w:rFonts w:ascii="Arial" w:hAnsi="Arial"/>
      <w:b/>
      <w:bCs/>
      <w:sz w:val="32"/>
    </w:rPr>
  </w:style>
  <w:style w:type="character" w:customStyle="1" w:styleId="afa">
    <w:name w:val="Титульный СамНИПИ Знак"/>
    <w:link w:val="af9"/>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2"/>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b">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2"/>
    <w:link w:val="afb"/>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2"/>
    <w:rsid w:val="00950311"/>
    <w:pPr>
      <w:numPr>
        <w:numId w:val="2"/>
      </w:numPr>
      <w:suppressAutoHyphens w:val="0"/>
      <w:jc w:val="both"/>
    </w:pPr>
    <w:rPr>
      <w:rFonts w:ascii="Arial" w:hAnsi="Arial"/>
      <w:sz w:val="20"/>
      <w:szCs w:val="20"/>
      <w:lang w:eastAsia="ru-RU"/>
    </w:rPr>
  </w:style>
  <w:style w:type="paragraph" w:styleId="a1">
    <w:name w:val="List Bullet"/>
    <w:basedOn w:val="a2"/>
    <w:link w:val="afc"/>
    <w:rsid w:val="00950311"/>
    <w:pPr>
      <w:numPr>
        <w:numId w:val="5"/>
      </w:numPr>
      <w:suppressAutoHyphens w:val="0"/>
      <w:jc w:val="both"/>
    </w:pPr>
    <w:rPr>
      <w:rFonts w:ascii="Arial" w:hAnsi="Arial"/>
      <w:sz w:val="20"/>
      <w:szCs w:val="20"/>
      <w:lang w:eastAsia="ru-RU"/>
    </w:rPr>
  </w:style>
  <w:style w:type="character" w:customStyle="1" w:styleId="afc">
    <w:name w:val="Маркированный список Знак"/>
    <w:link w:val="a1"/>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d">
    <w:name w:val="Balloon Text"/>
    <w:basedOn w:val="a2"/>
    <w:link w:val="afe"/>
    <w:uiPriority w:val="99"/>
    <w:unhideWhenUsed/>
    <w:rsid w:val="005E021E"/>
    <w:pPr>
      <w:suppressAutoHyphens w:val="0"/>
    </w:pPr>
    <w:rPr>
      <w:rFonts w:ascii="Tahoma" w:hAnsi="Tahoma" w:cs="Tahoma"/>
      <w:sz w:val="16"/>
      <w:szCs w:val="16"/>
      <w:lang w:eastAsia="ru-RU"/>
    </w:rPr>
  </w:style>
  <w:style w:type="character" w:customStyle="1" w:styleId="afe">
    <w:name w:val="Текст выноски Знак"/>
    <w:link w:val="afd"/>
    <w:uiPriority w:val="99"/>
    <w:rsid w:val="005E021E"/>
    <w:rPr>
      <w:rFonts w:ascii="Tahoma" w:hAnsi="Tahoma" w:cs="Tahoma"/>
      <w:sz w:val="16"/>
      <w:szCs w:val="16"/>
    </w:rPr>
  </w:style>
  <w:style w:type="character" w:customStyle="1" w:styleId="aff">
    <w:name w:val="Маркированный список СамНИПИ Знак"/>
    <w:rsid w:val="00EB6AED"/>
    <w:rPr>
      <w:rFonts w:ascii="Arial" w:hAnsi="Arial"/>
      <w:lang w:eastAsia="ja-JP"/>
    </w:rPr>
  </w:style>
  <w:style w:type="paragraph" w:customStyle="1" w:styleId="aff0">
    <w:name w:val="Таблица_Строка_СамНИПИ"/>
    <w:link w:val="aff1"/>
    <w:rsid w:val="005A1261"/>
    <w:pPr>
      <w:spacing w:before="120"/>
    </w:pPr>
    <w:rPr>
      <w:rFonts w:ascii="Arial" w:hAnsi="Arial"/>
      <w:snapToGrid w:val="0"/>
    </w:rPr>
  </w:style>
  <w:style w:type="character" w:customStyle="1" w:styleId="aff1">
    <w:name w:val="Таблица_Строка_СамНИПИ Знак"/>
    <w:link w:val="aff0"/>
    <w:rsid w:val="005A1261"/>
    <w:rPr>
      <w:rFonts w:ascii="Arial" w:hAnsi="Arial"/>
      <w:snapToGrid w:val="0"/>
    </w:rPr>
  </w:style>
  <w:style w:type="paragraph" w:customStyle="1" w:styleId="aff2">
    <w:name w:val="Таблица_Шапка_СамНИПИ"/>
    <w:link w:val="aff3"/>
    <w:rsid w:val="005A1261"/>
    <w:pPr>
      <w:jc w:val="center"/>
    </w:pPr>
    <w:rPr>
      <w:rFonts w:ascii="Arial" w:hAnsi="Arial"/>
      <w:b/>
      <w:snapToGrid w:val="0"/>
    </w:rPr>
  </w:style>
  <w:style w:type="character" w:customStyle="1" w:styleId="aff3">
    <w:name w:val="Таблица_Шапка_СамНИПИ Знак"/>
    <w:link w:val="aff2"/>
    <w:rsid w:val="005A1261"/>
    <w:rPr>
      <w:rFonts w:ascii="Arial" w:hAnsi="Arial"/>
      <w:b/>
      <w:snapToGrid w:val="0"/>
    </w:rPr>
  </w:style>
  <w:style w:type="paragraph" w:customStyle="1" w:styleId="aff4">
    <w:name w:val="Рис_Номер_СамНИПИ"/>
    <w:next w:val="af7"/>
    <w:rsid w:val="005A1261"/>
    <w:pPr>
      <w:keepLines/>
      <w:spacing w:before="120" w:after="120"/>
      <w:jc w:val="center"/>
    </w:pPr>
    <w:rPr>
      <w:rFonts w:ascii="Arial" w:hAnsi="Arial"/>
      <w:b/>
    </w:rPr>
  </w:style>
  <w:style w:type="paragraph" w:customStyle="1" w:styleId="aff5">
    <w:name w:val="Таблица_Номер_СамНИПИ"/>
    <w:next w:val="af7"/>
    <w:link w:val="aff6"/>
    <w:rsid w:val="005A1261"/>
    <w:pPr>
      <w:keepLines/>
      <w:spacing w:before="120" w:after="120"/>
    </w:pPr>
    <w:rPr>
      <w:rFonts w:ascii="Arial" w:hAnsi="Arial"/>
      <w:b/>
    </w:rPr>
  </w:style>
  <w:style w:type="character" w:customStyle="1" w:styleId="aff6">
    <w:name w:val="Таблица_Номер_СамНИПИ Знак"/>
    <w:link w:val="aff5"/>
    <w:rsid w:val="005A1261"/>
    <w:rPr>
      <w:rFonts w:ascii="Arial" w:hAnsi="Arial"/>
      <w:b/>
    </w:rPr>
  </w:style>
  <w:style w:type="paragraph" w:customStyle="1" w:styleId="aff7">
    <w:name w:val="НазваниеРис"/>
    <w:basedOn w:val="aa"/>
    <w:next w:val="aa"/>
    <w:rsid w:val="005A1261"/>
    <w:pPr>
      <w:keepLines/>
      <w:suppressAutoHyphens w:val="0"/>
      <w:spacing w:before="120" w:after="120"/>
      <w:ind w:firstLine="720"/>
      <w:jc w:val="center"/>
    </w:pPr>
    <w:rPr>
      <w:rFonts w:ascii="Arial" w:hAnsi="Arial"/>
      <w:b/>
      <w:sz w:val="20"/>
      <w:szCs w:val="20"/>
    </w:rPr>
  </w:style>
  <w:style w:type="paragraph" w:customStyle="1" w:styleId="aff8">
    <w:name w:val="Знак Знак Знак Знак"/>
    <w:basedOn w:val="a2"/>
    <w:rsid w:val="00BD47ED"/>
    <w:pPr>
      <w:suppressAutoHyphens w:val="0"/>
      <w:spacing w:after="160" w:line="240" w:lineRule="exact"/>
    </w:pPr>
    <w:rPr>
      <w:rFonts w:ascii="Verdana" w:hAnsi="Verdana"/>
      <w:sz w:val="20"/>
      <w:szCs w:val="20"/>
      <w:lang w:val="en-US" w:eastAsia="en-US"/>
    </w:rPr>
  </w:style>
  <w:style w:type="paragraph" w:styleId="22">
    <w:name w:val="Body Text 2"/>
    <w:basedOn w:val="a2"/>
    <w:link w:val="23"/>
    <w:rsid w:val="00BD47ED"/>
    <w:pPr>
      <w:spacing w:after="120" w:line="480" w:lineRule="auto"/>
    </w:pPr>
  </w:style>
  <w:style w:type="character" w:customStyle="1" w:styleId="23">
    <w:name w:val="Основной текст 2 Знак"/>
    <w:basedOn w:val="a3"/>
    <w:link w:val="22"/>
    <w:rsid w:val="00BD47ED"/>
    <w:rPr>
      <w:sz w:val="24"/>
      <w:szCs w:val="24"/>
      <w:lang w:eastAsia="ar-SA"/>
    </w:rPr>
  </w:style>
  <w:style w:type="paragraph" w:customStyle="1" w:styleId="aff9">
    <w:name w:val="Таблица_Строка"/>
    <w:basedOn w:val="a2"/>
    <w:link w:val="affa"/>
    <w:rsid w:val="00B94F33"/>
    <w:pPr>
      <w:suppressAutoHyphens w:val="0"/>
      <w:spacing w:before="120"/>
    </w:pPr>
    <w:rPr>
      <w:rFonts w:ascii="Arial" w:hAnsi="Arial"/>
      <w:snapToGrid w:val="0"/>
      <w:sz w:val="20"/>
      <w:szCs w:val="20"/>
      <w:lang w:eastAsia="ru-RU"/>
    </w:rPr>
  </w:style>
  <w:style w:type="character" w:customStyle="1" w:styleId="affa">
    <w:name w:val="Таблица_Строка Знак"/>
    <w:link w:val="aff9"/>
    <w:rsid w:val="008526AA"/>
    <w:rPr>
      <w:rFonts w:ascii="Arial" w:hAnsi="Arial"/>
      <w:snapToGrid w:val="0"/>
    </w:rPr>
  </w:style>
  <w:style w:type="paragraph" w:customStyle="1" w:styleId="affb">
    <w:name w:val="Таблица_Шапка"/>
    <w:basedOn w:val="a2"/>
    <w:link w:val="affc"/>
    <w:qFormat/>
    <w:rsid w:val="00B94F33"/>
    <w:pPr>
      <w:suppressAutoHyphens w:val="0"/>
      <w:jc w:val="center"/>
    </w:pPr>
    <w:rPr>
      <w:rFonts w:ascii="Arial" w:hAnsi="Arial"/>
      <w:b/>
      <w:snapToGrid w:val="0"/>
      <w:sz w:val="20"/>
      <w:szCs w:val="20"/>
      <w:lang w:eastAsia="ru-RU"/>
    </w:rPr>
  </w:style>
  <w:style w:type="character" w:customStyle="1" w:styleId="affc">
    <w:name w:val="Таблица_Шапка Знак"/>
    <w:link w:val="affb"/>
    <w:rsid w:val="00B94F33"/>
    <w:rPr>
      <w:rFonts w:ascii="Arial" w:hAnsi="Arial"/>
      <w:b/>
      <w:snapToGrid w:val="0"/>
    </w:rPr>
  </w:style>
  <w:style w:type="paragraph" w:customStyle="1" w:styleId="affd">
    <w:name w:val="Основной текст.Абзац"/>
    <w:basedOn w:val="a2"/>
    <w:link w:val="affe"/>
    <w:rsid w:val="00F12373"/>
    <w:pPr>
      <w:spacing w:before="120"/>
      <w:ind w:firstLine="680"/>
      <w:jc w:val="both"/>
    </w:pPr>
    <w:rPr>
      <w:rFonts w:ascii="Arial" w:hAnsi="Arial"/>
      <w:sz w:val="20"/>
      <w:szCs w:val="20"/>
      <w:lang w:eastAsia="ru-RU"/>
    </w:rPr>
  </w:style>
  <w:style w:type="character" w:customStyle="1" w:styleId="affe">
    <w:name w:val="Основной текст.Абзац Знак"/>
    <w:link w:val="affd"/>
    <w:rsid w:val="00F12373"/>
    <w:rPr>
      <w:rFonts w:ascii="Arial" w:hAnsi="Arial"/>
    </w:rPr>
  </w:style>
  <w:style w:type="character" w:styleId="afff">
    <w:name w:val="Hyperlink"/>
    <w:basedOn w:val="a3"/>
    <w:uiPriority w:val="99"/>
    <w:rsid w:val="00410295"/>
    <w:rPr>
      <w:color w:val="0000FF" w:themeColor="hyperlink"/>
      <w:u w:val="single"/>
    </w:rPr>
  </w:style>
  <w:style w:type="paragraph" w:styleId="afff0">
    <w:name w:val="Document Map"/>
    <w:basedOn w:val="a2"/>
    <w:link w:val="afff1"/>
    <w:rsid w:val="00A053B9"/>
    <w:pPr>
      <w:shd w:val="clear" w:color="auto" w:fill="000080"/>
      <w:suppressAutoHyphens w:val="0"/>
    </w:pPr>
    <w:rPr>
      <w:rFonts w:ascii="Tahoma" w:hAnsi="Tahoma" w:cs="Tahoma"/>
      <w:sz w:val="20"/>
      <w:szCs w:val="20"/>
      <w:lang w:eastAsia="ru-RU"/>
    </w:rPr>
  </w:style>
  <w:style w:type="character" w:customStyle="1" w:styleId="afff1">
    <w:name w:val="Схема документа Знак"/>
    <w:basedOn w:val="a3"/>
    <w:link w:val="afff0"/>
    <w:rsid w:val="00A053B9"/>
    <w:rPr>
      <w:rFonts w:ascii="Tahoma" w:hAnsi="Tahoma" w:cs="Tahoma"/>
      <w:shd w:val="clear" w:color="auto" w:fill="000080"/>
    </w:rPr>
  </w:style>
  <w:style w:type="paragraph" w:styleId="afff2">
    <w:name w:val="TOC Heading"/>
    <w:basedOn w:val="1"/>
    <w:next w:val="a2"/>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2"/>
    <w:next w:val="a2"/>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2"/>
    <w:next w:val="a2"/>
    <w:autoRedefine/>
    <w:uiPriority w:val="39"/>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2"/>
    <w:next w:val="a2"/>
    <w:autoRedefine/>
    <w:uiPriority w:val="39"/>
    <w:rsid w:val="00EA119F"/>
    <w:pPr>
      <w:tabs>
        <w:tab w:val="right" w:pos="9214"/>
      </w:tabs>
      <w:spacing w:after="100"/>
      <w:ind w:left="567"/>
    </w:pPr>
  </w:style>
  <w:style w:type="character" w:customStyle="1" w:styleId="afff3">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4">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2"/>
    <w:next w:val="a2"/>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5">
    <w:name w:val="Table Grid"/>
    <w:basedOn w:val="a4"/>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3"/>
    <w:uiPriority w:val="99"/>
    <w:rsid w:val="00CD55BA"/>
    <w:rPr>
      <w:color w:val="800080" w:themeColor="followedHyperlink"/>
      <w:u w:val="single"/>
    </w:rPr>
  </w:style>
  <w:style w:type="paragraph" w:styleId="afff7">
    <w:name w:val="Title"/>
    <w:basedOn w:val="a2"/>
    <w:link w:val="afff8"/>
    <w:qFormat/>
    <w:rsid w:val="001173C2"/>
    <w:pPr>
      <w:suppressAutoHyphens w:val="0"/>
      <w:jc w:val="center"/>
    </w:pPr>
    <w:rPr>
      <w:sz w:val="32"/>
      <w:lang w:eastAsia="en-US"/>
    </w:rPr>
  </w:style>
  <w:style w:type="character" w:customStyle="1" w:styleId="afff8">
    <w:name w:val="Название Знак"/>
    <w:basedOn w:val="a3"/>
    <w:link w:val="afff7"/>
    <w:rsid w:val="001173C2"/>
    <w:rPr>
      <w:sz w:val="32"/>
      <w:szCs w:val="24"/>
      <w:lang w:eastAsia="en-US"/>
    </w:rPr>
  </w:style>
  <w:style w:type="paragraph" w:customStyle="1" w:styleId="a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2"/>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a">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b">
    <w:name w:val="Стиль1"/>
    <w:basedOn w:val="af7"/>
    <w:link w:val="1c"/>
    <w:qFormat/>
    <w:rsid w:val="009D207B"/>
  </w:style>
  <w:style w:type="character" w:customStyle="1" w:styleId="1c">
    <w:name w:val="Стиль1 Знак"/>
    <w:link w:val="1b"/>
    <w:rsid w:val="009D207B"/>
    <w:rPr>
      <w:rFonts w:ascii="Arial" w:hAnsi="Arial"/>
      <w:bCs/>
    </w:rPr>
  </w:style>
  <w:style w:type="paragraph" w:customStyle="1" w:styleId="1d">
    <w:name w:val="Обычный1"/>
    <w:rsid w:val="00D96F93"/>
    <w:pPr>
      <w:jc w:val="both"/>
    </w:pPr>
  </w:style>
  <w:style w:type="paragraph" w:customStyle="1" w:styleId="25">
    <w:name w:val="Обычный2"/>
    <w:rsid w:val="008A78ED"/>
    <w:pPr>
      <w:jc w:val="both"/>
    </w:pPr>
  </w:style>
  <w:style w:type="paragraph" w:styleId="afffb">
    <w:name w:val="No Spacing"/>
    <w:basedOn w:val="a2"/>
    <w:link w:val="afffc"/>
    <w:uiPriority w:val="1"/>
    <w:qFormat/>
    <w:rsid w:val="007E43B9"/>
    <w:pPr>
      <w:suppressAutoHyphens w:val="0"/>
    </w:pPr>
    <w:rPr>
      <w:rFonts w:ascii="Calibri" w:eastAsia="Calibri" w:hAnsi="Calibri"/>
      <w:sz w:val="22"/>
      <w:szCs w:val="22"/>
      <w:lang w:eastAsia="en-US"/>
    </w:rPr>
  </w:style>
  <w:style w:type="paragraph" w:styleId="afffd">
    <w:name w:val="Subtitle"/>
    <w:basedOn w:val="a2"/>
    <w:next w:val="a2"/>
    <w:link w:val="afffe"/>
    <w:qFormat/>
    <w:rsid w:val="006460F9"/>
    <w:pPr>
      <w:numPr>
        <w:ilvl w:val="1"/>
      </w:numPr>
    </w:pPr>
    <w:rPr>
      <w:rFonts w:asciiTheme="majorHAnsi" w:eastAsiaTheme="majorEastAsia" w:hAnsiTheme="majorHAnsi" w:cstheme="majorBidi"/>
      <w:i/>
      <w:iCs/>
      <w:color w:val="4F81BD" w:themeColor="accent1"/>
      <w:spacing w:val="15"/>
    </w:rPr>
  </w:style>
  <w:style w:type="character" w:customStyle="1" w:styleId="afffe">
    <w:name w:val="Подзаголовок Знак"/>
    <w:basedOn w:val="a3"/>
    <w:link w:val="afffd"/>
    <w:rsid w:val="006460F9"/>
    <w:rPr>
      <w:rFonts w:asciiTheme="majorHAnsi" w:eastAsiaTheme="majorEastAsia" w:hAnsiTheme="majorHAnsi" w:cstheme="majorBidi"/>
      <w:i/>
      <w:iCs/>
      <w:color w:val="4F81BD" w:themeColor="accent1"/>
      <w:spacing w:val="15"/>
      <w:sz w:val="24"/>
      <w:szCs w:val="24"/>
      <w:lang w:eastAsia="ar-SA"/>
    </w:rPr>
  </w:style>
  <w:style w:type="paragraph" w:styleId="affff">
    <w:name w:val="endnote text"/>
    <w:basedOn w:val="a2"/>
    <w:link w:val="affff0"/>
    <w:rsid w:val="00BC3CDA"/>
    <w:rPr>
      <w:sz w:val="20"/>
      <w:szCs w:val="20"/>
    </w:rPr>
  </w:style>
  <w:style w:type="character" w:customStyle="1" w:styleId="affff0">
    <w:name w:val="Текст концевой сноски Знак"/>
    <w:basedOn w:val="a3"/>
    <w:link w:val="affff"/>
    <w:rsid w:val="00BC3CDA"/>
    <w:rPr>
      <w:lang w:eastAsia="ar-SA"/>
    </w:rPr>
  </w:style>
  <w:style w:type="character" w:styleId="affff1">
    <w:name w:val="endnote reference"/>
    <w:basedOn w:val="a3"/>
    <w:rsid w:val="00BC3CDA"/>
    <w:rPr>
      <w:vertAlign w:val="superscript"/>
    </w:rPr>
  </w:style>
  <w:style w:type="character" w:styleId="affff2">
    <w:name w:val="annotation reference"/>
    <w:basedOn w:val="a3"/>
    <w:rsid w:val="00BC3CDA"/>
    <w:rPr>
      <w:sz w:val="16"/>
      <w:szCs w:val="16"/>
    </w:rPr>
  </w:style>
  <w:style w:type="paragraph" w:styleId="affff3">
    <w:name w:val="annotation text"/>
    <w:basedOn w:val="a2"/>
    <w:link w:val="affff4"/>
    <w:rsid w:val="00BC3CDA"/>
    <w:rPr>
      <w:sz w:val="20"/>
      <w:szCs w:val="20"/>
    </w:rPr>
  </w:style>
  <w:style w:type="character" w:customStyle="1" w:styleId="affff4">
    <w:name w:val="Текст примечания Знак"/>
    <w:basedOn w:val="a3"/>
    <w:link w:val="affff3"/>
    <w:rsid w:val="00BC3CDA"/>
    <w:rPr>
      <w:lang w:eastAsia="ar-SA"/>
    </w:rPr>
  </w:style>
  <w:style w:type="paragraph" w:styleId="affff5">
    <w:name w:val="annotation subject"/>
    <w:basedOn w:val="affff3"/>
    <w:next w:val="affff3"/>
    <w:link w:val="affff6"/>
    <w:rsid w:val="00BC3CDA"/>
    <w:rPr>
      <w:b/>
      <w:bCs/>
    </w:rPr>
  </w:style>
  <w:style w:type="character" w:customStyle="1" w:styleId="affff6">
    <w:name w:val="Тема примечания Знак"/>
    <w:basedOn w:val="affff4"/>
    <w:link w:val="affff5"/>
    <w:rsid w:val="00BC3CDA"/>
    <w:rPr>
      <w:b/>
      <w:bCs/>
      <w:lang w:eastAsia="ar-SA"/>
    </w:rPr>
  </w:style>
  <w:style w:type="paragraph" w:styleId="affff7">
    <w:name w:val="footnote text"/>
    <w:basedOn w:val="a2"/>
    <w:link w:val="affff8"/>
    <w:rsid w:val="00FB16DB"/>
    <w:rPr>
      <w:sz w:val="20"/>
      <w:szCs w:val="20"/>
    </w:rPr>
  </w:style>
  <w:style w:type="character" w:customStyle="1" w:styleId="affff8">
    <w:name w:val="Текст сноски Знак"/>
    <w:basedOn w:val="a3"/>
    <w:link w:val="affff7"/>
    <w:rsid w:val="00FB16DB"/>
    <w:rPr>
      <w:lang w:eastAsia="ar-SA"/>
    </w:rPr>
  </w:style>
  <w:style w:type="character" w:styleId="affff9">
    <w:name w:val="footnote reference"/>
    <w:basedOn w:val="a3"/>
    <w:rsid w:val="00FB16DB"/>
    <w:rPr>
      <w:vertAlign w:val="superscript"/>
    </w:rPr>
  </w:style>
  <w:style w:type="paragraph" w:styleId="26">
    <w:name w:val="Quote"/>
    <w:basedOn w:val="a2"/>
    <w:next w:val="a2"/>
    <w:link w:val="27"/>
    <w:uiPriority w:val="29"/>
    <w:qFormat/>
    <w:rsid w:val="00627A07"/>
    <w:rPr>
      <w:i/>
      <w:iCs/>
      <w:color w:val="000000" w:themeColor="text1"/>
    </w:rPr>
  </w:style>
  <w:style w:type="character" w:customStyle="1" w:styleId="27">
    <w:name w:val="Цитата 2 Знак"/>
    <w:basedOn w:val="a3"/>
    <w:link w:val="26"/>
    <w:uiPriority w:val="29"/>
    <w:rsid w:val="00627A07"/>
    <w:rPr>
      <w:i/>
      <w:iCs/>
      <w:color w:val="000000" w:themeColor="text1"/>
      <w:sz w:val="24"/>
      <w:szCs w:val="24"/>
      <w:lang w:eastAsia="ar-SA"/>
    </w:rPr>
  </w:style>
  <w:style w:type="character" w:styleId="affffa">
    <w:name w:val="Book Title"/>
    <w:basedOn w:val="a3"/>
    <w:uiPriority w:val="33"/>
    <w:qFormat/>
    <w:rsid w:val="006A3B7A"/>
    <w:rPr>
      <w:b/>
      <w:bCs/>
      <w:smallCaps/>
      <w:spacing w:val="5"/>
    </w:rPr>
  </w:style>
  <w:style w:type="character" w:customStyle="1" w:styleId="ae">
    <w:name w:val="Верхний колонтитул Знак"/>
    <w:aliases w:val=" Знак Знак"/>
    <w:basedOn w:val="a3"/>
    <w:link w:val="ad"/>
    <w:uiPriority w:val="99"/>
    <w:rsid w:val="009D52EF"/>
    <w:rPr>
      <w:sz w:val="24"/>
      <w:szCs w:val="24"/>
      <w:lang w:eastAsia="ar-SA"/>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2"/>
    <w:rsid w:val="003C7A0D"/>
    <w:pPr>
      <w:spacing w:before="120"/>
      <w:ind w:firstLine="680"/>
      <w:jc w:val="both"/>
    </w:pPr>
    <w:rPr>
      <w:rFonts w:ascii="Arial" w:hAnsi="Arial"/>
      <w:sz w:val="20"/>
      <w:szCs w:val="20"/>
      <w:lang w:eastAsia="ru-RU"/>
    </w:rPr>
  </w:style>
  <w:style w:type="character" w:customStyle="1" w:styleId="af3">
    <w:name w:val="Абзац списка Знак"/>
    <w:aliases w:val="Bullet_IRAO Знак,Мой Список Знак,List Paragraph Знак"/>
    <w:link w:val="af2"/>
    <w:uiPriority w:val="34"/>
    <w:rsid w:val="00A612A6"/>
    <w:rPr>
      <w:rFonts w:ascii="Calibri" w:eastAsia="Calibri" w:hAnsi="Calibri" w:cs="Calibri"/>
      <w:sz w:val="22"/>
      <w:szCs w:val="22"/>
      <w:lang w:eastAsia="ar-SA"/>
    </w:rPr>
  </w:style>
  <w:style w:type="paragraph" w:customStyle="1" w:styleId="affffb">
    <w:name w:val="основной текст"/>
    <w:basedOn w:val="a2"/>
    <w:rsid w:val="00604088"/>
    <w:pPr>
      <w:suppressAutoHyphens w:val="0"/>
      <w:spacing w:after="120"/>
      <w:ind w:firstLine="851"/>
      <w:jc w:val="both"/>
    </w:pPr>
    <w:rPr>
      <w:rFonts w:cs="Arial"/>
      <w:i/>
      <w:lang w:eastAsia="ru-RU"/>
    </w:rPr>
  </w:style>
  <w:style w:type="character" w:styleId="affffc">
    <w:name w:val="Strong"/>
    <w:qFormat/>
    <w:rsid w:val="00217956"/>
    <w:rPr>
      <w:b/>
      <w:bCs/>
    </w:rPr>
  </w:style>
  <w:style w:type="paragraph" w:styleId="affffd">
    <w:name w:val="Plain Text"/>
    <w:basedOn w:val="a2"/>
    <w:link w:val="affffe"/>
    <w:rsid w:val="00C97E87"/>
    <w:pPr>
      <w:suppressAutoHyphens w:val="0"/>
    </w:pPr>
    <w:rPr>
      <w:rFonts w:ascii="Courier New" w:hAnsi="Courier New"/>
      <w:sz w:val="20"/>
      <w:lang w:eastAsia="ru-RU"/>
    </w:rPr>
  </w:style>
  <w:style w:type="character" w:customStyle="1" w:styleId="affffe">
    <w:name w:val="Текст Знак"/>
    <w:basedOn w:val="a3"/>
    <w:link w:val="affffd"/>
    <w:rsid w:val="00C97E87"/>
    <w:rPr>
      <w:rFonts w:ascii="Courier New" w:hAnsi="Courier New"/>
      <w:szCs w:val="24"/>
    </w:rPr>
  </w:style>
  <w:style w:type="paragraph" w:customStyle="1" w:styleId="FR4">
    <w:name w:val="FR4"/>
    <w:rsid w:val="00DA77BB"/>
    <w:pPr>
      <w:widowControl w:val="0"/>
      <w:autoSpaceDE w:val="0"/>
      <w:autoSpaceDN w:val="0"/>
      <w:adjustRightInd w:val="0"/>
      <w:ind w:left="4960"/>
    </w:pPr>
    <w:rPr>
      <w:noProof/>
      <w:sz w:val="16"/>
      <w:szCs w:val="16"/>
    </w:rPr>
  </w:style>
  <w:style w:type="paragraph" w:styleId="a">
    <w:name w:val="List Number"/>
    <w:basedOn w:val="a2"/>
    <w:rsid w:val="004C3AE7"/>
    <w:pPr>
      <w:numPr>
        <w:numId w:val="12"/>
      </w:numPr>
      <w:suppressAutoHyphens w:val="0"/>
    </w:pPr>
    <w:rPr>
      <w:rFonts w:ascii="Arial" w:hAnsi="Arial"/>
      <w:sz w:val="20"/>
      <w:lang w:eastAsia="ru-RU"/>
    </w:rPr>
  </w:style>
  <w:style w:type="character" w:customStyle="1" w:styleId="71">
    <w:name w:val="Знак Знак7"/>
    <w:rsid w:val="00045E13"/>
    <w:rPr>
      <w:rFonts w:ascii="Arial" w:hAnsi="Arial"/>
      <w:b/>
      <w:sz w:val="24"/>
    </w:rPr>
  </w:style>
  <w:style w:type="paragraph" w:customStyle="1" w:styleId="afffff">
    <w:name w:val="ГОЧС Основной текст"/>
    <w:basedOn w:val="a2"/>
    <w:link w:val="afffff0"/>
    <w:autoRedefine/>
    <w:qFormat/>
    <w:rsid w:val="00045E13"/>
    <w:pPr>
      <w:suppressAutoHyphens w:val="0"/>
      <w:ind w:firstLine="567"/>
      <w:jc w:val="both"/>
    </w:pPr>
    <w:rPr>
      <w:rFonts w:ascii="Arial" w:hAnsi="Arial"/>
      <w:sz w:val="20"/>
      <w:lang w:eastAsia="ru-RU"/>
    </w:rPr>
  </w:style>
  <w:style w:type="character" w:customStyle="1" w:styleId="afffff0">
    <w:name w:val="ГОЧС Основной текст Знак"/>
    <w:link w:val="afffff"/>
    <w:rsid w:val="00045E13"/>
    <w:rPr>
      <w:rFonts w:ascii="Arial" w:hAnsi="Arial"/>
      <w:szCs w:val="24"/>
    </w:rPr>
  </w:style>
  <w:style w:type="paragraph" w:customStyle="1" w:styleId="afffff1">
    <w:name w:val="Приложение"/>
    <w:basedOn w:val="1"/>
    <w:next w:val="aa"/>
    <w:link w:val="afffff2"/>
    <w:rsid w:val="00EB0803"/>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f2">
    <w:name w:val="Приложение Знак"/>
    <w:link w:val="afffff1"/>
    <w:rsid w:val="00EB0803"/>
    <w:rPr>
      <w:rFonts w:ascii="Arial" w:hAnsi="Arial"/>
      <w:kern w:val="28"/>
      <w:sz w:val="28"/>
      <w:lang w:val="en-US"/>
    </w:rPr>
  </w:style>
  <w:style w:type="paragraph" w:customStyle="1" w:styleId="afffff3">
    <w:name w:val="Обычный без отступа"/>
    <w:basedOn w:val="a2"/>
    <w:rsid w:val="00E57C86"/>
    <w:pPr>
      <w:suppressAutoHyphens w:val="0"/>
    </w:pPr>
    <w:rPr>
      <w:rFonts w:ascii="Arial" w:hAnsi="Arial" w:cs="Arial"/>
      <w:sz w:val="20"/>
      <w:szCs w:val="20"/>
      <w:lang w:eastAsia="en-US"/>
    </w:rPr>
  </w:style>
  <w:style w:type="paragraph" w:styleId="28">
    <w:name w:val="List Bullet 2"/>
    <w:basedOn w:val="a2"/>
    <w:rsid w:val="00E64F4E"/>
    <w:pPr>
      <w:tabs>
        <w:tab w:val="num" w:pos="643"/>
      </w:tabs>
      <w:suppressAutoHyphens w:val="0"/>
      <w:ind w:left="643" w:hanging="360"/>
    </w:pPr>
    <w:rPr>
      <w:rFonts w:ascii="Arial" w:hAnsi="Arial"/>
      <w:sz w:val="20"/>
      <w:lang w:eastAsia="ru-RU"/>
    </w:rPr>
  </w:style>
  <w:style w:type="character" w:customStyle="1" w:styleId="afffc">
    <w:name w:val="Без интервала Знак"/>
    <w:basedOn w:val="a3"/>
    <w:link w:val="afffb"/>
    <w:uiPriority w:val="1"/>
    <w:rsid w:val="00756328"/>
    <w:rPr>
      <w:rFonts w:ascii="Calibri" w:eastAsia="Calibri" w:hAnsi="Calibri"/>
      <w:sz w:val="22"/>
      <w:szCs w:val="22"/>
      <w:lang w:eastAsia="en-US"/>
    </w:rPr>
  </w:style>
  <w:style w:type="paragraph" w:customStyle="1" w:styleId="afffff4">
    <w:name w:val="Основной текст СамНИПИ Знак Знак"/>
    <w:link w:val="afffff5"/>
    <w:rsid w:val="00684AD0"/>
    <w:pPr>
      <w:suppressAutoHyphens/>
      <w:spacing w:before="120"/>
      <w:ind w:firstLine="720"/>
      <w:jc w:val="both"/>
    </w:pPr>
    <w:rPr>
      <w:rFonts w:ascii="Arial" w:hAnsi="Arial"/>
      <w:bCs/>
    </w:rPr>
  </w:style>
  <w:style w:type="character" w:customStyle="1" w:styleId="afffff5">
    <w:name w:val="Основной текст СамНИПИ Знак Знак Знак"/>
    <w:link w:val="afffff4"/>
    <w:rsid w:val="00684AD0"/>
    <w:rPr>
      <w:rFonts w:ascii="Arial" w:hAnsi="Arial"/>
      <w:bCs/>
    </w:rPr>
  </w:style>
  <w:style w:type="paragraph" w:customStyle="1" w:styleId="34">
    <w:name w:val="Верхний колонтитул А3 СамНИПИнефть"/>
    <w:next w:val="a2"/>
    <w:rsid w:val="000A61DF"/>
    <w:pPr>
      <w:pBdr>
        <w:bottom w:val="single" w:sz="4" w:space="1" w:color="auto"/>
      </w:pBdr>
      <w:tabs>
        <w:tab w:val="left" w:pos="11907"/>
        <w:tab w:val="center" w:pos="16727"/>
        <w:tab w:val="right" w:pos="21546"/>
      </w:tabs>
    </w:pPr>
    <w:rPr>
      <w:rFonts w:ascii="Arial" w:hAnsi="Arial"/>
      <w:sz w:val="16"/>
    </w:rPr>
  </w:style>
  <w:style w:type="numbering" w:styleId="111111">
    <w:name w:val="Outline List 2"/>
    <w:basedOn w:val="a5"/>
    <w:rsid w:val="000A61DF"/>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9886">
      <w:bodyDiv w:val="1"/>
      <w:marLeft w:val="0"/>
      <w:marRight w:val="0"/>
      <w:marTop w:val="0"/>
      <w:marBottom w:val="0"/>
      <w:divBdr>
        <w:top w:val="none" w:sz="0" w:space="0" w:color="auto"/>
        <w:left w:val="none" w:sz="0" w:space="0" w:color="auto"/>
        <w:bottom w:val="none" w:sz="0" w:space="0" w:color="auto"/>
        <w:right w:val="none" w:sz="0" w:space="0" w:color="auto"/>
      </w:divBdr>
    </w:div>
    <w:div w:id="523665246">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693849879">
      <w:bodyDiv w:val="1"/>
      <w:marLeft w:val="0"/>
      <w:marRight w:val="0"/>
      <w:marTop w:val="0"/>
      <w:marBottom w:val="0"/>
      <w:divBdr>
        <w:top w:val="none" w:sz="0" w:space="0" w:color="auto"/>
        <w:left w:val="none" w:sz="0" w:space="0" w:color="auto"/>
        <w:bottom w:val="none" w:sz="0" w:space="0" w:color="auto"/>
        <w:right w:val="none" w:sz="0" w:space="0" w:color="auto"/>
      </w:divBdr>
    </w:div>
    <w:div w:id="1098908638">
      <w:bodyDiv w:val="1"/>
      <w:marLeft w:val="0"/>
      <w:marRight w:val="0"/>
      <w:marTop w:val="0"/>
      <w:marBottom w:val="0"/>
      <w:divBdr>
        <w:top w:val="none" w:sz="0" w:space="0" w:color="auto"/>
        <w:left w:val="none" w:sz="0" w:space="0" w:color="auto"/>
        <w:bottom w:val="none" w:sz="0" w:space="0" w:color="auto"/>
        <w:right w:val="none" w:sz="0" w:space="0" w:color="auto"/>
      </w:divBdr>
    </w:div>
    <w:div w:id="1418094529">
      <w:bodyDiv w:val="1"/>
      <w:marLeft w:val="0"/>
      <w:marRight w:val="0"/>
      <w:marTop w:val="0"/>
      <w:marBottom w:val="0"/>
      <w:divBdr>
        <w:top w:val="none" w:sz="0" w:space="0" w:color="auto"/>
        <w:left w:val="none" w:sz="0" w:space="0" w:color="auto"/>
        <w:bottom w:val="none" w:sz="0" w:space="0" w:color="auto"/>
        <w:right w:val="none" w:sz="0" w:space="0" w:color="auto"/>
      </w:divBdr>
    </w:div>
    <w:div w:id="1488742187">
      <w:bodyDiv w:val="1"/>
      <w:marLeft w:val="0"/>
      <w:marRight w:val="0"/>
      <w:marTop w:val="0"/>
      <w:marBottom w:val="0"/>
      <w:divBdr>
        <w:top w:val="none" w:sz="0" w:space="0" w:color="auto"/>
        <w:left w:val="none" w:sz="0" w:space="0" w:color="auto"/>
        <w:bottom w:val="none" w:sz="0" w:space="0" w:color="auto"/>
        <w:right w:val="none" w:sz="0" w:space="0" w:color="auto"/>
      </w:divBdr>
    </w:div>
    <w:div w:id="1776097128">
      <w:bodyDiv w:val="1"/>
      <w:marLeft w:val="0"/>
      <w:marRight w:val="0"/>
      <w:marTop w:val="0"/>
      <w:marBottom w:val="0"/>
      <w:divBdr>
        <w:top w:val="none" w:sz="0" w:space="0" w:color="auto"/>
        <w:left w:val="none" w:sz="0" w:space="0" w:color="auto"/>
        <w:bottom w:val="none" w:sz="0" w:space="0" w:color="auto"/>
        <w:right w:val="none" w:sz="0" w:space="0" w:color="auto"/>
      </w:divBdr>
    </w:div>
    <w:div w:id="1821918567">
      <w:bodyDiv w:val="1"/>
      <w:marLeft w:val="0"/>
      <w:marRight w:val="0"/>
      <w:marTop w:val="0"/>
      <w:marBottom w:val="0"/>
      <w:divBdr>
        <w:top w:val="none" w:sz="0" w:space="0" w:color="auto"/>
        <w:left w:val="none" w:sz="0" w:space="0" w:color="auto"/>
        <w:bottom w:val="none" w:sz="0" w:space="0" w:color="auto"/>
        <w:right w:val="none" w:sz="0" w:space="0" w:color="auto"/>
      </w:divBdr>
    </w:div>
    <w:div w:id="1855027704">
      <w:bodyDiv w:val="1"/>
      <w:marLeft w:val="0"/>
      <w:marRight w:val="0"/>
      <w:marTop w:val="0"/>
      <w:marBottom w:val="0"/>
      <w:divBdr>
        <w:top w:val="none" w:sz="0" w:space="0" w:color="auto"/>
        <w:left w:val="none" w:sz="0" w:space="0" w:color="auto"/>
        <w:bottom w:val="none" w:sz="0" w:space="0" w:color="auto"/>
        <w:right w:val="none" w:sz="0" w:space="0" w:color="auto"/>
      </w:divBdr>
    </w:div>
    <w:div w:id="1885680352">
      <w:bodyDiv w:val="1"/>
      <w:marLeft w:val="0"/>
      <w:marRight w:val="0"/>
      <w:marTop w:val="0"/>
      <w:marBottom w:val="0"/>
      <w:divBdr>
        <w:top w:val="none" w:sz="0" w:space="0" w:color="auto"/>
        <w:left w:val="none" w:sz="0" w:space="0" w:color="auto"/>
        <w:bottom w:val="none" w:sz="0" w:space="0" w:color="auto"/>
        <w:right w:val="none" w:sz="0" w:space="0" w:color="auto"/>
      </w:divBdr>
    </w:div>
    <w:div w:id="1926569305">
      <w:bodyDiv w:val="1"/>
      <w:marLeft w:val="0"/>
      <w:marRight w:val="0"/>
      <w:marTop w:val="0"/>
      <w:marBottom w:val="0"/>
      <w:divBdr>
        <w:top w:val="none" w:sz="0" w:space="0" w:color="auto"/>
        <w:left w:val="none" w:sz="0" w:space="0" w:color="auto"/>
        <w:bottom w:val="none" w:sz="0" w:space="0" w:color="auto"/>
        <w:right w:val="none" w:sz="0" w:space="0" w:color="auto"/>
      </w:divBdr>
    </w:div>
    <w:div w:id="1946182556">
      <w:bodyDiv w:val="1"/>
      <w:marLeft w:val="0"/>
      <w:marRight w:val="0"/>
      <w:marTop w:val="0"/>
      <w:marBottom w:val="0"/>
      <w:divBdr>
        <w:top w:val="none" w:sz="0" w:space="0" w:color="auto"/>
        <w:left w:val="none" w:sz="0" w:space="0" w:color="auto"/>
        <w:bottom w:val="none" w:sz="0" w:space="0" w:color="auto"/>
        <w:right w:val="none" w:sz="0" w:space="0" w:color="auto"/>
      </w:divBdr>
    </w:div>
    <w:div w:id="2011442831">
      <w:bodyDiv w:val="1"/>
      <w:marLeft w:val="0"/>
      <w:marRight w:val="0"/>
      <w:marTop w:val="0"/>
      <w:marBottom w:val="0"/>
      <w:divBdr>
        <w:top w:val="none" w:sz="0" w:space="0" w:color="auto"/>
        <w:left w:val="none" w:sz="0" w:space="0" w:color="auto"/>
        <w:bottom w:val="none" w:sz="0" w:space="0" w:color="auto"/>
        <w:right w:val="none" w:sz="0" w:space="0" w:color="auto"/>
      </w:divBdr>
    </w:div>
    <w:div w:id="214034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normacs://normacs.ru/fn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normacs://normacs.ru/6ag" TargetMode="External"/><Relationship Id="rId2" Type="http://schemas.openxmlformats.org/officeDocument/2006/relationships/numbering" Target="numbering.xml"/><Relationship Id="rId16" Type="http://schemas.openxmlformats.org/officeDocument/2006/relationships/hyperlink" Target="normacs://normacs.ru/v2v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70A"/>
    <w:rsid w:val="0088570A"/>
    <w:rsid w:val="00935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89AA3469904AEC9779F6B74656E622">
    <w:name w:val="1E89AA3469904AEC9779F6B74656E622"/>
    <w:rsid w:val="0088570A"/>
  </w:style>
  <w:style w:type="paragraph" w:customStyle="1" w:styleId="D10C12FC774940F5B0E2E5FF2B87B9C2">
    <w:name w:val="D10C12FC774940F5B0E2E5FF2B87B9C2"/>
    <w:rsid w:val="0088570A"/>
  </w:style>
  <w:style w:type="paragraph" w:customStyle="1" w:styleId="74707705F02F4AC6BB3ACD1FAAE1A303">
    <w:name w:val="74707705F02F4AC6BB3ACD1FAAE1A303"/>
    <w:rsid w:val="0088570A"/>
  </w:style>
  <w:style w:type="paragraph" w:customStyle="1" w:styleId="046EF8D0366D4898B35B210FE853651C">
    <w:name w:val="046EF8D0366D4898B35B210FE853651C"/>
    <w:rsid w:val="0088570A"/>
  </w:style>
  <w:style w:type="paragraph" w:customStyle="1" w:styleId="DFAFE72DC44C4AB68012AB1E1C7EC095">
    <w:name w:val="DFAFE72DC44C4AB68012AB1E1C7EC095"/>
    <w:rsid w:val="0088570A"/>
  </w:style>
  <w:style w:type="paragraph" w:customStyle="1" w:styleId="06E2EBDBC84C45489A421225605DE6D2">
    <w:name w:val="06E2EBDBC84C45489A421225605DE6D2"/>
    <w:rsid w:val="008857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89AA3469904AEC9779F6B74656E622">
    <w:name w:val="1E89AA3469904AEC9779F6B74656E622"/>
    <w:rsid w:val="0088570A"/>
  </w:style>
  <w:style w:type="paragraph" w:customStyle="1" w:styleId="D10C12FC774940F5B0E2E5FF2B87B9C2">
    <w:name w:val="D10C12FC774940F5B0E2E5FF2B87B9C2"/>
    <w:rsid w:val="0088570A"/>
  </w:style>
  <w:style w:type="paragraph" w:customStyle="1" w:styleId="74707705F02F4AC6BB3ACD1FAAE1A303">
    <w:name w:val="74707705F02F4AC6BB3ACD1FAAE1A303"/>
    <w:rsid w:val="0088570A"/>
  </w:style>
  <w:style w:type="paragraph" w:customStyle="1" w:styleId="046EF8D0366D4898B35B210FE853651C">
    <w:name w:val="046EF8D0366D4898B35B210FE853651C"/>
    <w:rsid w:val="0088570A"/>
  </w:style>
  <w:style w:type="paragraph" w:customStyle="1" w:styleId="DFAFE72DC44C4AB68012AB1E1C7EC095">
    <w:name w:val="DFAFE72DC44C4AB68012AB1E1C7EC095"/>
    <w:rsid w:val="0088570A"/>
  </w:style>
  <w:style w:type="paragraph" w:customStyle="1" w:styleId="06E2EBDBC84C45489A421225605DE6D2">
    <w:name w:val="06E2EBDBC84C45489A421225605DE6D2"/>
    <w:rsid w:val="008857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B054A-74D2-45D6-987C-28CF4C68F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Pages>30</Pages>
  <Words>9517</Words>
  <Characters>54252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63642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Вдовина Марина Николаевна</cp:lastModifiedBy>
  <cp:revision>66</cp:revision>
  <cp:lastPrinted>2019-10-16T10:32:00Z</cp:lastPrinted>
  <dcterms:created xsi:type="dcterms:W3CDTF">2018-08-29T06:22:00Z</dcterms:created>
  <dcterms:modified xsi:type="dcterms:W3CDTF">2019-12-20T10:02:00Z</dcterms:modified>
</cp:coreProperties>
</file>